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FB7" w:rsidRPr="00E63FB7" w:rsidRDefault="00E63FB7" w:rsidP="00E63FB7">
      <w:pPr>
        <w:spacing w:after="0" w:line="240" w:lineRule="auto"/>
        <w:rPr>
          <w:rFonts w:ascii="Times New Roman" w:eastAsia="Times New Roman" w:hAnsi="Times New Roman" w:cs="Times New Roman"/>
          <w:b/>
          <w:bCs/>
          <w:sz w:val="24"/>
          <w:szCs w:val="24"/>
          <w:lang w:eastAsia="ru-RU"/>
        </w:rPr>
      </w:pPr>
    </w:p>
    <w:p w:rsidR="00E63FB7" w:rsidRPr="00F96430" w:rsidRDefault="00E63FB7" w:rsidP="00E63FB7">
      <w:pPr>
        <w:spacing w:after="0" w:line="240" w:lineRule="auto"/>
        <w:rPr>
          <w:rFonts w:ascii="Times New Roman" w:eastAsia="Times New Roman" w:hAnsi="Times New Roman" w:cs="Times New Roman"/>
          <w:b/>
          <w:bCs/>
          <w:color w:val="000000" w:themeColor="text1"/>
          <w:sz w:val="24"/>
          <w:szCs w:val="24"/>
          <w:lang w:eastAsia="ru-RU"/>
        </w:rPr>
      </w:pPr>
    </w:p>
    <w:p w:rsidR="00E63FB7" w:rsidRPr="00F96430" w:rsidRDefault="00E63FB7" w:rsidP="00E63FB7">
      <w:pPr>
        <w:spacing w:after="0" w:line="240" w:lineRule="auto"/>
        <w:rPr>
          <w:rFonts w:ascii="Times New Roman" w:eastAsia="Times New Roman" w:hAnsi="Times New Roman" w:cs="Times New Roman"/>
          <w:b/>
          <w:bCs/>
          <w:color w:val="000000" w:themeColor="text1"/>
          <w:sz w:val="24"/>
          <w:szCs w:val="24"/>
          <w:lang w:eastAsia="ru-RU"/>
        </w:rPr>
      </w:pPr>
    </w:p>
    <w:p w:rsidR="00E63FB7" w:rsidRPr="00F96430" w:rsidRDefault="00E63FB7" w:rsidP="00E63FB7">
      <w:pPr>
        <w:spacing w:after="0" w:line="240" w:lineRule="auto"/>
        <w:rPr>
          <w:rFonts w:ascii="Times New Roman" w:eastAsia="Times New Roman" w:hAnsi="Times New Roman" w:cs="Times New Roman"/>
          <w:b/>
          <w:bCs/>
          <w:color w:val="000000" w:themeColor="text1"/>
          <w:sz w:val="24"/>
          <w:szCs w:val="24"/>
          <w:lang w:eastAsia="ru-RU"/>
        </w:rPr>
      </w:pPr>
    </w:p>
    <w:p w:rsidR="00E63FB7" w:rsidRPr="00F96430" w:rsidRDefault="00E63FB7" w:rsidP="00E63FB7">
      <w:pPr>
        <w:spacing w:after="0" w:line="240" w:lineRule="auto"/>
        <w:jc w:val="center"/>
        <w:rPr>
          <w:rFonts w:ascii="Times New Roman" w:eastAsia="Times New Roman" w:hAnsi="Times New Roman" w:cs="Times New Roman"/>
          <w:b/>
          <w:bCs/>
          <w:color w:val="000000" w:themeColor="text1"/>
          <w:sz w:val="18"/>
          <w:szCs w:val="24"/>
          <w:lang w:eastAsia="ru-RU"/>
        </w:rPr>
      </w:pPr>
      <w:r w:rsidRPr="00F96430">
        <w:rPr>
          <w:rFonts w:ascii="Times New Roman" w:eastAsia="Times New Roman" w:hAnsi="Times New Roman" w:cs="Times New Roman"/>
          <w:noProof/>
          <w:color w:val="000000" w:themeColor="text1"/>
          <w:sz w:val="24"/>
          <w:szCs w:val="24"/>
          <w:lang w:eastAsia="ru-RU"/>
        </w:rPr>
        <w:drawing>
          <wp:anchor distT="0" distB="0" distL="114300" distR="114300" simplePos="0" relativeHeight="251659264" behindDoc="0" locked="0" layoutInCell="1" allowOverlap="1" wp14:anchorId="14E4F440" wp14:editId="2E7AF9E4">
            <wp:simplePos x="0" y="0"/>
            <wp:positionH relativeFrom="column">
              <wp:posOffset>2514600</wp:posOffset>
            </wp:positionH>
            <wp:positionV relativeFrom="paragraph">
              <wp:posOffset>-571500</wp:posOffset>
            </wp:positionV>
            <wp:extent cx="635000" cy="685800"/>
            <wp:effectExtent l="19050" t="0" r="0" b="0"/>
            <wp:wrapTight wrapText="bothSides">
              <wp:wrapPolygon edited="0">
                <wp:start x="-648" y="0"/>
                <wp:lineTo x="-648" y="21000"/>
                <wp:lineTo x="21384" y="21000"/>
                <wp:lineTo x="21384" y="0"/>
                <wp:lineTo x="-648" y="0"/>
              </wp:wrapPolygon>
            </wp:wrapTight>
            <wp:docPr id="1" name="Рисунок 1"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_ГИБДД"/>
                    <pic:cNvPicPr>
                      <a:picLocks noChangeAspect="1" noChangeArrowheads="1"/>
                    </pic:cNvPicPr>
                  </pic:nvPicPr>
                  <pic:blipFill>
                    <a:blip r:embed="rId8" cstate="print"/>
                    <a:srcRect/>
                    <a:stretch>
                      <a:fillRect/>
                    </a:stretch>
                  </pic:blipFill>
                  <pic:spPr bwMode="auto">
                    <a:xfrm>
                      <a:off x="0" y="0"/>
                      <a:ext cx="635000" cy="685800"/>
                    </a:xfrm>
                    <a:prstGeom prst="rect">
                      <a:avLst/>
                    </a:prstGeom>
                    <a:noFill/>
                  </pic:spPr>
                </pic:pic>
              </a:graphicData>
            </a:graphic>
          </wp:anchor>
        </w:drawing>
      </w:r>
    </w:p>
    <w:p w:rsidR="00E63FB7" w:rsidRPr="00F96430" w:rsidRDefault="00E63FB7" w:rsidP="00E63FB7">
      <w:pPr>
        <w:spacing w:after="0" w:line="240" w:lineRule="auto"/>
        <w:jc w:val="center"/>
        <w:rPr>
          <w:rFonts w:ascii="Times New Roman" w:eastAsia="Times New Roman" w:hAnsi="Times New Roman" w:cs="Times New Roman"/>
          <w:b/>
          <w:bCs/>
          <w:color w:val="000000" w:themeColor="text1"/>
          <w:sz w:val="16"/>
          <w:szCs w:val="24"/>
          <w:lang w:eastAsia="ru-RU"/>
        </w:rPr>
      </w:pPr>
    </w:p>
    <w:p w:rsidR="00E63FB7" w:rsidRPr="00F96430" w:rsidRDefault="00E63FB7" w:rsidP="00E63FB7">
      <w:pPr>
        <w:spacing w:after="0" w:line="240" w:lineRule="auto"/>
        <w:jc w:val="center"/>
        <w:rPr>
          <w:rFonts w:ascii="Times New Roman" w:eastAsia="Times New Roman" w:hAnsi="Times New Roman" w:cs="Times New Roman"/>
          <w:b/>
          <w:bCs/>
          <w:color w:val="000000" w:themeColor="text1"/>
          <w:sz w:val="18"/>
          <w:szCs w:val="24"/>
          <w:lang w:eastAsia="ru-RU"/>
        </w:rPr>
      </w:pPr>
      <w:r w:rsidRPr="00F96430">
        <w:rPr>
          <w:rFonts w:ascii="Times New Roman" w:eastAsia="Times New Roman" w:hAnsi="Times New Roman" w:cs="Times New Roman"/>
          <w:b/>
          <w:bCs/>
          <w:color w:val="000000" w:themeColor="text1"/>
          <w:sz w:val="18"/>
          <w:szCs w:val="24"/>
          <w:lang w:eastAsia="ru-RU"/>
        </w:rPr>
        <w:t>КАБАРДИНО-БАЛКАРСКАЯ  РЕСПУБЛИКА ПРОХЛАДНЕНСКИЙ  МУНИЦИПАЛЬНЫЙ РАЙОН</w:t>
      </w:r>
    </w:p>
    <w:p w:rsidR="00E63FB7" w:rsidRPr="00F96430" w:rsidRDefault="00E63FB7" w:rsidP="00E63FB7">
      <w:pPr>
        <w:pBdr>
          <w:bottom w:val="single" w:sz="12" w:space="1" w:color="auto"/>
        </w:pBdr>
        <w:spacing w:after="0" w:line="240" w:lineRule="auto"/>
        <w:jc w:val="center"/>
        <w:rPr>
          <w:rFonts w:ascii="Times New Roman" w:eastAsia="Times New Roman" w:hAnsi="Times New Roman" w:cs="Times New Roman"/>
          <w:b/>
          <w:bCs/>
          <w:color w:val="000000" w:themeColor="text1"/>
          <w:sz w:val="18"/>
          <w:szCs w:val="24"/>
          <w:lang w:eastAsia="ru-RU"/>
        </w:rPr>
      </w:pPr>
      <w:r w:rsidRPr="00F96430">
        <w:rPr>
          <w:rFonts w:ascii="Times New Roman" w:eastAsia="Times New Roman" w:hAnsi="Times New Roman" w:cs="Times New Roman"/>
          <w:b/>
          <w:bCs/>
          <w:color w:val="000000" w:themeColor="text1"/>
          <w:sz w:val="18"/>
          <w:szCs w:val="24"/>
          <w:lang w:eastAsia="ru-RU"/>
        </w:rPr>
        <w:t xml:space="preserve">АДМИНИСТРАЦИЯ СЕЛЬСКОГО ПОСЕЛЕНИЯ </w:t>
      </w:r>
      <w:proofErr w:type="gramStart"/>
      <w:r w:rsidRPr="00F96430">
        <w:rPr>
          <w:rFonts w:ascii="Times New Roman" w:eastAsia="Times New Roman" w:hAnsi="Times New Roman" w:cs="Times New Roman"/>
          <w:b/>
          <w:bCs/>
          <w:color w:val="000000" w:themeColor="text1"/>
          <w:sz w:val="18"/>
          <w:szCs w:val="24"/>
          <w:lang w:eastAsia="ru-RU"/>
        </w:rPr>
        <w:t>ЧЕРНИГОВСКОЕ</w:t>
      </w:r>
      <w:proofErr w:type="gramEnd"/>
    </w:p>
    <w:p w:rsidR="00E63FB7" w:rsidRPr="00F96430" w:rsidRDefault="00E63FB7" w:rsidP="00E63FB7">
      <w:pPr>
        <w:pBdr>
          <w:bottom w:val="single" w:sz="12" w:space="1" w:color="auto"/>
        </w:pBdr>
        <w:spacing w:after="0" w:line="240" w:lineRule="auto"/>
        <w:jc w:val="center"/>
        <w:rPr>
          <w:rFonts w:ascii="Times New Roman" w:eastAsia="Times New Roman" w:hAnsi="Times New Roman" w:cs="Times New Roman"/>
          <w:b/>
          <w:bCs/>
          <w:color w:val="000000" w:themeColor="text1"/>
          <w:sz w:val="18"/>
          <w:szCs w:val="24"/>
          <w:lang w:eastAsia="ru-RU"/>
        </w:rPr>
      </w:pPr>
    </w:p>
    <w:p w:rsidR="00E63FB7" w:rsidRPr="00F96430" w:rsidRDefault="00E63FB7" w:rsidP="00E63FB7">
      <w:pPr>
        <w:pBdr>
          <w:bottom w:val="single" w:sz="12" w:space="1" w:color="auto"/>
        </w:pBdr>
        <w:spacing w:after="0" w:line="240" w:lineRule="auto"/>
        <w:jc w:val="center"/>
        <w:rPr>
          <w:rFonts w:ascii="Times New Roman" w:eastAsia="Times New Roman" w:hAnsi="Times New Roman" w:cs="Times New Roman"/>
          <w:b/>
          <w:bCs/>
          <w:color w:val="000000" w:themeColor="text1"/>
          <w:sz w:val="18"/>
          <w:szCs w:val="24"/>
          <w:lang w:eastAsia="ru-RU"/>
        </w:rPr>
      </w:pPr>
      <w:r w:rsidRPr="00F96430">
        <w:rPr>
          <w:rFonts w:ascii="Times New Roman" w:eastAsia="Times New Roman" w:hAnsi="Times New Roman" w:cs="Times New Roman"/>
          <w:b/>
          <w:bCs/>
          <w:color w:val="000000" w:themeColor="text1"/>
          <w:sz w:val="18"/>
          <w:szCs w:val="24"/>
          <w:lang w:eastAsia="ru-RU"/>
        </w:rPr>
        <w:t>КЪЭБЭРДЕЙ-БАЛЪКЪЭР РЕСПУБЛИКЭ ПРОХЛАДНЭ МУНИЦИПАЛЬНЭ РАЙОНЫМ</w:t>
      </w:r>
    </w:p>
    <w:p w:rsidR="00E63FB7" w:rsidRPr="00F96430" w:rsidRDefault="00E63FB7" w:rsidP="00E63FB7">
      <w:pPr>
        <w:pBdr>
          <w:bottom w:val="single" w:sz="12" w:space="1" w:color="auto"/>
        </w:pBdr>
        <w:spacing w:after="0" w:line="240" w:lineRule="auto"/>
        <w:jc w:val="center"/>
        <w:rPr>
          <w:rFonts w:ascii="Times New Roman" w:eastAsia="Times New Roman" w:hAnsi="Times New Roman" w:cs="Times New Roman"/>
          <w:b/>
          <w:bCs/>
          <w:color w:val="000000" w:themeColor="text1"/>
          <w:sz w:val="18"/>
          <w:szCs w:val="24"/>
          <w:lang w:eastAsia="ru-RU"/>
        </w:rPr>
      </w:pPr>
      <w:r w:rsidRPr="00F96430">
        <w:rPr>
          <w:rFonts w:ascii="Times New Roman" w:eastAsia="Times New Roman" w:hAnsi="Times New Roman" w:cs="Times New Roman"/>
          <w:b/>
          <w:bCs/>
          <w:color w:val="000000" w:themeColor="text1"/>
          <w:sz w:val="18"/>
          <w:szCs w:val="24"/>
          <w:lang w:eastAsia="ru-RU"/>
        </w:rPr>
        <w:t>ЧЕРНИГОВСКЭ КЪУАЖЭ АДМИНИСТРАЦЭ</w:t>
      </w:r>
    </w:p>
    <w:p w:rsidR="00E63FB7" w:rsidRPr="00F96430" w:rsidRDefault="00E63FB7" w:rsidP="00E63FB7">
      <w:pPr>
        <w:pBdr>
          <w:bottom w:val="single" w:sz="12" w:space="1" w:color="auto"/>
        </w:pBdr>
        <w:spacing w:after="0" w:line="240" w:lineRule="auto"/>
        <w:jc w:val="center"/>
        <w:rPr>
          <w:rFonts w:ascii="Times New Roman" w:eastAsia="Times New Roman" w:hAnsi="Times New Roman" w:cs="Times New Roman"/>
          <w:b/>
          <w:bCs/>
          <w:color w:val="000000" w:themeColor="text1"/>
          <w:sz w:val="18"/>
          <w:szCs w:val="24"/>
          <w:lang w:eastAsia="ru-RU"/>
        </w:rPr>
      </w:pPr>
    </w:p>
    <w:p w:rsidR="00E63FB7" w:rsidRPr="00F96430" w:rsidRDefault="00E63FB7" w:rsidP="00E63FB7">
      <w:pPr>
        <w:pBdr>
          <w:bottom w:val="single" w:sz="12" w:space="1" w:color="auto"/>
        </w:pBdr>
        <w:spacing w:after="0" w:line="240" w:lineRule="auto"/>
        <w:jc w:val="center"/>
        <w:rPr>
          <w:rFonts w:ascii="Times New Roman" w:eastAsia="Times New Roman" w:hAnsi="Times New Roman" w:cs="Times New Roman"/>
          <w:b/>
          <w:bCs/>
          <w:color w:val="000000" w:themeColor="text1"/>
          <w:sz w:val="18"/>
          <w:szCs w:val="24"/>
          <w:lang w:eastAsia="ru-RU"/>
        </w:rPr>
      </w:pPr>
      <w:r w:rsidRPr="00F96430">
        <w:rPr>
          <w:rFonts w:ascii="Times New Roman" w:eastAsia="Times New Roman" w:hAnsi="Times New Roman" w:cs="Times New Roman"/>
          <w:b/>
          <w:bCs/>
          <w:color w:val="000000" w:themeColor="text1"/>
          <w:sz w:val="18"/>
          <w:szCs w:val="24"/>
          <w:lang w:eastAsia="ru-RU"/>
        </w:rPr>
        <w:t>КЪАБАРТЫ-МАЛКЪАР РЕСПУБЛИКА ПРОХЛАДНА МУНИЦИПАЛЬНА РАЙОНУНУ</w:t>
      </w:r>
    </w:p>
    <w:p w:rsidR="00E63FB7" w:rsidRPr="00F96430" w:rsidRDefault="00E63FB7" w:rsidP="00E63FB7">
      <w:pPr>
        <w:pBdr>
          <w:bottom w:val="single" w:sz="12" w:space="1" w:color="auto"/>
        </w:pBdr>
        <w:spacing w:after="0" w:line="240" w:lineRule="auto"/>
        <w:jc w:val="center"/>
        <w:rPr>
          <w:rFonts w:ascii="Times New Roman" w:eastAsia="Times New Roman" w:hAnsi="Times New Roman" w:cs="Times New Roman"/>
          <w:b/>
          <w:bCs/>
          <w:color w:val="000000" w:themeColor="text1"/>
          <w:sz w:val="18"/>
          <w:szCs w:val="24"/>
          <w:lang w:eastAsia="ru-RU"/>
        </w:rPr>
      </w:pPr>
      <w:r w:rsidRPr="00F96430">
        <w:rPr>
          <w:rFonts w:ascii="Times New Roman" w:eastAsia="Times New Roman" w:hAnsi="Times New Roman" w:cs="Times New Roman"/>
          <w:b/>
          <w:bCs/>
          <w:color w:val="000000" w:themeColor="text1"/>
          <w:sz w:val="18"/>
          <w:szCs w:val="24"/>
          <w:lang w:eastAsia="ru-RU"/>
        </w:rPr>
        <w:t>ЧЕРНИГОВСКОЕ ЭЛИНИ АДМИНИСТРАЦИЯСЫ</w:t>
      </w:r>
    </w:p>
    <w:p w:rsidR="00E63FB7" w:rsidRPr="00F96430" w:rsidRDefault="00E63FB7" w:rsidP="00E63FB7">
      <w:pPr>
        <w:pBdr>
          <w:bottom w:val="single" w:sz="12" w:space="1" w:color="auto"/>
        </w:pBdr>
        <w:spacing w:after="0" w:line="240" w:lineRule="auto"/>
        <w:jc w:val="center"/>
        <w:rPr>
          <w:rFonts w:ascii="Times New Roman" w:eastAsia="Times New Roman" w:hAnsi="Times New Roman" w:cs="Times New Roman"/>
          <w:b/>
          <w:bCs/>
          <w:color w:val="000000" w:themeColor="text1"/>
          <w:sz w:val="18"/>
          <w:szCs w:val="24"/>
          <w:lang w:eastAsia="ru-RU"/>
        </w:rPr>
      </w:pPr>
    </w:p>
    <w:p w:rsidR="00E63FB7" w:rsidRPr="00F96430" w:rsidRDefault="00E63FB7" w:rsidP="00E63FB7">
      <w:pPr>
        <w:keepNext/>
        <w:pBdr>
          <w:top w:val="single" w:sz="12" w:space="1" w:color="auto"/>
          <w:bottom w:val="single" w:sz="12" w:space="1" w:color="auto"/>
        </w:pBdr>
        <w:spacing w:after="0" w:line="240" w:lineRule="auto"/>
        <w:jc w:val="center"/>
        <w:outlineLvl w:val="2"/>
        <w:rPr>
          <w:rFonts w:ascii="Arial" w:eastAsia="Times New Roman" w:hAnsi="Arial" w:cs="Times New Roman"/>
          <w:b/>
          <w:bCs/>
          <w:color w:val="000000" w:themeColor="text1"/>
          <w:sz w:val="18"/>
          <w:szCs w:val="16"/>
          <w:lang w:eastAsia="ru-RU"/>
        </w:rPr>
      </w:pPr>
      <w:proofErr w:type="gramStart"/>
      <w:r w:rsidRPr="00F96430">
        <w:rPr>
          <w:rFonts w:ascii="Arial" w:eastAsia="Times New Roman" w:hAnsi="Arial" w:cs="Times New Roman"/>
          <w:b/>
          <w:bCs/>
          <w:color w:val="000000" w:themeColor="text1"/>
          <w:sz w:val="18"/>
          <w:szCs w:val="16"/>
          <w:lang w:eastAsia="ru-RU"/>
        </w:rPr>
        <w:t>П</w:t>
      </w:r>
      <w:proofErr w:type="gramEnd"/>
      <w:r w:rsidRPr="00F96430">
        <w:rPr>
          <w:rFonts w:ascii="Arial" w:eastAsia="Times New Roman" w:hAnsi="Arial" w:cs="Times New Roman"/>
          <w:b/>
          <w:bCs/>
          <w:color w:val="000000" w:themeColor="text1"/>
          <w:sz w:val="18"/>
          <w:szCs w:val="16"/>
          <w:lang w:eastAsia="ru-RU"/>
        </w:rPr>
        <w:t xml:space="preserve"> – и   361021   КБР  </w:t>
      </w:r>
      <w:proofErr w:type="spellStart"/>
      <w:r w:rsidRPr="00F96430">
        <w:rPr>
          <w:rFonts w:ascii="Arial" w:eastAsia="Times New Roman" w:hAnsi="Arial" w:cs="Times New Roman"/>
          <w:b/>
          <w:bCs/>
          <w:color w:val="000000" w:themeColor="text1"/>
          <w:sz w:val="18"/>
          <w:szCs w:val="16"/>
          <w:lang w:eastAsia="ru-RU"/>
        </w:rPr>
        <w:t>Прохладненский</w:t>
      </w:r>
      <w:proofErr w:type="spellEnd"/>
      <w:r w:rsidRPr="00F96430">
        <w:rPr>
          <w:rFonts w:ascii="Arial" w:eastAsia="Times New Roman" w:hAnsi="Arial" w:cs="Times New Roman"/>
          <w:b/>
          <w:bCs/>
          <w:color w:val="000000" w:themeColor="text1"/>
          <w:sz w:val="18"/>
          <w:szCs w:val="16"/>
          <w:lang w:eastAsia="ru-RU"/>
        </w:rPr>
        <w:t xml:space="preserve"> район     с. Черниговское  ул. Кравченко 80 тел  9–35-35</w:t>
      </w:r>
    </w:p>
    <w:p w:rsidR="008F0081" w:rsidRPr="00F91396" w:rsidRDefault="0037085A" w:rsidP="008F0081">
      <w:pPr>
        <w:spacing w:after="0" w:line="240" w:lineRule="atLeast"/>
        <w:rPr>
          <w:rFonts w:ascii="Times New Roman" w:hAnsi="Times New Roman" w:cs="Times New Roman"/>
          <w:b/>
          <w:color w:val="000000" w:themeColor="text1"/>
          <w:szCs w:val="24"/>
        </w:rPr>
      </w:pPr>
      <w:r>
        <w:rPr>
          <w:rFonts w:ascii="Times New Roman" w:hAnsi="Times New Roman" w:cs="Times New Roman"/>
          <w:b/>
          <w:color w:val="000000" w:themeColor="text1"/>
          <w:szCs w:val="24"/>
        </w:rPr>
        <w:t>20.07.2023г.</w:t>
      </w:r>
    </w:p>
    <w:p w:rsidR="008F0081" w:rsidRPr="00F91396" w:rsidRDefault="008F0081" w:rsidP="008F0081">
      <w:pPr>
        <w:spacing w:after="0" w:line="240" w:lineRule="atLeast"/>
        <w:jc w:val="right"/>
        <w:rPr>
          <w:rFonts w:ascii="Times New Roman" w:hAnsi="Times New Roman" w:cs="Times New Roman"/>
          <w:b/>
          <w:color w:val="000000" w:themeColor="text1"/>
          <w:kern w:val="2"/>
          <w:szCs w:val="24"/>
        </w:rPr>
      </w:pPr>
      <w:r w:rsidRPr="00F91396">
        <w:rPr>
          <w:rFonts w:ascii="Times New Roman" w:hAnsi="Times New Roman" w:cs="Times New Roman"/>
          <w:b/>
          <w:color w:val="000000" w:themeColor="text1"/>
          <w:szCs w:val="24"/>
        </w:rPr>
        <w:t xml:space="preserve">    </w:t>
      </w:r>
      <w:r w:rsidRPr="00F91396">
        <w:rPr>
          <w:rFonts w:ascii="Times New Roman" w:hAnsi="Times New Roman" w:cs="Times New Roman"/>
          <w:b/>
          <w:color w:val="000000" w:themeColor="text1"/>
          <w:kern w:val="2"/>
          <w:szCs w:val="24"/>
        </w:rPr>
        <w:t>ПОСТАНОВЛЕНИЕ №</w:t>
      </w:r>
      <w:r w:rsidR="00F1585A" w:rsidRPr="00F91396">
        <w:rPr>
          <w:rFonts w:ascii="Times New Roman" w:hAnsi="Times New Roman" w:cs="Times New Roman"/>
          <w:b/>
          <w:color w:val="000000" w:themeColor="text1"/>
          <w:kern w:val="2"/>
          <w:szCs w:val="24"/>
        </w:rPr>
        <w:t xml:space="preserve"> </w:t>
      </w:r>
      <w:r w:rsidR="0037085A">
        <w:rPr>
          <w:rFonts w:ascii="Times New Roman" w:hAnsi="Times New Roman" w:cs="Times New Roman"/>
          <w:b/>
          <w:color w:val="000000" w:themeColor="text1"/>
          <w:kern w:val="2"/>
          <w:szCs w:val="24"/>
        </w:rPr>
        <w:t>26</w:t>
      </w:r>
      <w:r w:rsidRPr="00F91396">
        <w:rPr>
          <w:rFonts w:ascii="Times New Roman" w:hAnsi="Times New Roman" w:cs="Times New Roman"/>
          <w:b/>
          <w:color w:val="000000" w:themeColor="text1"/>
          <w:kern w:val="2"/>
          <w:szCs w:val="24"/>
        </w:rPr>
        <w:t xml:space="preserve"> </w:t>
      </w:r>
    </w:p>
    <w:p w:rsidR="008F0081" w:rsidRPr="00F91396" w:rsidRDefault="008F0081" w:rsidP="008F0081">
      <w:pPr>
        <w:tabs>
          <w:tab w:val="left" w:pos="255"/>
          <w:tab w:val="right" w:pos="9354"/>
        </w:tabs>
        <w:spacing w:after="0" w:line="240" w:lineRule="atLeast"/>
        <w:jc w:val="right"/>
        <w:rPr>
          <w:rFonts w:ascii="Times New Roman" w:hAnsi="Times New Roman" w:cs="Times New Roman"/>
          <w:b/>
          <w:color w:val="000000" w:themeColor="text1"/>
          <w:kern w:val="2"/>
          <w:szCs w:val="24"/>
        </w:rPr>
      </w:pPr>
      <w:r w:rsidRPr="00F91396">
        <w:rPr>
          <w:rFonts w:ascii="Times New Roman" w:hAnsi="Times New Roman" w:cs="Times New Roman"/>
          <w:b/>
          <w:color w:val="000000" w:themeColor="text1"/>
          <w:kern w:val="2"/>
          <w:szCs w:val="24"/>
        </w:rPr>
        <w:tab/>
        <w:t xml:space="preserve">                           ПОСТАНОВЛЕНЭ № </w:t>
      </w:r>
    </w:p>
    <w:p w:rsidR="008F0081" w:rsidRPr="00F91396" w:rsidRDefault="008F0081" w:rsidP="008F0081">
      <w:pPr>
        <w:widowControl w:val="0"/>
        <w:autoSpaceDE w:val="0"/>
        <w:autoSpaceDN w:val="0"/>
        <w:adjustRightInd w:val="0"/>
        <w:spacing w:after="0"/>
        <w:jc w:val="right"/>
        <w:rPr>
          <w:rFonts w:ascii="Times New Roman" w:hAnsi="Times New Roman" w:cs="Times New Roman"/>
          <w:b/>
          <w:color w:val="000000" w:themeColor="text1"/>
          <w:kern w:val="2"/>
          <w:szCs w:val="24"/>
        </w:rPr>
      </w:pPr>
      <w:r w:rsidRPr="00F91396">
        <w:rPr>
          <w:rFonts w:ascii="Times New Roman" w:hAnsi="Times New Roman" w:cs="Times New Roman"/>
          <w:b/>
          <w:color w:val="000000" w:themeColor="text1"/>
          <w:spacing w:val="8"/>
          <w:kern w:val="2"/>
          <w:szCs w:val="24"/>
        </w:rPr>
        <w:t xml:space="preserve">            БЕГИМ № </w:t>
      </w:r>
    </w:p>
    <w:p w:rsidR="00E011B3" w:rsidRPr="00E011B3" w:rsidRDefault="00E011B3" w:rsidP="00E011B3">
      <w:pPr>
        <w:spacing w:after="0"/>
        <w:jc w:val="both"/>
        <w:rPr>
          <w:rFonts w:ascii="Times New Roman" w:eastAsia="Times New Roman" w:hAnsi="Times New Roman" w:cs="Times New Roman"/>
          <w:sz w:val="24"/>
          <w:szCs w:val="24"/>
          <w:lang w:eastAsia="ru-RU"/>
        </w:rPr>
      </w:pPr>
      <w:r w:rsidRPr="00E011B3">
        <w:rPr>
          <w:rFonts w:ascii="Times New Roman" w:eastAsia="Times New Roman" w:hAnsi="Times New Roman" w:cs="Times New Roman"/>
          <w:sz w:val="24"/>
          <w:szCs w:val="24"/>
          <w:lang w:eastAsia="ru-RU"/>
        </w:rPr>
        <w:t xml:space="preserve">Об утверждении Порядка проведения индивидуальных профилактических бесед с муниципальными служащими администрации </w:t>
      </w:r>
      <w:proofErr w:type="spellStart"/>
      <w:r w:rsidRPr="00E011B3">
        <w:rPr>
          <w:rFonts w:ascii="Times New Roman" w:eastAsia="Times New Roman" w:hAnsi="Times New Roman" w:cs="Times New Roman"/>
          <w:sz w:val="24"/>
          <w:szCs w:val="24"/>
          <w:lang w:eastAsia="ru-RU"/>
        </w:rPr>
        <w:t>с.п</w:t>
      </w:r>
      <w:proofErr w:type="gramStart"/>
      <w:r w:rsidRPr="00E011B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Ч</w:t>
      </w:r>
      <w:proofErr w:type="gramEnd"/>
      <w:r>
        <w:rPr>
          <w:rFonts w:ascii="Times New Roman" w:eastAsia="Times New Roman" w:hAnsi="Times New Roman" w:cs="Times New Roman"/>
          <w:sz w:val="24"/>
          <w:szCs w:val="24"/>
          <w:lang w:eastAsia="ru-RU"/>
        </w:rPr>
        <w:t>ерниговское</w:t>
      </w:r>
      <w:proofErr w:type="spellEnd"/>
      <w:r>
        <w:rPr>
          <w:rFonts w:ascii="Times New Roman" w:eastAsia="Times New Roman" w:hAnsi="Times New Roman" w:cs="Times New Roman"/>
          <w:sz w:val="24"/>
          <w:szCs w:val="24"/>
          <w:lang w:eastAsia="ru-RU"/>
        </w:rPr>
        <w:t xml:space="preserve"> </w:t>
      </w:r>
      <w:r w:rsidRPr="00E011B3">
        <w:rPr>
          <w:rFonts w:ascii="Times New Roman" w:eastAsia="Times New Roman" w:hAnsi="Times New Roman" w:cs="Times New Roman"/>
          <w:sz w:val="24"/>
          <w:szCs w:val="24"/>
          <w:lang w:eastAsia="ru-RU"/>
        </w:rPr>
        <w:t xml:space="preserve"> о необходимости соблюдения требований к служебному поведению, ограничений и запретов, предусмотренных законодательством о муниципальной службе, существующих механизмах антикоррупционного контроля и ответственности за коррупционные правонарушения</w:t>
      </w:r>
    </w:p>
    <w:p w:rsidR="00E011B3" w:rsidRPr="00E011B3" w:rsidRDefault="00E011B3" w:rsidP="00E011B3">
      <w:pPr>
        <w:spacing w:after="0"/>
        <w:jc w:val="both"/>
        <w:rPr>
          <w:rFonts w:ascii="Times New Roman" w:eastAsia="Times New Roman" w:hAnsi="Times New Roman" w:cs="Times New Roman"/>
          <w:sz w:val="24"/>
          <w:szCs w:val="24"/>
          <w:lang w:eastAsia="ru-RU"/>
        </w:rPr>
      </w:pPr>
    </w:p>
    <w:p w:rsidR="00E011B3" w:rsidRPr="00E011B3" w:rsidRDefault="00E011B3" w:rsidP="00E011B3">
      <w:pPr>
        <w:spacing w:after="0"/>
        <w:jc w:val="both"/>
        <w:rPr>
          <w:rFonts w:ascii="Times New Roman" w:eastAsia="Times New Roman" w:hAnsi="Times New Roman" w:cs="Times New Roman"/>
          <w:sz w:val="24"/>
          <w:szCs w:val="24"/>
          <w:lang w:eastAsia="ru-RU"/>
        </w:rPr>
      </w:pPr>
      <w:r w:rsidRPr="00E011B3">
        <w:rPr>
          <w:rFonts w:ascii="Times New Roman" w:eastAsia="Times New Roman" w:hAnsi="Times New Roman" w:cs="Times New Roman"/>
          <w:sz w:val="24"/>
          <w:szCs w:val="24"/>
          <w:lang w:eastAsia="ru-RU"/>
        </w:rPr>
        <w:t xml:space="preserve">Во исполнение пункта 6 статьи 3 и статьи 6 Федерального закона от 25 декабря 2008 года № 273-ФЗ «О противодействии коррупции», Федерального закона от 2 марта 2007 года № 25-ФЗ «О муниципальной службе в Российской Федерации», местная администрация </w:t>
      </w:r>
      <w:proofErr w:type="spellStart"/>
      <w:r w:rsidRPr="00E011B3">
        <w:rPr>
          <w:rFonts w:ascii="Times New Roman" w:eastAsia="Times New Roman" w:hAnsi="Times New Roman" w:cs="Times New Roman"/>
          <w:sz w:val="24"/>
          <w:szCs w:val="24"/>
          <w:lang w:eastAsia="ru-RU"/>
        </w:rPr>
        <w:t>с.п</w:t>
      </w:r>
      <w:proofErr w:type="spellEnd"/>
      <w:r w:rsidRPr="00E011B3">
        <w:rPr>
          <w:rFonts w:ascii="Times New Roman" w:eastAsia="Times New Roman" w:hAnsi="Times New Roman" w:cs="Times New Roman"/>
          <w:sz w:val="24"/>
          <w:szCs w:val="24"/>
          <w:lang w:eastAsia="ru-RU"/>
        </w:rPr>
        <w:t>.</w:t>
      </w:r>
      <w:r w:rsidRPr="00E011B3">
        <w:t xml:space="preserve"> </w:t>
      </w:r>
      <w:r w:rsidRPr="00E011B3">
        <w:rPr>
          <w:rFonts w:ascii="Times New Roman" w:eastAsia="Times New Roman" w:hAnsi="Times New Roman" w:cs="Times New Roman"/>
          <w:sz w:val="24"/>
          <w:szCs w:val="24"/>
          <w:lang w:eastAsia="ru-RU"/>
        </w:rPr>
        <w:t>Черниговское</w:t>
      </w:r>
    </w:p>
    <w:p w:rsidR="00E011B3" w:rsidRPr="00E011B3" w:rsidRDefault="00E011B3" w:rsidP="00E011B3">
      <w:pPr>
        <w:spacing w:after="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П</w:t>
      </w:r>
      <w:proofErr w:type="gramEnd"/>
      <w:r>
        <w:rPr>
          <w:rFonts w:ascii="Times New Roman" w:eastAsia="Times New Roman" w:hAnsi="Times New Roman" w:cs="Times New Roman"/>
          <w:sz w:val="24"/>
          <w:szCs w:val="24"/>
          <w:lang w:eastAsia="ru-RU"/>
        </w:rPr>
        <w:t xml:space="preserve"> О С Т А Н О В Л Я ЕТ:</w:t>
      </w:r>
    </w:p>
    <w:p w:rsidR="00E011B3" w:rsidRDefault="00E011B3" w:rsidP="00E011B3">
      <w:pPr>
        <w:spacing w:after="0"/>
        <w:jc w:val="both"/>
        <w:rPr>
          <w:rFonts w:ascii="Times New Roman" w:eastAsia="Times New Roman" w:hAnsi="Times New Roman" w:cs="Times New Roman"/>
          <w:sz w:val="24"/>
          <w:szCs w:val="24"/>
          <w:lang w:eastAsia="ru-RU"/>
        </w:rPr>
      </w:pPr>
      <w:r w:rsidRPr="00E011B3">
        <w:rPr>
          <w:rFonts w:ascii="Times New Roman" w:eastAsia="Times New Roman" w:hAnsi="Times New Roman" w:cs="Times New Roman"/>
          <w:sz w:val="24"/>
          <w:szCs w:val="24"/>
          <w:lang w:eastAsia="ru-RU"/>
        </w:rPr>
        <w:t>1.Утвердить Порядок проведения индивидуальных профилактических бесед с муниципальными служащими администрации муниципального образования о необходимости соблюдения требований к служебному поведению, ограничений и запретов, предусмотренных законодательством о муниципальной службе, существующих механизмах антикоррупционного контроля и ответственности за коррупционные правонарушения (далее – Поря</w:t>
      </w:r>
      <w:r>
        <w:rPr>
          <w:rFonts w:ascii="Times New Roman" w:eastAsia="Times New Roman" w:hAnsi="Times New Roman" w:cs="Times New Roman"/>
          <w:sz w:val="24"/>
          <w:szCs w:val="24"/>
          <w:lang w:eastAsia="ru-RU"/>
        </w:rPr>
        <w:t xml:space="preserve">док) согласно приложению № 1. </w:t>
      </w:r>
    </w:p>
    <w:p w:rsidR="00E011B3" w:rsidRDefault="00E011B3" w:rsidP="00E011B3">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E011B3">
        <w:rPr>
          <w:rFonts w:ascii="Times New Roman" w:eastAsia="Times New Roman" w:hAnsi="Times New Roman" w:cs="Times New Roman"/>
          <w:sz w:val="24"/>
          <w:szCs w:val="24"/>
          <w:lang w:eastAsia="ru-RU"/>
        </w:rPr>
        <w:t xml:space="preserve"> Утвердить Памятку о соблюдении требований к служебному поведению, ограничений и запретов, предусмотренных законодательством о муниципальной службе, существующих механизмах антикоррупционного контроля и ответственности за коррупционные правонарушения (далее - Памятка) согласно приложению № 2.</w:t>
      </w:r>
    </w:p>
    <w:p w:rsidR="00E011B3" w:rsidRPr="00E011B3" w:rsidRDefault="00E011B3" w:rsidP="00E011B3">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Специалисту, ответственному за кадровую работу, ознакомить муниципальных служащих с настоящим постановлением.</w:t>
      </w:r>
    </w:p>
    <w:p w:rsidR="00E011B3" w:rsidRPr="00E011B3" w:rsidRDefault="00E011B3" w:rsidP="00E011B3">
      <w:pPr>
        <w:spacing w:after="0"/>
        <w:jc w:val="both"/>
        <w:rPr>
          <w:rFonts w:ascii="Times New Roman" w:eastAsia="Times New Roman" w:hAnsi="Times New Roman" w:cs="Times New Roman"/>
          <w:sz w:val="24"/>
          <w:szCs w:val="24"/>
          <w:lang w:eastAsia="ru-RU"/>
        </w:rPr>
      </w:pPr>
    </w:p>
    <w:p w:rsidR="00E011B3" w:rsidRPr="00E011B3" w:rsidRDefault="00E011B3" w:rsidP="00E011B3">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E011B3">
        <w:rPr>
          <w:rFonts w:ascii="Times New Roman" w:eastAsia="Times New Roman" w:hAnsi="Times New Roman" w:cs="Times New Roman"/>
          <w:sz w:val="24"/>
          <w:szCs w:val="24"/>
          <w:lang w:eastAsia="ru-RU"/>
        </w:rPr>
        <w:t xml:space="preserve">. Настоящее постановление подлежит официальному обнародованию и размещению на официальном сайте местной администрации </w:t>
      </w:r>
      <w:proofErr w:type="spellStart"/>
      <w:r w:rsidRPr="00E011B3">
        <w:rPr>
          <w:rFonts w:ascii="Times New Roman" w:eastAsia="Times New Roman" w:hAnsi="Times New Roman" w:cs="Times New Roman"/>
          <w:sz w:val="24"/>
          <w:szCs w:val="24"/>
          <w:lang w:eastAsia="ru-RU"/>
        </w:rPr>
        <w:t>с.п</w:t>
      </w:r>
      <w:proofErr w:type="spellEnd"/>
      <w:r w:rsidRPr="00E011B3">
        <w:rPr>
          <w:rFonts w:ascii="Times New Roman" w:eastAsia="Times New Roman" w:hAnsi="Times New Roman" w:cs="Times New Roman"/>
          <w:sz w:val="24"/>
          <w:szCs w:val="24"/>
          <w:lang w:eastAsia="ru-RU"/>
        </w:rPr>
        <w:t>.</w:t>
      </w:r>
      <w:r w:rsidRPr="00E011B3">
        <w:t xml:space="preserve"> </w:t>
      </w:r>
      <w:r w:rsidRPr="00E011B3">
        <w:rPr>
          <w:rFonts w:ascii="Times New Roman" w:eastAsia="Times New Roman" w:hAnsi="Times New Roman" w:cs="Times New Roman"/>
          <w:sz w:val="24"/>
          <w:szCs w:val="24"/>
          <w:lang w:eastAsia="ru-RU"/>
        </w:rPr>
        <w:t>Черниговское</w:t>
      </w:r>
      <w:r>
        <w:rPr>
          <w:rFonts w:ascii="Times New Roman" w:eastAsia="Times New Roman" w:hAnsi="Times New Roman" w:cs="Times New Roman"/>
          <w:sz w:val="24"/>
          <w:szCs w:val="24"/>
          <w:lang w:eastAsia="ru-RU"/>
        </w:rPr>
        <w:t xml:space="preserve"> </w:t>
      </w:r>
      <w:r w:rsidRPr="00E011B3">
        <w:rPr>
          <w:rFonts w:ascii="Times New Roman" w:eastAsia="Times New Roman" w:hAnsi="Times New Roman" w:cs="Times New Roman"/>
          <w:sz w:val="24"/>
          <w:szCs w:val="24"/>
          <w:lang w:eastAsia="ru-RU"/>
        </w:rPr>
        <w:t xml:space="preserve"> и вступает в силу со дня его официального обнародования.</w:t>
      </w:r>
    </w:p>
    <w:p w:rsidR="00E011B3" w:rsidRPr="00E011B3" w:rsidRDefault="00E011B3" w:rsidP="00E011B3">
      <w:pPr>
        <w:spacing w:after="0"/>
        <w:jc w:val="both"/>
        <w:rPr>
          <w:rFonts w:ascii="Times New Roman" w:eastAsia="Times New Roman" w:hAnsi="Times New Roman" w:cs="Times New Roman"/>
          <w:sz w:val="24"/>
          <w:szCs w:val="24"/>
          <w:lang w:eastAsia="ru-RU"/>
        </w:rPr>
      </w:pPr>
    </w:p>
    <w:p w:rsidR="00005440" w:rsidRPr="00F91396" w:rsidRDefault="00005440" w:rsidP="00E011B3">
      <w:pPr>
        <w:spacing w:after="0"/>
        <w:jc w:val="both"/>
        <w:rPr>
          <w:rStyle w:val="1"/>
          <w:rFonts w:ascii="Times New Roman" w:hAnsi="Times New Roman" w:cs="Times New Roman"/>
          <w:color w:val="000000" w:themeColor="text1"/>
          <w:sz w:val="24"/>
          <w:szCs w:val="26"/>
        </w:rPr>
      </w:pPr>
      <w:r w:rsidRPr="00F91396">
        <w:rPr>
          <w:rStyle w:val="1"/>
          <w:rFonts w:ascii="Times New Roman" w:hAnsi="Times New Roman" w:cs="Times New Roman"/>
          <w:color w:val="000000" w:themeColor="text1"/>
          <w:sz w:val="24"/>
          <w:szCs w:val="26"/>
        </w:rPr>
        <w:t xml:space="preserve">Глава сельского поселения </w:t>
      </w:r>
      <w:proofErr w:type="gramStart"/>
      <w:r w:rsidRPr="00F91396">
        <w:rPr>
          <w:rStyle w:val="1"/>
          <w:rFonts w:ascii="Times New Roman" w:hAnsi="Times New Roman" w:cs="Times New Roman"/>
          <w:color w:val="000000" w:themeColor="text1"/>
          <w:sz w:val="24"/>
          <w:szCs w:val="26"/>
        </w:rPr>
        <w:t>Черниговское</w:t>
      </w:r>
      <w:proofErr w:type="gramEnd"/>
    </w:p>
    <w:p w:rsidR="00005440" w:rsidRPr="00F91396" w:rsidRDefault="00005440" w:rsidP="00005440">
      <w:pPr>
        <w:spacing w:after="0"/>
        <w:jc w:val="both"/>
        <w:rPr>
          <w:rStyle w:val="1"/>
          <w:rFonts w:ascii="Times New Roman" w:hAnsi="Times New Roman" w:cs="Times New Roman"/>
          <w:color w:val="000000" w:themeColor="text1"/>
          <w:sz w:val="24"/>
          <w:szCs w:val="26"/>
        </w:rPr>
      </w:pPr>
      <w:proofErr w:type="spellStart"/>
      <w:r w:rsidRPr="00F91396">
        <w:rPr>
          <w:rStyle w:val="1"/>
          <w:rFonts w:ascii="Times New Roman" w:hAnsi="Times New Roman" w:cs="Times New Roman"/>
          <w:color w:val="000000" w:themeColor="text1"/>
          <w:sz w:val="24"/>
          <w:szCs w:val="26"/>
        </w:rPr>
        <w:t>Прохладненского</w:t>
      </w:r>
      <w:proofErr w:type="spellEnd"/>
      <w:r w:rsidRPr="00F91396">
        <w:rPr>
          <w:rStyle w:val="1"/>
          <w:rFonts w:ascii="Times New Roman" w:hAnsi="Times New Roman" w:cs="Times New Roman"/>
          <w:color w:val="000000" w:themeColor="text1"/>
          <w:sz w:val="24"/>
          <w:szCs w:val="26"/>
        </w:rPr>
        <w:t xml:space="preserve"> муниципального </w:t>
      </w:r>
    </w:p>
    <w:p w:rsidR="00F91396" w:rsidRDefault="00005440" w:rsidP="00F614B5">
      <w:pPr>
        <w:spacing w:after="0"/>
        <w:jc w:val="both"/>
        <w:rPr>
          <w:rStyle w:val="1"/>
          <w:rFonts w:ascii="Times New Roman" w:hAnsi="Times New Roman" w:cs="Times New Roman"/>
          <w:color w:val="000000" w:themeColor="text1"/>
          <w:sz w:val="24"/>
          <w:szCs w:val="26"/>
        </w:rPr>
      </w:pPr>
      <w:r w:rsidRPr="00F91396">
        <w:rPr>
          <w:rStyle w:val="1"/>
          <w:rFonts w:ascii="Times New Roman" w:hAnsi="Times New Roman" w:cs="Times New Roman"/>
          <w:color w:val="000000" w:themeColor="text1"/>
          <w:sz w:val="24"/>
          <w:szCs w:val="26"/>
        </w:rPr>
        <w:t xml:space="preserve">района КБР                                                                                           Н.А. Голиков </w:t>
      </w:r>
    </w:p>
    <w:p w:rsidR="00E011B3" w:rsidRDefault="00E011B3" w:rsidP="00F614B5">
      <w:pPr>
        <w:spacing w:after="0"/>
        <w:jc w:val="both"/>
        <w:rPr>
          <w:rStyle w:val="1"/>
          <w:rFonts w:ascii="Times New Roman" w:hAnsi="Times New Roman" w:cs="Times New Roman"/>
          <w:color w:val="000000" w:themeColor="text1"/>
          <w:sz w:val="24"/>
          <w:szCs w:val="26"/>
        </w:rPr>
      </w:pPr>
    </w:p>
    <w:p w:rsidR="0037085A" w:rsidRPr="0037085A" w:rsidRDefault="0037085A" w:rsidP="0037085A">
      <w:pPr>
        <w:pStyle w:val="ConsPlusNormal"/>
        <w:jc w:val="right"/>
        <w:outlineLvl w:val="0"/>
      </w:pPr>
      <w:r w:rsidRPr="0037085A">
        <w:lastRenderedPageBreak/>
        <w:t>Приложение № 1</w:t>
      </w:r>
    </w:p>
    <w:p w:rsidR="0037085A" w:rsidRPr="0037085A" w:rsidRDefault="0037085A" w:rsidP="0037085A">
      <w:pPr>
        <w:pStyle w:val="ConsPlusNormal"/>
        <w:jc w:val="right"/>
      </w:pPr>
      <w:r w:rsidRPr="0037085A">
        <w:t xml:space="preserve">к постановлению </w:t>
      </w:r>
    </w:p>
    <w:p w:rsidR="0037085A" w:rsidRPr="0037085A" w:rsidRDefault="0037085A" w:rsidP="0037085A">
      <w:pPr>
        <w:pStyle w:val="ConsPlusNormal"/>
        <w:jc w:val="right"/>
        <w:rPr>
          <w:bCs/>
        </w:rPr>
      </w:pPr>
      <w:r w:rsidRPr="0037085A">
        <w:rPr>
          <w:bCs/>
        </w:rPr>
        <w:t xml:space="preserve">от </w:t>
      </w:r>
      <w:r w:rsidRPr="0037085A">
        <w:rPr>
          <w:bCs/>
        </w:rPr>
        <w:t>20.07.2023</w:t>
      </w:r>
      <w:r w:rsidRPr="0037085A">
        <w:rPr>
          <w:bCs/>
        </w:rPr>
        <w:t xml:space="preserve"> г. № </w:t>
      </w:r>
      <w:r w:rsidRPr="0037085A">
        <w:rPr>
          <w:bCs/>
        </w:rPr>
        <w:t>26</w:t>
      </w:r>
    </w:p>
    <w:p w:rsidR="0037085A" w:rsidRPr="0037085A" w:rsidRDefault="0037085A" w:rsidP="0037085A">
      <w:pPr>
        <w:pStyle w:val="ConsPlusNormal"/>
        <w:jc w:val="right"/>
      </w:pPr>
    </w:p>
    <w:p w:rsidR="0037085A" w:rsidRPr="0037085A" w:rsidRDefault="0037085A" w:rsidP="0037085A">
      <w:pPr>
        <w:autoSpaceDE w:val="0"/>
        <w:autoSpaceDN w:val="0"/>
        <w:adjustRightInd w:val="0"/>
        <w:spacing w:after="0"/>
        <w:jc w:val="center"/>
        <w:rPr>
          <w:rFonts w:ascii="Times New Roman" w:hAnsi="Times New Roman" w:cs="Times New Roman"/>
          <w:b/>
          <w:bCs/>
          <w:sz w:val="24"/>
          <w:szCs w:val="24"/>
        </w:rPr>
      </w:pPr>
      <w:bookmarkStart w:id="0" w:name="Par36"/>
      <w:bookmarkEnd w:id="0"/>
      <w:r w:rsidRPr="0037085A">
        <w:rPr>
          <w:rFonts w:ascii="Times New Roman" w:hAnsi="Times New Roman" w:cs="Times New Roman"/>
          <w:b/>
          <w:bCs/>
          <w:sz w:val="24"/>
          <w:szCs w:val="24"/>
        </w:rPr>
        <w:t xml:space="preserve">Порядок проведения </w:t>
      </w:r>
      <w:proofErr w:type="gramStart"/>
      <w:r w:rsidRPr="0037085A">
        <w:rPr>
          <w:rFonts w:ascii="Times New Roman" w:hAnsi="Times New Roman" w:cs="Times New Roman"/>
          <w:b/>
          <w:bCs/>
          <w:sz w:val="24"/>
          <w:szCs w:val="24"/>
        </w:rPr>
        <w:t>индивидуальных</w:t>
      </w:r>
      <w:proofErr w:type="gramEnd"/>
    </w:p>
    <w:p w:rsidR="0037085A" w:rsidRPr="0037085A" w:rsidRDefault="0037085A" w:rsidP="0037085A">
      <w:pPr>
        <w:autoSpaceDE w:val="0"/>
        <w:autoSpaceDN w:val="0"/>
        <w:adjustRightInd w:val="0"/>
        <w:spacing w:after="0"/>
        <w:jc w:val="center"/>
        <w:rPr>
          <w:rFonts w:ascii="Times New Roman" w:hAnsi="Times New Roman" w:cs="Times New Roman"/>
          <w:b/>
          <w:bCs/>
          <w:sz w:val="24"/>
          <w:szCs w:val="24"/>
        </w:rPr>
      </w:pPr>
      <w:r w:rsidRPr="0037085A">
        <w:rPr>
          <w:rFonts w:ascii="Times New Roman" w:hAnsi="Times New Roman" w:cs="Times New Roman"/>
          <w:b/>
          <w:bCs/>
          <w:sz w:val="24"/>
          <w:szCs w:val="24"/>
        </w:rPr>
        <w:t>профилактических бесед с муниципальными служащими</w:t>
      </w:r>
    </w:p>
    <w:p w:rsidR="0037085A" w:rsidRDefault="0037085A" w:rsidP="0037085A">
      <w:pPr>
        <w:spacing w:after="0"/>
        <w:jc w:val="center"/>
        <w:rPr>
          <w:rFonts w:ascii="Times New Roman" w:hAnsi="Times New Roman" w:cs="Times New Roman"/>
          <w:b/>
          <w:bCs/>
          <w:sz w:val="24"/>
          <w:szCs w:val="24"/>
        </w:rPr>
      </w:pPr>
      <w:r w:rsidRPr="0037085A">
        <w:rPr>
          <w:rFonts w:ascii="Times New Roman" w:hAnsi="Times New Roman" w:cs="Times New Roman"/>
          <w:b/>
          <w:bCs/>
          <w:sz w:val="24"/>
          <w:szCs w:val="24"/>
        </w:rPr>
        <w:t xml:space="preserve">местной администрации </w:t>
      </w:r>
      <w:proofErr w:type="spellStart"/>
      <w:r w:rsidRPr="0037085A">
        <w:rPr>
          <w:rFonts w:ascii="Times New Roman" w:hAnsi="Times New Roman" w:cs="Times New Roman"/>
          <w:b/>
          <w:bCs/>
          <w:sz w:val="24"/>
          <w:szCs w:val="24"/>
        </w:rPr>
        <w:t>с.п</w:t>
      </w:r>
      <w:proofErr w:type="gramStart"/>
      <w:r w:rsidRPr="0037085A">
        <w:rPr>
          <w:rFonts w:ascii="Times New Roman" w:hAnsi="Times New Roman" w:cs="Times New Roman"/>
          <w:b/>
          <w:bCs/>
          <w:sz w:val="24"/>
          <w:szCs w:val="24"/>
        </w:rPr>
        <w:t>.Ч</w:t>
      </w:r>
      <w:proofErr w:type="gramEnd"/>
      <w:r w:rsidRPr="0037085A">
        <w:rPr>
          <w:rFonts w:ascii="Times New Roman" w:hAnsi="Times New Roman" w:cs="Times New Roman"/>
          <w:b/>
          <w:bCs/>
          <w:sz w:val="24"/>
          <w:szCs w:val="24"/>
        </w:rPr>
        <w:t>ерниговское</w:t>
      </w:r>
      <w:proofErr w:type="spellEnd"/>
      <w:r w:rsidRPr="0037085A">
        <w:rPr>
          <w:rFonts w:ascii="Times New Roman" w:hAnsi="Times New Roman" w:cs="Times New Roman"/>
          <w:b/>
          <w:bCs/>
          <w:sz w:val="24"/>
          <w:szCs w:val="24"/>
        </w:rPr>
        <w:t xml:space="preserve"> </w:t>
      </w:r>
      <w:proofErr w:type="spellStart"/>
      <w:r w:rsidRPr="0037085A">
        <w:rPr>
          <w:rFonts w:ascii="Times New Roman" w:hAnsi="Times New Roman" w:cs="Times New Roman"/>
          <w:b/>
          <w:bCs/>
          <w:sz w:val="24"/>
          <w:szCs w:val="24"/>
        </w:rPr>
        <w:t>Прохладненского</w:t>
      </w:r>
      <w:proofErr w:type="spellEnd"/>
      <w:r w:rsidRPr="0037085A">
        <w:rPr>
          <w:rFonts w:ascii="Times New Roman" w:hAnsi="Times New Roman" w:cs="Times New Roman"/>
          <w:b/>
          <w:bCs/>
          <w:sz w:val="24"/>
          <w:szCs w:val="24"/>
        </w:rPr>
        <w:t xml:space="preserve"> муниципального района </w:t>
      </w:r>
      <w:r>
        <w:rPr>
          <w:rFonts w:ascii="Times New Roman" w:hAnsi="Times New Roman" w:cs="Times New Roman"/>
          <w:b/>
          <w:bCs/>
          <w:sz w:val="24"/>
          <w:szCs w:val="24"/>
        </w:rPr>
        <w:t xml:space="preserve"> </w:t>
      </w:r>
    </w:p>
    <w:p w:rsidR="0037085A" w:rsidRPr="0037085A" w:rsidRDefault="0037085A" w:rsidP="0037085A">
      <w:pPr>
        <w:spacing w:after="0"/>
        <w:jc w:val="center"/>
        <w:rPr>
          <w:rFonts w:ascii="Times New Roman" w:hAnsi="Times New Roman" w:cs="Times New Roman"/>
          <w:b/>
          <w:bCs/>
          <w:sz w:val="24"/>
          <w:szCs w:val="24"/>
        </w:rPr>
      </w:pPr>
      <w:r w:rsidRPr="0037085A">
        <w:rPr>
          <w:rFonts w:ascii="Times New Roman" w:hAnsi="Times New Roman" w:cs="Times New Roman"/>
          <w:b/>
          <w:bCs/>
          <w:sz w:val="24"/>
          <w:szCs w:val="24"/>
        </w:rPr>
        <w:t>о необходимости соблюдения требований к служебному поведению, ограничений и запретов, предусмотренных законодательством о муниципальной службе, существующих</w:t>
      </w:r>
      <w:r>
        <w:rPr>
          <w:rFonts w:ascii="Times New Roman" w:hAnsi="Times New Roman" w:cs="Times New Roman"/>
          <w:b/>
          <w:bCs/>
          <w:sz w:val="24"/>
          <w:szCs w:val="24"/>
        </w:rPr>
        <w:t xml:space="preserve"> </w:t>
      </w:r>
      <w:r w:rsidRPr="0037085A">
        <w:rPr>
          <w:rFonts w:ascii="Times New Roman" w:hAnsi="Times New Roman" w:cs="Times New Roman"/>
          <w:b/>
          <w:bCs/>
          <w:sz w:val="24"/>
          <w:szCs w:val="24"/>
        </w:rPr>
        <w:t>механизмах антикоррупционного контроля</w:t>
      </w:r>
    </w:p>
    <w:p w:rsidR="0037085A" w:rsidRPr="0037085A" w:rsidRDefault="0037085A" w:rsidP="0037085A">
      <w:pPr>
        <w:autoSpaceDE w:val="0"/>
        <w:autoSpaceDN w:val="0"/>
        <w:adjustRightInd w:val="0"/>
        <w:spacing w:after="0"/>
        <w:jc w:val="center"/>
        <w:rPr>
          <w:rFonts w:ascii="Times New Roman" w:hAnsi="Times New Roman" w:cs="Times New Roman"/>
          <w:b/>
          <w:bCs/>
          <w:sz w:val="24"/>
          <w:szCs w:val="24"/>
        </w:rPr>
      </w:pPr>
      <w:r w:rsidRPr="0037085A">
        <w:rPr>
          <w:rFonts w:ascii="Times New Roman" w:hAnsi="Times New Roman" w:cs="Times New Roman"/>
          <w:b/>
          <w:bCs/>
          <w:sz w:val="24"/>
          <w:szCs w:val="24"/>
        </w:rPr>
        <w:t>и ответственности за коррупционные правонарушения</w:t>
      </w:r>
    </w:p>
    <w:p w:rsidR="0037085A" w:rsidRPr="0037085A" w:rsidRDefault="0037085A" w:rsidP="0037085A">
      <w:pPr>
        <w:pStyle w:val="ConsPlusNormal"/>
        <w:jc w:val="center"/>
      </w:pPr>
    </w:p>
    <w:p w:rsidR="0037085A" w:rsidRPr="0037085A" w:rsidRDefault="0037085A" w:rsidP="0037085A">
      <w:pPr>
        <w:autoSpaceDE w:val="0"/>
        <w:autoSpaceDN w:val="0"/>
        <w:adjustRightInd w:val="0"/>
        <w:ind w:firstLine="540"/>
        <w:jc w:val="both"/>
        <w:rPr>
          <w:rFonts w:ascii="Times New Roman" w:hAnsi="Times New Roman" w:cs="Times New Roman"/>
          <w:b/>
          <w:bCs/>
          <w:i/>
          <w:sz w:val="24"/>
          <w:szCs w:val="24"/>
        </w:rPr>
      </w:pPr>
      <w:r w:rsidRPr="0037085A">
        <w:rPr>
          <w:rFonts w:ascii="Times New Roman" w:hAnsi="Times New Roman" w:cs="Times New Roman"/>
          <w:sz w:val="24"/>
          <w:szCs w:val="24"/>
        </w:rPr>
        <w:t xml:space="preserve">1. Настоящий Порядок разработан в целях формирования антикоррупционного поведения муниципальных служащих </w:t>
      </w:r>
      <w:proofErr w:type="spellStart"/>
      <w:r>
        <w:rPr>
          <w:rFonts w:ascii="Times New Roman" w:hAnsi="Times New Roman" w:cs="Times New Roman"/>
          <w:sz w:val="24"/>
          <w:szCs w:val="24"/>
        </w:rPr>
        <w:t>с.п</w:t>
      </w:r>
      <w:proofErr w:type="gramStart"/>
      <w:r>
        <w:rPr>
          <w:rFonts w:ascii="Times New Roman" w:hAnsi="Times New Roman" w:cs="Times New Roman"/>
          <w:sz w:val="24"/>
          <w:szCs w:val="24"/>
        </w:rPr>
        <w:t>.Ч</w:t>
      </w:r>
      <w:proofErr w:type="gramEnd"/>
      <w:r>
        <w:rPr>
          <w:rFonts w:ascii="Times New Roman" w:hAnsi="Times New Roman" w:cs="Times New Roman"/>
          <w:sz w:val="24"/>
          <w:szCs w:val="24"/>
        </w:rPr>
        <w:t>ерниговское</w:t>
      </w:r>
      <w:proofErr w:type="spellEnd"/>
      <w:r w:rsidRPr="0037085A">
        <w:rPr>
          <w:rFonts w:ascii="Times New Roman" w:hAnsi="Times New Roman" w:cs="Times New Roman"/>
          <w:i/>
          <w:sz w:val="24"/>
          <w:szCs w:val="24"/>
        </w:rPr>
        <w:t xml:space="preserve"> </w:t>
      </w:r>
      <w:r w:rsidRPr="0037085A">
        <w:rPr>
          <w:rFonts w:ascii="Times New Roman" w:hAnsi="Times New Roman" w:cs="Times New Roman"/>
          <w:sz w:val="24"/>
          <w:szCs w:val="24"/>
        </w:rPr>
        <w:t xml:space="preserve">(далее - муниципальные служащие, администрация) посредством организации проведения индивидуальных профилактических бесед (далее - беседа) и доведения до муниципальных служащих положений законодательства Российской Федерации и </w:t>
      </w:r>
      <w:r>
        <w:rPr>
          <w:rFonts w:ascii="Times New Roman" w:hAnsi="Times New Roman" w:cs="Times New Roman"/>
          <w:sz w:val="24"/>
          <w:szCs w:val="24"/>
        </w:rPr>
        <w:t>Кабардино-Балкарской Республики</w:t>
      </w:r>
      <w:r w:rsidRPr="0037085A">
        <w:rPr>
          <w:rFonts w:ascii="Times New Roman" w:hAnsi="Times New Roman" w:cs="Times New Roman"/>
          <w:sz w:val="24"/>
          <w:szCs w:val="24"/>
        </w:rPr>
        <w:t xml:space="preserve"> о противодействии коррупции.</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 xml:space="preserve">2. Беседа проводится с гражданами, впервые поступившими на муниципальную службу в администрацию. </w:t>
      </w:r>
    </w:p>
    <w:p w:rsidR="0037085A" w:rsidRPr="0037085A" w:rsidRDefault="0037085A" w:rsidP="0037085A">
      <w:pPr>
        <w:autoSpaceDE w:val="0"/>
        <w:autoSpaceDN w:val="0"/>
        <w:adjustRightInd w:val="0"/>
        <w:ind w:firstLine="540"/>
        <w:jc w:val="both"/>
        <w:rPr>
          <w:rFonts w:ascii="Times New Roman" w:hAnsi="Times New Roman" w:cs="Times New Roman"/>
          <w:i/>
          <w:sz w:val="24"/>
          <w:szCs w:val="24"/>
        </w:rPr>
      </w:pPr>
      <w:r w:rsidRPr="0037085A">
        <w:rPr>
          <w:rFonts w:ascii="Times New Roman" w:hAnsi="Times New Roman" w:cs="Times New Roman"/>
          <w:sz w:val="24"/>
          <w:szCs w:val="24"/>
        </w:rPr>
        <w:t xml:space="preserve">3. Беседа проводится </w:t>
      </w:r>
      <w:r>
        <w:rPr>
          <w:rFonts w:ascii="Times New Roman" w:hAnsi="Times New Roman" w:cs="Times New Roman"/>
          <w:sz w:val="24"/>
          <w:szCs w:val="24"/>
        </w:rPr>
        <w:t xml:space="preserve">специалистом, ответственным за </w:t>
      </w:r>
      <w:proofErr w:type="spellStart"/>
      <w:r>
        <w:rPr>
          <w:rFonts w:ascii="Times New Roman" w:hAnsi="Times New Roman" w:cs="Times New Roman"/>
          <w:sz w:val="24"/>
          <w:szCs w:val="24"/>
        </w:rPr>
        <w:t>кабровую</w:t>
      </w:r>
      <w:proofErr w:type="spellEnd"/>
      <w:r>
        <w:rPr>
          <w:rFonts w:ascii="Times New Roman" w:hAnsi="Times New Roman" w:cs="Times New Roman"/>
          <w:sz w:val="24"/>
          <w:szCs w:val="24"/>
        </w:rPr>
        <w:t xml:space="preserve"> работу в местной администрации </w:t>
      </w:r>
      <w:proofErr w:type="spellStart"/>
      <w:r>
        <w:rPr>
          <w:rFonts w:ascii="Times New Roman" w:hAnsi="Times New Roman" w:cs="Times New Roman"/>
          <w:sz w:val="24"/>
          <w:szCs w:val="24"/>
        </w:rPr>
        <w:t>с.п</w:t>
      </w:r>
      <w:proofErr w:type="gramStart"/>
      <w:r>
        <w:rPr>
          <w:rFonts w:ascii="Times New Roman" w:hAnsi="Times New Roman" w:cs="Times New Roman"/>
          <w:sz w:val="24"/>
          <w:szCs w:val="24"/>
        </w:rPr>
        <w:t>.Ч</w:t>
      </w:r>
      <w:proofErr w:type="gramEnd"/>
      <w:r>
        <w:rPr>
          <w:rFonts w:ascii="Times New Roman" w:hAnsi="Times New Roman" w:cs="Times New Roman"/>
          <w:sz w:val="24"/>
          <w:szCs w:val="24"/>
        </w:rPr>
        <w:t>ерниговское</w:t>
      </w:r>
      <w:proofErr w:type="spellEnd"/>
      <w:r w:rsidRPr="0037085A">
        <w:rPr>
          <w:rFonts w:ascii="Times New Roman" w:hAnsi="Times New Roman" w:cs="Times New Roman"/>
          <w:sz w:val="24"/>
          <w:szCs w:val="24"/>
          <w:shd w:val="clear" w:color="auto" w:fill="FFFFFF"/>
        </w:rPr>
        <w:t xml:space="preserve"> </w:t>
      </w:r>
      <w:r w:rsidRPr="0037085A">
        <w:rPr>
          <w:rFonts w:ascii="Times New Roman" w:hAnsi="Times New Roman" w:cs="Times New Roman"/>
          <w:sz w:val="24"/>
          <w:szCs w:val="24"/>
        </w:rPr>
        <w:t xml:space="preserve">  (далее – должностное лицо, ответственное за проведение беседы).</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 xml:space="preserve">4. Срок проведения беседы - в течение 4 рабочих дней с момента назначения гражданина на должность муниципальной службы администрации. </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5. Должностное лицо, ответственное за проведение беседы, информирует муниципального служащего о дате и месте ее проведения.</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6. Целью беседы является формирование у лица, принятого на должность муниципальной службы в администрацию, устойчивого убеждения о недопустимости совершения в процессе служебной деятельности действий (бездействия) коррупционного характера.</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7. Данное убеждение должно быть сформировано под воздействием совокупности следующих аргументов:</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 xml:space="preserve">законом установлены четкие требования к служебному поведению, запреты и ограничения, </w:t>
      </w:r>
      <w:proofErr w:type="gramStart"/>
      <w:r w:rsidRPr="0037085A">
        <w:rPr>
          <w:rFonts w:ascii="Times New Roman" w:hAnsi="Times New Roman" w:cs="Times New Roman"/>
          <w:sz w:val="24"/>
          <w:szCs w:val="24"/>
        </w:rPr>
        <w:t>обязательные к исполнению</w:t>
      </w:r>
      <w:proofErr w:type="gramEnd"/>
      <w:r w:rsidRPr="0037085A">
        <w:rPr>
          <w:rFonts w:ascii="Times New Roman" w:hAnsi="Times New Roman" w:cs="Times New Roman"/>
          <w:sz w:val="24"/>
          <w:szCs w:val="24"/>
        </w:rPr>
        <w:t xml:space="preserve"> всеми муниципальными служащими;</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любые коррупционные проявления будут выявлены;</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в случае выявления фактов коррупционных правонарушений потери для муниципального служащего, допустившего злоупотребление, будут превышать выгоды от коррупционного поведения.</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8. План беседы с муниципальным служащим включает в себя следующие положения:</w:t>
      </w:r>
    </w:p>
    <w:p w:rsidR="0037085A" w:rsidRPr="0037085A" w:rsidRDefault="0037085A" w:rsidP="0037085A">
      <w:pPr>
        <w:autoSpaceDE w:val="0"/>
        <w:autoSpaceDN w:val="0"/>
        <w:adjustRightInd w:val="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1"/>
        <w:gridCol w:w="6283"/>
        <w:gridCol w:w="2985"/>
      </w:tblGrid>
      <w:tr w:rsidR="0037085A" w:rsidRPr="0037085A" w:rsidTr="00793A55">
        <w:trPr>
          <w:trHeight w:val="1022"/>
        </w:trPr>
        <w:tc>
          <w:tcPr>
            <w:tcW w:w="711"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lastRenderedPageBreak/>
              <w:t xml:space="preserve">№ </w:t>
            </w:r>
            <w:proofErr w:type="gramStart"/>
            <w:r w:rsidRPr="0037085A">
              <w:rPr>
                <w:rFonts w:ascii="Times New Roman" w:hAnsi="Times New Roman" w:cs="Times New Roman"/>
                <w:sz w:val="24"/>
                <w:szCs w:val="24"/>
              </w:rPr>
              <w:t>п</w:t>
            </w:r>
            <w:proofErr w:type="gramEnd"/>
            <w:r w:rsidRPr="0037085A">
              <w:rPr>
                <w:rFonts w:ascii="Times New Roman" w:hAnsi="Times New Roman" w:cs="Times New Roman"/>
                <w:sz w:val="24"/>
                <w:szCs w:val="24"/>
              </w:rPr>
              <w:t>/п</w:t>
            </w:r>
          </w:p>
        </w:tc>
        <w:tc>
          <w:tcPr>
            <w:tcW w:w="6283"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Содержание раздела</w:t>
            </w:r>
          </w:p>
        </w:tc>
        <w:tc>
          <w:tcPr>
            <w:tcW w:w="2985"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Ориентировочная продолжительность, мин.</w:t>
            </w:r>
          </w:p>
        </w:tc>
      </w:tr>
      <w:tr w:rsidR="0037085A" w:rsidRPr="0037085A" w:rsidTr="00793A55">
        <w:trPr>
          <w:trHeight w:val="314"/>
        </w:trPr>
        <w:tc>
          <w:tcPr>
            <w:tcW w:w="711"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1.</w:t>
            </w:r>
          </w:p>
        </w:tc>
        <w:tc>
          <w:tcPr>
            <w:tcW w:w="6283"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r w:rsidRPr="0037085A">
              <w:rPr>
                <w:rFonts w:ascii="Times New Roman" w:hAnsi="Times New Roman" w:cs="Times New Roman"/>
                <w:sz w:val="24"/>
                <w:szCs w:val="24"/>
              </w:rPr>
              <w:t>Обязанности муниципальных служащих</w:t>
            </w:r>
          </w:p>
        </w:tc>
        <w:tc>
          <w:tcPr>
            <w:tcW w:w="2985"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r>
      <w:tr w:rsidR="0037085A" w:rsidRPr="0037085A" w:rsidTr="00793A55">
        <w:trPr>
          <w:trHeight w:val="329"/>
        </w:trPr>
        <w:tc>
          <w:tcPr>
            <w:tcW w:w="711"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2.</w:t>
            </w:r>
          </w:p>
        </w:tc>
        <w:tc>
          <w:tcPr>
            <w:tcW w:w="6283"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r w:rsidRPr="0037085A">
              <w:rPr>
                <w:rFonts w:ascii="Times New Roman" w:hAnsi="Times New Roman" w:cs="Times New Roman"/>
                <w:sz w:val="24"/>
                <w:szCs w:val="24"/>
              </w:rPr>
              <w:t>Ограничения</w:t>
            </w:r>
          </w:p>
        </w:tc>
        <w:tc>
          <w:tcPr>
            <w:tcW w:w="2985"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r>
      <w:tr w:rsidR="0037085A" w:rsidRPr="0037085A" w:rsidTr="00793A55">
        <w:trPr>
          <w:trHeight w:val="329"/>
        </w:trPr>
        <w:tc>
          <w:tcPr>
            <w:tcW w:w="711"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3.</w:t>
            </w:r>
          </w:p>
        </w:tc>
        <w:tc>
          <w:tcPr>
            <w:tcW w:w="6283"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r w:rsidRPr="0037085A">
              <w:rPr>
                <w:rFonts w:ascii="Times New Roman" w:hAnsi="Times New Roman" w:cs="Times New Roman"/>
                <w:sz w:val="24"/>
                <w:szCs w:val="24"/>
              </w:rPr>
              <w:t>Запреты</w:t>
            </w:r>
          </w:p>
        </w:tc>
        <w:tc>
          <w:tcPr>
            <w:tcW w:w="2985"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5</w:t>
            </w:r>
          </w:p>
        </w:tc>
      </w:tr>
      <w:tr w:rsidR="0037085A" w:rsidRPr="0037085A" w:rsidTr="00793A55">
        <w:trPr>
          <w:trHeight w:val="329"/>
        </w:trPr>
        <w:tc>
          <w:tcPr>
            <w:tcW w:w="711"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4.</w:t>
            </w:r>
          </w:p>
        </w:tc>
        <w:tc>
          <w:tcPr>
            <w:tcW w:w="6283"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r w:rsidRPr="0037085A">
              <w:rPr>
                <w:rFonts w:ascii="Times New Roman" w:hAnsi="Times New Roman" w:cs="Times New Roman"/>
                <w:sz w:val="24"/>
                <w:szCs w:val="24"/>
              </w:rPr>
              <w:t>Требования к служебному поведению</w:t>
            </w:r>
          </w:p>
        </w:tc>
        <w:tc>
          <w:tcPr>
            <w:tcW w:w="2985"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r>
      <w:tr w:rsidR="0037085A" w:rsidRPr="0037085A" w:rsidTr="00793A55">
        <w:trPr>
          <w:trHeight w:val="643"/>
        </w:trPr>
        <w:tc>
          <w:tcPr>
            <w:tcW w:w="711"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5.</w:t>
            </w:r>
          </w:p>
        </w:tc>
        <w:tc>
          <w:tcPr>
            <w:tcW w:w="6283"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both"/>
              <w:rPr>
                <w:rFonts w:ascii="Times New Roman" w:hAnsi="Times New Roman" w:cs="Times New Roman"/>
                <w:sz w:val="24"/>
                <w:szCs w:val="24"/>
              </w:rPr>
            </w:pPr>
            <w:r w:rsidRPr="0037085A">
              <w:rPr>
                <w:rFonts w:ascii="Times New Roman" w:hAnsi="Times New Roman" w:cs="Times New Roman"/>
                <w:sz w:val="24"/>
                <w:szCs w:val="24"/>
              </w:rPr>
              <w:t xml:space="preserve">Урегулирование конфликта интересов </w:t>
            </w:r>
            <w:r w:rsidRPr="0037085A">
              <w:rPr>
                <w:rFonts w:ascii="Times New Roman" w:hAnsi="Times New Roman" w:cs="Times New Roman"/>
                <w:sz w:val="24"/>
                <w:szCs w:val="24"/>
              </w:rPr>
              <w:br/>
              <w:t>на муниципальной службе</w:t>
            </w:r>
          </w:p>
        </w:tc>
        <w:tc>
          <w:tcPr>
            <w:tcW w:w="2985"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r>
      <w:tr w:rsidR="0037085A" w:rsidRPr="0037085A" w:rsidTr="00793A55">
        <w:trPr>
          <w:trHeight w:val="329"/>
        </w:trPr>
        <w:tc>
          <w:tcPr>
            <w:tcW w:w="711"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6.</w:t>
            </w:r>
          </w:p>
        </w:tc>
        <w:tc>
          <w:tcPr>
            <w:tcW w:w="6283"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r w:rsidRPr="0037085A">
              <w:rPr>
                <w:rFonts w:ascii="Times New Roman" w:hAnsi="Times New Roman" w:cs="Times New Roman"/>
                <w:sz w:val="24"/>
                <w:szCs w:val="24"/>
              </w:rPr>
              <w:t>Система контроля</w:t>
            </w:r>
          </w:p>
        </w:tc>
        <w:tc>
          <w:tcPr>
            <w:tcW w:w="2985"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2</w:t>
            </w:r>
          </w:p>
        </w:tc>
      </w:tr>
      <w:tr w:rsidR="0037085A" w:rsidRPr="0037085A" w:rsidTr="00793A55">
        <w:trPr>
          <w:trHeight w:val="314"/>
        </w:trPr>
        <w:tc>
          <w:tcPr>
            <w:tcW w:w="711"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7.</w:t>
            </w:r>
          </w:p>
        </w:tc>
        <w:tc>
          <w:tcPr>
            <w:tcW w:w="6283"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r w:rsidRPr="0037085A">
              <w:rPr>
                <w:rFonts w:ascii="Times New Roman" w:hAnsi="Times New Roman" w:cs="Times New Roman"/>
                <w:sz w:val="24"/>
                <w:szCs w:val="24"/>
              </w:rPr>
              <w:t>Ответственность</w:t>
            </w:r>
          </w:p>
        </w:tc>
        <w:tc>
          <w:tcPr>
            <w:tcW w:w="2985"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5</w:t>
            </w:r>
          </w:p>
        </w:tc>
      </w:tr>
      <w:tr w:rsidR="0037085A" w:rsidRPr="0037085A" w:rsidTr="00793A55">
        <w:trPr>
          <w:trHeight w:val="344"/>
        </w:trPr>
        <w:tc>
          <w:tcPr>
            <w:tcW w:w="6994" w:type="dxa"/>
            <w:gridSpan w:val="2"/>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r w:rsidRPr="0037085A">
              <w:rPr>
                <w:rFonts w:ascii="Times New Roman" w:hAnsi="Times New Roman" w:cs="Times New Roman"/>
                <w:sz w:val="24"/>
                <w:szCs w:val="24"/>
              </w:rPr>
              <w:t>Всего</w:t>
            </w:r>
          </w:p>
        </w:tc>
        <w:tc>
          <w:tcPr>
            <w:tcW w:w="2985"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22</w:t>
            </w:r>
          </w:p>
        </w:tc>
      </w:tr>
    </w:tbl>
    <w:p w:rsidR="0037085A" w:rsidRPr="0037085A" w:rsidRDefault="0037085A" w:rsidP="0037085A">
      <w:pPr>
        <w:pStyle w:val="ConsPlusNormal"/>
        <w:jc w:val="both"/>
      </w:pPr>
    </w:p>
    <w:p w:rsidR="0037085A" w:rsidRPr="0037085A" w:rsidRDefault="0037085A" w:rsidP="00591E55">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До муниципального служащего в ходе беседы доводятся основные обязанности, запреты, ограничения, требования к служебному поведению, необходимые к соблюдению в целях противодействия коррупции, иные по</w:t>
      </w:r>
      <w:bookmarkStart w:id="1" w:name="_GoBack"/>
      <w:bookmarkEnd w:id="1"/>
      <w:r w:rsidRPr="0037085A">
        <w:rPr>
          <w:rFonts w:ascii="Times New Roman" w:hAnsi="Times New Roman" w:cs="Times New Roman"/>
          <w:sz w:val="24"/>
          <w:szCs w:val="24"/>
        </w:rPr>
        <w:t xml:space="preserve">ложения, предусмотренные планом беседы. По ее окончании муниципальному служащему предоставляется </w:t>
      </w:r>
      <w:hyperlink w:anchor="Par204" w:tooltip="Памятка" w:history="1">
        <w:r w:rsidRPr="0037085A">
          <w:rPr>
            <w:rFonts w:ascii="Times New Roman" w:hAnsi="Times New Roman" w:cs="Times New Roman"/>
            <w:sz w:val="24"/>
            <w:szCs w:val="24"/>
          </w:rPr>
          <w:t>Памятка</w:t>
        </w:r>
      </w:hyperlink>
      <w:r w:rsidRPr="0037085A">
        <w:rPr>
          <w:rFonts w:ascii="Times New Roman" w:hAnsi="Times New Roman" w:cs="Times New Roman"/>
          <w:sz w:val="24"/>
          <w:szCs w:val="24"/>
        </w:rPr>
        <w:t xml:space="preserve">, предусмотренная приложением № 2 к постановлению. </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 xml:space="preserve">9. В ходе беседы муниципальный служащий знакомится под роспись с содержанием нормативных правовых актов антикоррупционной направленности и </w:t>
      </w:r>
      <w:hyperlink w:anchor="Par204" w:tooltip="Памятка" w:history="1">
        <w:r w:rsidRPr="0037085A">
          <w:rPr>
            <w:rFonts w:ascii="Times New Roman" w:hAnsi="Times New Roman" w:cs="Times New Roman"/>
            <w:sz w:val="24"/>
            <w:szCs w:val="24"/>
          </w:rPr>
          <w:t>Памятки</w:t>
        </w:r>
      </w:hyperlink>
      <w:r w:rsidRPr="0037085A">
        <w:rPr>
          <w:rFonts w:ascii="Times New Roman" w:hAnsi="Times New Roman" w:cs="Times New Roman"/>
          <w:sz w:val="24"/>
          <w:szCs w:val="24"/>
        </w:rPr>
        <w:t>.</w:t>
      </w:r>
    </w:p>
    <w:p w:rsid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 xml:space="preserve">10. После завершения беседы должностное лицо, ответственное за проведение беседы, заполняет </w:t>
      </w:r>
      <w:hyperlink w:anchor="Par171" w:tooltip="ЖУРНАЛ" w:history="1">
        <w:r w:rsidRPr="0037085A">
          <w:rPr>
            <w:rFonts w:ascii="Times New Roman" w:hAnsi="Times New Roman" w:cs="Times New Roman"/>
            <w:sz w:val="24"/>
            <w:szCs w:val="24"/>
          </w:rPr>
          <w:t>журнал</w:t>
        </w:r>
      </w:hyperlink>
      <w:r w:rsidRPr="0037085A">
        <w:rPr>
          <w:rFonts w:ascii="Times New Roman" w:hAnsi="Times New Roman" w:cs="Times New Roman"/>
          <w:sz w:val="24"/>
          <w:szCs w:val="24"/>
        </w:rPr>
        <w:t xml:space="preserve"> согласно приложению № </w:t>
      </w:r>
      <w:r w:rsidR="00186008">
        <w:rPr>
          <w:rFonts w:ascii="Times New Roman" w:hAnsi="Times New Roman" w:cs="Times New Roman"/>
          <w:sz w:val="24"/>
          <w:szCs w:val="24"/>
        </w:rPr>
        <w:t>2</w:t>
      </w:r>
      <w:r w:rsidRPr="0037085A">
        <w:rPr>
          <w:rFonts w:ascii="Times New Roman" w:hAnsi="Times New Roman" w:cs="Times New Roman"/>
          <w:sz w:val="24"/>
          <w:szCs w:val="24"/>
        </w:rPr>
        <w:t xml:space="preserve"> к настоящему Порядку, в котором указываются дата проведения беседы, фамилия, имя, отчество муниципального служащего, с которым он проводилась, замещаемая им должность, краткий перечень рассмотренных вопросов, фамилия, инициалы должностного лица, проводившего беседу. </w:t>
      </w:r>
    </w:p>
    <w:p w:rsidR="00186008" w:rsidRPr="0037085A" w:rsidRDefault="00186008" w:rsidP="0037085A">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11. </w:t>
      </w:r>
      <w:r w:rsidRPr="00186008">
        <w:rPr>
          <w:rFonts w:ascii="Times New Roman" w:hAnsi="Times New Roman" w:cs="Times New Roman"/>
          <w:sz w:val="24"/>
          <w:szCs w:val="24"/>
        </w:rPr>
        <w:t>Муниципальный служащий, с которым проводилась беседа, подписывает обязательство о соблюдении ограничений, выполнении требований к служебному поведению, не нарушении установленных запретов согласно приложению № 1 к настоящему Порядку, которое приобщается к личному делу муниципального служащего.</w:t>
      </w:r>
    </w:p>
    <w:p w:rsidR="0037085A" w:rsidRPr="0037085A" w:rsidRDefault="0037085A" w:rsidP="0037085A">
      <w:pPr>
        <w:pStyle w:val="ConsPlusNormal"/>
        <w:jc w:val="right"/>
        <w:outlineLvl w:val="1"/>
      </w:pPr>
    </w:p>
    <w:p w:rsidR="0037085A" w:rsidRPr="0037085A" w:rsidRDefault="0037085A" w:rsidP="0037085A">
      <w:pPr>
        <w:pStyle w:val="ConsPlusNormal"/>
        <w:jc w:val="right"/>
        <w:outlineLvl w:val="1"/>
      </w:pPr>
    </w:p>
    <w:p w:rsidR="0037085A" w:rsidRPr="0037085A" w:rsidRDefault="0037085A" w:rsidP="0037085A">
      <w:pPr>
        <w:pStyle w:val="ConsPlusNormal"/>
        <w:jc w:val="right"/>
        <w:outlineLvl w:val="1"/>
      </w:pPr>
    </w:p>
    <w:p w:rsidR="0037085A" w:rsidRPr="0037085A" w:rsidRDefault="0037085A" w:rsidP="0037085A">
      <w:pPr>
        <w:pStyle w:val="ConsPlusNormal"/>
        <w:jc w:val="right"/>
        <w:outlineLvl w:val="1"/>
      </w:pPr>
    </w:p>
    <w:p w:rsidR="0037085A" w:rsidRPr="0037085A" w:rsidRDefault="0037085A" w:rsidP="0037085A">
      <w:pPr>
        <w:pStyle w:val="ConsPlusNormal"/>
        <w:jc w:val="right"/>
        <w:outlineLvl w:val="1"/>
      </w:pPr>
    </w:p>
    <w:p w:rsidR="0037085A" w:rsidRPr="0037085A" w:rsidRDefault="0037085A" w:rsidP="0037085A">
      <w:pPr>
        <w:pStyle w:val="ConsPlusNormal"/>
        <w:jc w:val="right"/>
        <w:outlineLvl w:val="1"/>
      </w:pPr>
    </w:p>
    <w:p w:rsidR="0037085A" w:rsidRPr="0037085A" w:rsidRDefault="0037085A" w:rsidP="00186008">
      <w:pPr>
        <w:autoSpaceDE w:val="0"/>
        <w:autoSpaceDN w:val="0"/>
        <w:adjustRightInd w:val="0"/>
        <w:outlineLvl w:val="1"/>
        <w:rPr>
          <w:rFonts w:ascii="Times New Roman" w:hAnsi="Times New Roman" w:cs="Times New Roman"/>
          <w:sz w:val="24"/>
          <w:szCs w:val="24"/>
        </w:rPr>
      </w:pPr>
    </w:p>
    <w:p w:rsidR="0037085A" w:rsidRPr="00186008" w:rsidRDefault="0037085A" w:rsidP="00186008">
      <w:pPr>
        <w:autoSpaceDE w:val="0"/>
        <w:autoSpaceDN w:val="0"/>
        <w:adjustRightInd w:val="0"/>
        <w:spacing w:after="0"/>
        <w:jc w:val="right"/>
        <w:outlineLvl w:val="1"/>
        <w:rPr>
          <w:rFonts w:ascii="Times New Roman" w:hAnsi="Times New Roman" w:cs="Times New Roman"/>
          <w:sz w:val="18"/>
          <w:szCs w:val="24"/>
        </w:rPr>
      </w:pPr>
      <w:r w:rsidRPr="00186008">
        <w:rPr>
          <w:rFonts w:ascii="Times New Roman" w:hAnsi="Times New Roman" w:cs="Times New Roman"/>
          <w:sz w:val="18"/>
          <w:szCs w:val="24"/>
        </w:rPr>
        <w:lastRenderedPageBreak/>
        <w:t>Приложение № 1</w:t>
      </w:r>
    </w:p>
    <w:p w:rsidR="0037085A" w:rsidRPr="00186008" w:rsidRDefault="0037085A" w:rsidP="00186008">
      <w:pPr>
        <w:autoSpaceDE w:val="0"/>
        <w:autoSpaceDN w:val="0"/>
        <w:adjustRightInd w:val="0"/>
        <w:spacing w:after="0"/>
        <w:jc w:val="right"/>
        <w:rPr>
          <w:rFonts w:ascii="Times New Roman" w:hAnsi="Times New Roman" w:cs="Times New Roman"/>
          <w:sz w:val="18"/>
          <w:szCs w:val="24"/>
        </w:rPr>
      </w:pPr>
      <w:r w:rsidRPr="00186008">
        <w:rPr>
          <w:rFonts w:ascii="Times New Roman" w:hAnsi="Times New Roman" w:cs="Times New Roman"/>
          <w:sz w:val="18"/>
          <w:szCs w:val="24"/>
        </w:rPr>
        <w:t xml:space="preserve">к Порядку </w:t>
      </w:r>
      <w:r w:rsidRPr="00186008">
        <w:rPr>
          <w:rFonts w:ascii="Times New Roman" w:hAnsi="Times New Roman" w:cs="Times New Roman"/>
          <w:bCs/>
          <w:sz w:val="18"/>
          <w:szCs w:val="24"/>
        </w:rPr>
        <w:t xml:space="preserve">проведения </w:t>
      </w:r>
      <w:proofErr w:type="gramStart"/>
      <w:r w:rsidRPr="00186008">
        <w:rPr>
          <w:rFonts w:ascii="Times New Roman" w:hAnsi="Times New Roman" w:cs="Times New Roman"/>
          <w:bCs/>
          <w:sz w:val="18"/>
          <w:szCs w:val="24"/>
        </w:rPr>
        <w:t>индивидуальных</w:t>
      </w:r>
      <w:proofErr w:type="gramEnd"/>
    </w:p>
    <w:p w:rsidR="0037085A" w:rsidRPr="00186008" w:rsidRDefault="0037085A" w:rsidP="00186008">
      <w:pPr>
        <w:autoSpaceDE w:val="0"/>
        <w:autoSpaceDN w:val="0"/>
        <w:adjustRightInd w:val="0"/>
        <w:spacing w:after="0"/>
        <w:jc w:val="right"/>
        <w:rPr>
          <w:rFonts w:ascii="Times New Roman" w:hAnsi="Times New Roman" w:cs="Times New Roman"/>
          <w:bCs/>
          <w:sz w:val="18"/>
          <w:szCs w:val="24"/>
        </w:rPr>
      </w:pPr>
      <w:r w:rsidRPr="00186008">
        <w:rPr>
          <w:rFonts w:ascii="Times New Roman" w:hAnsi="Times New Roman" w:cs="Times New Roman"/>
          <w:bCs/>
          <w:sz w:val="18"/>
          <w:szCs w:val="24"/>
        </w:rPr>
        <w:t>профилактических бесед с муниципальными служащими</w:t>
      </w:r>
    </w:p>
    <w:p w:rsidR="0037085A" w:rsidRPr="00186008" w:rsidRDefault="0037085A" w:rsidP="00186008">
      <w:pPr>
        <w:autoSpaceDE w:val="0"/>
        <w:autoSpaceDN w:val="0"/>
        <w:adjustRightInd w:val="0"/>
        <w:spacing w:after="0"/>
        <w:jc w:val="right"/>
        <w:rPr>
          <w:rFonts w:ascii="Times New Roman" w:hAnsi="Times New Roman" w:cs="Times New Roman"/>
          <w:bCs/>
          <w:sz w:val="18"/>
          <w:szCs w:val="24"/>
        </w:rPr>
      </w:pPr>
      <w:r w:rsidRPr="00186008">
        <w:rPr>
          <w:rFonts w:ascii="Times New Roman" w:hAnsi="Times New Roman" w:cs="Times New Roman"/>
          <w:bCs/>
          <w:sz w:val="18"/>
          <w:szCs w:val="24"/>
        </w:rPr>
        <w:t xml:space="preserve">о необходимости соблюдения </w:t>
      </w:r>
    </w:p>
    <w:p w:rsidR="0037085A" w:rsidRPr="00186008" w:rsidRDefault="0037085A" w:rsidP="00186008">
      <w:pPr>
        <w:autoSpaceDE w:val="0"/>
        <w:autoSpaceDN w:val="0"/>
        <w:adjustRightInd w:val="0"/>
        <w:spacing w:after="0"/>
        <w:jc w:val="right"/>
        <w:rPr>
          <w:rFonts w:ascii="Times New Roman" w:hAnsi="Times New Roman" w:cs="Times New Roman"/>
          <w:bCs/>
          <w:sz w:val="18"/>
          <w:szCs w:val="24"/>
        </w:rPr>
      </w:pPr>
      <w:r w:rsidRPr="00186008">
        <w:rPr>
          <w:rFonts w:ascii="Times New Roman" w:hAnsi="Times New Roman" w:cs="Times New Roman"/>
          <w:bCs/>
          <w:sz w:val="18"/>
          <w:szCs w:val="24"/>
        </w:rPr>
        <w:t xml:space="preserve">требований к служебному поведению, ограничений и запретов, </w:t>
      </w:r>
    </w:p>
    <w:p w:rsidR="0037085A" w:rsidRPr="00186008" w:rsidRDefault="0037085A" w:rsidP="00186008">
      <w:pPr>
        <w:autoSpaceDE w:val="0"/>
        <w:autoSpaceDN w:val="0"/>
        <w:adjustRightInd w:val="0"/>
        <w:spacing w:after="0"/>
        <w:jc w:val="right"/>
        <w:rPr>
          <w:rFonts w:ascii="Times New Roman" w:hAnsi="Times New Roman" w:cs="Times New Roman"/>
          <w:bCs/>
          <w:sz w:val="18"/>
          <w:szCs w:val="24"/>
        </w:rPr>
      </w:pPr>
      <w:proofErr w:type="gramStart"/>
      <w:r w:rsidRPr="00186008">
        <w:rPr>
          <w:rFonts w:ascii="Times New Roman" w:hAnsi="Times New Roman" w:cs="Times New Roman"/>
          <w:bCs/>
          <w:sz w:val="18"/>
          <w:szCs w:val="24"/>
        </w:rPr>
        <w:t>предусмотренных</w:t>
      </w:r>
      <w:proofErr w:type="gramEnd"/>
      <w:r w:rsidRPr="00186008">
        <w:rPr>
          <w:rFonts w:ascii="Times New Roman" w:hAnsi="Times New Roman" w:cs="Times New Roman"/>
          <w:bCs/>
          <w:sz w:val="18"/>
          <w:szCs w:val="24"/>
        </w:rPr>
        <w:t xml:space="preserve"> законодательством о муниципальной службе, </w:t>
      </w:r>
    </w:p>
    <w:p w:rsidR="0037085A" w:rsidRPr="00186008" w:rsidRDefault="0037085A" w:rsidP="00186008">
      <w:pPr>
        <w:autoSpaceDE w:val="0"/>
        <w:autoSpaceDN w:val="0"/>
        <w:adjustRightInd w:val="0"/>
        <w:spacing w:after="0"/>
        <w:jc w:val="right"/>
        <w:rPr>
          <w:rFonts w:ascii="Times New Roman" w:hAnsi="Times New Roman" w:cs="Times New Roman"/>
          <w:bCs/>
          <w:sz w:val="18"/>
          <w:szCs w:val="24"/>
        </w:rPr>
      </w:pPr>
      <w:r w:rsidRPr="00186008">
        <w:rPr>
          <w:rFonts w:ascii="Times New Roman" w:hAnsi="Times New Roman" w:cs="Times New Roman"/>
          <w:bCs/>
          <w:sz w:val="18"/>
          <w:szCs w:val="24"/>
        </w:rPr>
        <w:t xml:space="preserve">существующих </w:t>
      </w:r>
      <w:proofErr w:type="gramStart"/>
      <w:r w:rsidRPr="00186008">
        <w:rPr>
          <w:rFonts w:ascii="Times New Roman" w:hAnsi="Times New Roman" w:cs="Times New Roman"/>
          <w:bCs/>
          <w:sz w:val="18"/>
          <w:szCs w:val="24"/>
        </w:rPr>
        <w:t>механизмах</w:t>
      </w:r>
      <w:proofErr w:type="gramEnd"/>
      <w:r w:rsidRPr="00186008">
        <w:rPr>
          <w:rFonts w:ascii="Times New Roman" w:hAnsi="Times New Roman" w:cs="Times New Roman"/>
          <w:bCs/>
          <w:sz w:val="18"/>
          <w:szCs w:val="24"/>
        </w:rPr>
        <w:t xml:space="preserve"> антикоррупционного контроля</w:t>
      </w:r>
    </w:p>
    <w:p w:rsidR="0037085A" w:rsidRPr="00186008" w:rsidRDefault="0037085A" w:rsidP="00186008">
      <w:pPr>
        <w:autoSpaceDE w:val="0"/>
        <w:autoSpaceDN w:val="0"/>
        <w:adjustRightInd w:val="0"/>
        <w:spacing w:after="0"/>
        <w:jc w:val="right"/>
        <w:rPr>
          <w:rFonts w:ascii="Times New Roman" w:hAnsi="Times New Roman" w:cs="Times New Roman"/>
          <w:sz w:val="18"/>
          <w:szCs w:val="24"/>
        </w:rPr>
      </w:pPr>
      <w:r w:rsidRPr="00186008">
        <w:rPr>
          <w:rFonts w:ascii="Times New Roman" w:hAnsi="Times New Roman" w:cs="Times New Roman"/>
          <w:bCs/>
          <w:sz w:val="18"/>
          <w:szCs w:val="24"/>
        </w:rPr>
        <w:t>и ответственности за коррупционные правонарушения</w:t>
      </w:r>
    </w:p>
    <w:p w:rsidR="00186008" w:rsidRDefault="00186008" w:rsidP="00186008">
      <w:pPr>
        <w:spacing w:after="0" w:line="240" w:lineRule="auto"/>
        <w:rPr>
          <w:rFonts w:ascii="Times New Roman" w:eastAsia="Times New Roman" w:hAnsi="Times New Roman" w:cs="Times New Roman"/>
          <w:sz w:val="24"/>
          <w:szCs w:val="24"/>
          <w:lang w:eastAsia="ru-RU"/>
        </w:rPr>
      </w:pPr>
      <w:bookmarkStart w:id="2" w:name="Par171"/>
      <w:bookmarkEnd w:id="2"/>
    </w:p>
    <w:p w:rsidR="00186008" w:rsidRPr="00186008" w:rsidRDefault="00186008" w:rsidP="00186008">
      <w:pPr>
        <w:spacing w:after="0" w:line="240" w:lineRule="auto"/>
        <w:jc w:val="center"/>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ОБЯЗАТЕЛЬСТВО</w:t>
      </w:r>
    </w:p>
    <w:p w:rsidR="00186008" w:rsidRPr="00186008" w:rsidRDefault="00186008" w:rsidP="00186008">
      <w:pPr>
        <w:spacing w:after="0" w:line="240" w:lineRule="auto"/>
        <w:jc w:val="center"/>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о соблюдении ограничений, выполнении</w:t>
      </w:r>
    </w:p>
    <w:p w:rsidR="00186008" w:rsidRPr="00186008" w:rsidRDefault="00186008" w:rsidP="00186008">
      <w:pPr>
        <w:spacing w:after="0" w:line="240" w:lineRule="auto"/>
        <w:jc w:val="center"/>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требований к служебному поведению,</w:t>
      </w:r>
    </w:p>
    <w:p w:rsidR="00186008" w:rsidRPr="00186008" w:rsidRDefault="00186008" w:rsidP="00186008">
      <w:pPr>
        <w:spacing w:after="0" w:line="240" w:lineRule="auto"/>
        <w:jc w:val="center"/>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 xml:space="preserve">не </w:t>
      </w:r>
      <w:proofErr w:type="gramStart"/>
      <w:r w:rsidRPr="00186008">
        <w:rPr>
          <w:rFonts w:ascii="Times New Roman" w:eastAsia="Times New Roman" w:hAnsi="Times New Roman" w:cs="Times New Roman"/>
          <w:sz w:val="24"/>
          <w:szCs w:val="24"/>
          <w:lang w:eastAsia="ru-RU"/>
        </w:rPr>
        <w:t>нарушении</w:t>
      </w:r>
      <w:proofErr w:type="gramEnd"/>
      <w:r w:rsidRPr="00186008">
        <w:rPr>
          <w:rFonts w:ascii="Times New Roman" w:eastAsia="Times New Roman" w:hAnsi="Times New Roman" w:cs="Times New Roman"/>
          <w:sz w:val="24"/>
          <w:szCs w:val="24"/>
          <w:lang w:eastAsia="ru-RU"/>
        </w:rPr>
        <w:t xml:space="preserve"> установленных запретов</w:t>
      </w:r>
    </w:p>
    <w:p w:rsidR="00186008" w:rsidRPr="00186008" w:rsidRDefault="00186008" w:rsidP="00186008">
      <w:pPr>
        <w:spacing w:before="100" w:beforeAutospacing="1" w:after="100" w:afterAutospacing="1" w:line="240" w:lineRule="auto"/>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Я,________________________________________________________________________________________________</w:t>
      </w:r>
      <w:r>
        <w:rPr>
          <w:rFonts w:ascii="Times New Roman" w:eastAsia="Times New Roman" w:hAnsi="Times New Roman" w:cs="Times New Roman"/>
          <w:sz w:val="24"/>
          <w:szCs w:val="24"/>
          <w:lang w:eastAsia="ru-RU"/>
        </w:rPr>
        <w:t>_________________________________________________________</w:t>
      </w:r>
      <w:r w:rsidRPr="00186008">
        <w:rPr>
          <w:rFonts w:ascii="Times New Roman" w:eastAsia="Times New Roman" w:hAnsi="Times New Roman" w:cs="Times New Roman"/>
          <w:sz w:val="24"/>
          <w:szCs w:val="24"/>
          <w:lang w:eastAsia="ru-RU"/>
        </w:rPr>
        <w:t xml:space="preserve">, </w:t>
      </w:r>
    </w:p>
    <w:p w:rsidR="00186008" w:rsidRPr="00186008" w:rsidRDefault="00186008" w:rsidP="00186008">
      <w:pPr>
        <w:spacing w:before="100" w:beforeAutospacing="1" w:after="100" w:afterAutospacing="1" w:line="240" w:lineRule="auto"/>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 xml:space="preserve">(фамилия, имя, отчество) </w:t>
      </w:r>
    </w:p>
    <w:p w:rsidR="00186008" w:rsidRPr="00186008" w:rsidRDefault="00186008" w:rsidP="00186008">
      <w:pPr>
        <w:spacing w:before="100" w:beforeAutospacing="1" w:after="100" w:afterAutospacing="1" w:line="240" w:lineRule="auto"/>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замещающи</w:t>
      </w:r>
      <w:proofErr w:type="gramStart"/>
      <w:r w:rsidRPr="00186008">
        <w:rPr>
          <w:rFonts w:ascii="Times New Roman" w:eastAsia="Times New Roman" w:hAnsi="Times New Roman" w:cs="Times New Roman"/>
          <w:sz w:val="24"/>
          <w:szCs w:val="24"/>
          <w:lang w:eastAsia="ru-RU"/>
        </w:rPr>
        <w:t>й(</w:t>
      </w:r>
      <w:proofErr w:type="spellStart"/>
      <w:proofErr w:type="gramEnd"/>
      <w:r w:rsidRPr="00186008">
        <w:rPr>
          <w:rFonts w:ascii="Times New Roman" w:eastAsia="Times New Roman" w:hAnsi="Times New Roman" w:cs="Times New Roman"/>
          <w:sz w:val="24"/>
          <w:szCs w:val="24"/>
          <w:lang w:eastAsia="ru-RU"/>
        </w:rPr>
        <w:t>ая</w:t>
      </w:r>
      <w:proofErr w:type="spellEnd"/>
      <w:r w:rsidRPr="00186008">
        <w:rPr>
          <w:rFonts w:ascii="Times New Roman" w:eastAsia="Times New Roman" w:hAnsi="Times New Roman" w:cs="Times New Roman"/>
          <w:sz w:val="24"/>
          <w:szCs w:val="24"/>
          <w:lang w:eastAsia="ru-RU"/>
        </w:rPr>
        <w:t xml:space="preserve">) должность муниципальной службы в администрации муниципального образования </w:t>
      </w:r>
    </w:p>
    <w:p w:rsidR="00186008" w:rsidRPr="00186008" w:rsidRDefault="00186008" w:rsidP="00186008">
      <w:pPr>
        <w:spacing w:before="100" w:beforeAutospacing="1" w:after="100" w:afterAutospacing="1" w:line="240" w:lineRule="auto"/>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_____________________________________________________________________________________________________________________</w:t>
      </w:r>
      <w:r>
        <w:rPr>
          <w:rFonts w:ascii="Times New Roman" w:eastAsia="Times New Roman" w:hAnsi="Times New Roman" w:cs="Times New Roman"/>
          <w:sz w:val="24"/>
          <w:szCs w:val="24"/>
          <w:lang w:eastAsia="ru-RU"/>
        </w:rPr>
        <w:t>____________________________________</w:t>
      </w:r>
      <w:r w:rsidRPr="00186008">
        <w:rPr>
          <w:rFonts w:ascii="Times New Roman" w:eastAsia="Times New Roman" w:hAnsi="Times New Roman" w:cs="Times New Roman"/>
          <w:sz w:val="24"/>
          <w:szCs w:val="24"/>
          <w:lang w:eastAsia="ru-RU"/>
        </w:rPr>
        <w:t xml:space="preserve">_ </w:t>
      </w:r>
    </w:p>
    <w:p w:rsidR="00186008" w:rsidRPr="00186008" w:rsidRDefault="00186008" w:rsidP="00186008">
      <w:pPr>
        <w:spacing w:before="100" w:beforeAutospacing="1" w:after="100" w:afterAutospacing="1" w:line="240" w:lineRule="auto"/>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 xml:space="preserve">(должность муниципальной службы) </w:t>
      </w:r>
    </w:p>
    <w:p w:rsidR="00186008" w:rsidRPr="00186008" w:rsidRDefault="00186008" w:rsidP="00186008">
      <w:pPr>
        <w:spacing w:before="100" w:beforeAutospacing="1" w:after="100" w:afterAutospacing="1" w:line="240" w:lineRule="auto"/>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ознакомле</w:t>
      </w:r>
      <w:proofErr w:type="gramStart"/>
      <w:r w:rsidRPr="00186008">
        <w:rPr>
          <w:rFonts w:ascii="Times New Roman" w:eastAsia="Times New Roman" w:hAnsi="Times New Roman" w:cs="Times New Roman"/>
          <w:sz w:val="24"/>
          <w:szCs w:val="24"/>
          <w:lang w:eastAsia="ru-RU"/>
        </w:rPr>
        <w:t>н(</w:t>
      </w:r>
      <w:proofErr w:type="gramEnd"/>
      <w:r w:rsidRPr="00186008">
        <w:rPr>
          <w:rFonts w:ascii="Times New Roman" w:eastAsia="Times New Roman" w:hAnsi="Times New Roman" w:cs="Times New Roman"/>
          <w:sz w:val="24"/>
          <w:szCs w:val="24"/>
          <w:lang w:eastAsia="ru-RU"/>
        </w:rPr>
        <w:t xml:space="preserve">а) с Федеральными законами от 02.03.2007 № 25-ФЗ «О муниципальной службе в Российской Федерации», от 25.12.2008 № 273-ФЗ «О противодействии коррупции» и другими федеральными, республиканскими нормативными актами и актами администрации муниципального образования антикоррупционной направленности. </w:t>
      </w:r>
    </w:p>
    <w:p w:rsidR="00186008" w:rsidRPr="00186008" w:rsidRDefault="00186008" w:rsidP="00186008">
      <w:pPr>
        <w:spacing w:before="100" w:beforeAutospacing="1" w:after="100" w:afterAutospacing="1" w:line="240" w:lineRule="auto"/>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 xml:space="preserve">Обязуюсь соблюдать ограничения, выполнять обязательства и требования к служебному поведению, не нарушать установленные запреты. </w:t>
      </w:r>
    </w:p>
    <w:p w:rsidR="00186008" w:rsidRPr="00186008" w:rsidRDefault="00186008" w:rsidP="00186008">
      <w:pPr>
        <w:spacing w:before="100" w:beforeAutospacing="1" w:after="100" w:afterAutospacing="1" w:line="240" w:lineRule="auto"/>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 xml:space="preserve">«______»____________20___г. _______________ </w:t>
      </w:r>
    </w:p>
    <w:p w:rsidR="00186008" w:rsidRPr="00186008" w:rsidRDefault="00186008" w:rsidP="00186008">
      <w:pPr>
        <w:spacing w:before="100" w:beforeAutospacing="1" w:after="100" w:afterAutospacing="1" w:line="240" w:lineRule="auto"/>
        <w:rPr>
          <w:rFonts w:ascii="Times New Roman" w:eastAsia="Times New Roman" w:hAnsi="Times New Roman" w:cs="Times New Roman"/>
          <w:sz w:val="24"/>
          <w:szCs w:val="24"/>
          <w:lang w:eastAsia="ru-RU"/>
        </w:rPr>
      </w:pPr>
      <w:r w:rsidRPr="00186008">
        <w:rPr>
          <w:rFonts w:ascii="Times New Roman" w:eastAsia="Times New Roman" w:hAnsi="Times New Roman" w:cs="Times New Roman"/>
          <w:sz w:val="24"/>
          <w:szCs w:val="24"/>
          <w:lang w:eastAsia="ru-RU"/>
        </w:rPr>
        <w:t>(подпись)</w:t>
      </w:r>
    </w:p>
    <w:p w:rsidR="0037085A" w:rsidRDefault="0037085A" w:rsidP="0037085A">
      <w:pPr>
        <w:autoSpaceDE w:val="0"/>
        <w:autoSpaceDN w:val="0"/>
        <w:adjustRightInd w:val="0"/>
        <w:jc w:val="center"/>
        <w:rPr>
          <w:rFonts w:ascii="Times New Roman" w:hAnsi="Times New Roman" w:cs="Times New Roman"/>
          <w:sz w:val="24"/>
          <w:szCs w:val="24"/>
        </w:rPr>
      </w:pPr>
    </w:p>
    <w:p w:rsidR="00186008" w:rsidRDefault="00186008" w:rsidP="0037085A">
      <w:pPr>
        <w:autoSpaceDE w:val="0"/>
        <w:autoSpaceDN w:val="0"/>
        <w:adjustRightInd w:val="0"/>
        <w:jc w:val="center"/>
        <w:rPr>
          <w:rFonts w:ascii="Times New Roman" w:hAnsi="Times New Roman" w:cs="Times New Roman"/>
          <w:sz w:val="24"/>
          <w:szCs w:val="24"/>
        </w:rPr>
      </w:pPr>
    </w:p>
    <w:p w:rsidR="00186008" w:rsidRDefault="00186008" w:rsidP="0037085A">
      <w:pPr>
        <w:autoSpaceDE w:val="0"/>
        <w:autoSpaceDN w:val="0"/>
        <w:adjustRightInd w:val="0"/>
        <w:jc w:val="center"/>
        <w:rPr>
          <w:rFonts w:ascii="Times New Roman" w:hAnsi="Times New Roman" w:cs="Times New Roman"/>
          <w:sz w:val="24"/>
          <w:szCs w:val="24"/>
        </w:rPr>
      </w:pPr>
    </w:p>
    <w:p w:rsidR="00186008" w:rsidRDefault="00186008" w:rsidP="0037085A">
      <w:pPr>
        <w:autoSpaceDE w:val="0"/>
        <w:autoSpaceDN w:val="0"/>
        <w:adjustRightInd w:val="0"/>
        <w:jc w:val="center"/>
        <w:rPr>
          <w:rFonts w:ascii="Times New Roman" w:hAnsi="Times New Roman" w:cs="Times New Roman"/>
          <w:sz w:val="24"/>
          <w:szCs w:val="24"/>
        </w:rPr>
      </w:pPr>
    </w:p>
    <w:p w:rsidR="00186008" w:rsidRDefault="00186008" w:rsidP="0037085A">
      <w:pPr>
        <w:autoSpaceDE w:val="0"/>
        <w:autoSpaceDN w:val="0"/>
        <w:adjustRightInd w:val="0"/>
        <w:jc w:val="center"/>
        <w:rPr>
          <w:rFonts w:ascii="Times New Roman" w:hAnsi="Times New Roman" w:cs="Times New Roman"/>
          <w:sz w:val="24"/>
          <w:szCs w:val="24"/>
        </w:rPr>
      </w:pPr>
    </w:p>
    <w:p w:rsidR="00186008" w:rsidRDefault="00186008" w:rsidP="0037085A">
      <w:pPr>
        <w:autoSpaceDE w:val="0"/>
        <w:autoSpaceDN w:val="0"/>
        <w:adjustRightInd w:val="0"/>
        <w:jc w:val="center"/>
        <w:rPr>
          <w:rFonts w:ascii="Times New Roman" w:hAnsi="Times New Roman" w:cs="Times New Roman"/>
          <w:sz w:val="24"/>
          <w:szCs w:val="24"/>
        </w:rPr>
      </w:pPr>
    </w:p>
    <w:p w:rsidR="00186008" w:rsidRDefault="00186008" w:rsidP="0037085A">
      <w:pPr>
        <w:autoSpaceDE w:val="0"/>
        <w:autoSpaceDN w:val="0"/>
        <w:adjustRightInd w:val="0"/>
        <w:jc w:val="center"/>
        <w:rPr>
          <w:rFonts w:ascii="Times New Roman" w:hAnsi="Times New Roman" w:cs="Times New Roman"/>
          <w:sz w:val="24"/>
          <w:szCs w:val="24"/>
        </w:rPr>
      </w:pPr>
    </w:p>
    <w:p w:rsidR="00186008" w:rsidRDefault="00186008" w:rsidP="0037085A">
      <w:pPr>
        <w:autoSpaceDE w:val="0"/>
        <w:autoSpaceDN w:val="0"/>
        <w:adjustRightInd w:val="0"/>
        <w:jc w:val="center"/>
        <w:rPr>
          <w:rFonts w:ascii="Times New Roman" w:hAnsi="Times New Roman" w:cs="Times New Roman"/>
          <w:sz w:val="24"/>
          <w:szCs w:val="24"/>
        </w:rPr>
      </w:pPr>
    </w:p>
    <w:p w:rsidR="00186008" w:rsidRPr="0037085A" w:rsidRDefault="00186008" w:rsidP="0037085A">
      <w:pPr>
        <w:autoSpaceDE w:val="0"/>
        <w:autoSpaceDN w:val="0"/>
        <w:adjustRightInd w:val="0"/>
        <w:jc w:val="center"/>
        <w:rPr>
          <w:rFonts w:ascii="Times New Roman" w:hAnsi="Times New Roman" w:cs="Times New Roman"/>
          <w:sz w:val="24"/>
          <w:szCs w:val="24"/>
        </w:rPr>
      </w:pPr>
    </w:p>
    <w:p w:rsidR="00186008" w:rsidRPr="00186008" w:rsidRDefault="00186008" w:rsidP="00186008">
      <w:pPr>
        <w:autoSpaceDE w:val="0"/>
        <w:autoSpaceDN w:val="0"/>
        <w:adjustRightInd w:val="0"/>
        <w:spacing w:after="0"/>
        <w:jc w:val="right"/>
        <w:rPr>
          <w:rFonts w:ascii="Times New Roman" w:hAnsi="Times New Roman" w:cs="Times New Roman"/>
          <w:sz w:val="20"/>
          <w:szCs w:val="24"/>
        </w:rPr>
      </w:pPr>
      <w:r w:rsidRPr="00186008">
        <w:rPr>
          <w:rFonts w:ascii="Times New Roman" w:hAnsi="Times New Roman" w:cs="Times New Roman"/>
          <w:sz w:val="20"/>
          <w:szCs w:val="24"/>
        </w:rPr>
        <w:lastRenderedPageBreak/>
        <w:t>Приложение № 1</w:t>
      </w:r>
    </w:p>
    <w:p w:rsidR="00186008" w:rsidRPr="00186008" w:rsidRDefault="00186008" w:rsidP="00186008">
      <w:pPr>
        <w:autoSpaceDE w:val="0"/>
        <w:autoSpaceDN w:val="0"/>
        <w:adjustRightInd w:val="0"/>
        <w:spacing w:after="0"/>
        <w:jc w:val="right"/>
        <w:rPr>
          <w:rFonts w:ascii="Times New Roman" w:hAnsi="Times New Roman" w:cs="Times New Roman"/>
          <w:sz w:val="20"/>
          <w:szCs w:val="24"/>
        </w:rPr>
      </w:pPr>
      <w:r w:rsidRPr="00186008">
        <w:rPr>
          <w:rFonts w:ascii="Times New Roman" w:hAnsi="Times New Roman" w:cs="Times New Roman"/>
          <w:sz w:val="20"/>
          <w:szCs w:val="24"/>
        </w:rPr>
        <w:t xml:space="preserve">к Порядку проведения </w:t>
      </w:r>
      <w:proofErr w:type="gramStart"/>
      <w:r w:rsidRPr="00186008">
        <w:rPr>
          <w:rFonts w:ascii="Times New Roman" w:hAnsi="Times New Roman" w:cs="Times New Roman"/>
          <w:sz w:val="20"/>
          <w:szCs w:val="24"/>
        </w:rPr>
        <w:t>индивидуальных</w:t>
      </w:r>
      <w:proofErr w:type="gramEnd"/>
    </w:p>
    <w:p w:rsidR="00186008" w:rsidRPr="00186008" w:rsidRDefault="00186008" w:rsidP="00186008">
      <w:pPr>
        <w:autoSpaceDE w:val="0"/>
        <w:autoSpaceDN w:val="0"/>
        <w:adjustRightInd w:val="0"/>
        <w:spacing w:after="0"/>
        <w:jc w:val="right"/>
        <w:rPr>
          <w:rFonts w:ascii="Times New Roman" w:hAnsi="Times New Roman" w:cs="Times New Roman"/>
          <w:sz w:val="20"/>
          <w:szCs w:val="24"/>
        </w:rPr>
      </w:pPr>
      <w:r w:rsidRPr="00186008">
        <w:rPr>
          <w:rFonts w:ascii="Times New Roman" w:hAnsi="Times New Roman" w:cs="Times New Roman"/>
          <w:sz w:val="20"/>
          <w:szCs w:val="24"/>
        </w:rPr>
        <w:t>профилактических бесед с муниципальными служащими</w:t>
      </w:r>
    </w:p>
    <w:p w:rsidR="00186008" w:rsidRPr="00186008" w:rsidRDefault="00186008" w:rsidP="00186008">
      <w:pPr>
        <w:autoSpaceDE w:val="0"/>
        <w:autoSpaceDN w:val="0"/>
        <w:adjustRightInd w:val="0"/>
        <w:spacing w:after="0"/>
        <w:jc w:val="right"/>
        <w:rPr>
          <w:rFonts w:ascii="Times New Roman" w:hAnsi="Times New Roman" w:cs="Times New Roman"/>
          <w:sz w:val="20"/>
          <w:szCs w:val="24"/>
        </w:rPr>
      </w:pPr>
      <w:r w:rsidRPr="00186008">
        <w:rPr>
          <w:rFonts w:ascii="Times New Roman" w:hAnsi="Times New Roman" w:cs="Times New Roman"/>
          <w:sz w:val="20"/>
          <w:szCs w:val="24"/>
        </w:rPr>
        <w:t xml:space="preserve">о необходимости соблюдения </w:t>
      </w:r>
    </w:p>
    <w:p w:rsidR="00186008" w:rsidRPr="00186008" w:rsidRDefault="00186008" w:rsidP="00186008">
      <w:pPr>
        <w:autoSpaceDE w:val="0"/>
        <w:autoSpaceDN w:val="0"/>
        <w:adjustRightInd w:val="0"/>
        <w:spacing w:after="0"/>
        <w:jc w:val="right"/>
        <w:rPr>
          <w:rFonts w:ascii="Times New Roman" w:hAnsi="Times New Roman" w:cs="Times New Roman"/>
          <w:sz w:val="20"/>
          <w:szCs w:val="24"/>
        </w:rPr>
      </w:pPr>
      <w:r w:rsidRPr="00186008">
        <w:rPr>
          <w:rFonts w:ascii="Times New Roman" w:hAnsi="Times New Roman" w:cs="Times New Roman"/>
          <w:sz w:val="20"/>
          <w:szCs w:val="24"/>
        </w:rPr>
        <w:t xml:space="preserve">требований к служебному поведению, ограничений и запретов, </w:t>
      </w:r>
    </w:p>
    <w:p w:rsidR="00186008" w:rsidRPr="00186008" w:rsidRDefault="00186008" w:rsidP="00186008">
      <w:pPr>
        <w:autoSpaceDE w:val="0"/>
        <w:autoSpaceDN w:val="0"/>
        <w:adjustRightInd w:val="0"/>
        <w:spacing w:after="0"/>
        <w:jc w:val="right"/>
        <w:rPr>
          <w:rFonts w:ascii="Times New Roman" w:hAnsi="Times New Roman" w:cs="Times New Roman"/>
          <w:sz w:val="20"/>
          <w:szCs w:val="24"/>
        </w:rPr>
      </w:pPr>
      <w:proofErr w:type="gramStart"/>
      <w:r w:rsidRPr="00186008">
        <w:rPr>
          <w:rFonts w:ascii="Times New Roman" w:hAnsi="Times New Roman" w:cs="Times New Roman"/>
          <w:sz w:val="20"/>
          <w:szCs w:val="24"/>
        </w:rPr>
        <w:t>предусмотренных</w:t>
      </w:r>
      <w:proofErr w:type="gramEnd"/>
      <w:r w:rsidRPr="00186008">
        <w:rPr>
          <w:rFonts w:ascii="Times New Roman" w:hAnsi="Times New Roman" w:cs="Times New Roman"/>
          <w:sz w:val="20"/>
          <w:szCs w:val="24"/>
        </w:rPr>
        <w:t xml:space="preserve"> законодательством о муниципальной службе, </w:t>
      </w:r>
    </w:p>
    <w:p w:rsidR="00186008" w:rsidRPr="00186008" w:rsidRDefault="00186008" w:rsidP="00186008">
      <w:pPr>
        <w:autoSpaceDE w:val="0"/>
        <w:autoSpaceDN w:val="0"/>
        <w:adjustRightInd w:val="0"/>
        <w:spacing w:after="0"/>
        <w:jc w:val="right"/>
        <w:rPr>
          <w:rFonts w:ascii="Times New Roman" w:hAnsi="Times New Roman" w:cs="Times New Roman"/>
          <w:sz w:val="20"/>
          <w:szCs w:val="24"/>
        </w:rPr>
      </w:pPr>
      <w:r w:rsidRPr="00186008">
        <w:rPr>
          <w:rFonts w:ascii="Times New Roman" w:hAnsi="Times New Roman" w:cs="Times New Roman"/>
          <w:sz w:val="20"/>
          <w:szCs w:val="24"/>
        </w:rPr>
        <w:t xml:space="preserve">существующих </w:t>
      </w:r>
      <w:proofErr w:type="gramStart"/>
      <w:r w:rsidRPr="00186008">
        <w:rPr>
          <w:rFonts w:ascii="Times New Roman" w:hAnsi="Times New Roman" w:cs="Times New Roman"/>
          <w:sz w:val="20"/>
          <w:szCs w:val="24"/>
        </w:rPr>
        <w:t>механизмах</w:t>
      </w:r>
      <w:proofErr w:type="gramEnd"/>
      <w:r w:rsidRPr="00186008">
        <w:rPr>
          <w:rFonts w:ascii="Times New Roman" w:hAnsi="Times New Roman" w:cs="Times New Roman"/>
          <w:sz w:val="20"/>
          <w:szCs w:val="24"/>
        </w:rPr>
        <w:t xml:space="preserve"> антикоррупционного контроля</w:t>
      </w:r>
    </w:p>
    <w:p w:rsidR="00186008" w:rsidRPr="00186008" w:rsidRDefault="00186008" w:rsidP="00186008">
      <w:pPr>
        <w:autoSpaceDE w:val="0"/>
        <w:autoSpaceDN w:val="0"/>
        <w:adjustRightInd w:val="0"/>
        <w:spacing w:after="0"/>
        <w:jc w:val="right"/>
        <w:rPr>
          <w:rFonts w:ascii="Times New Roman" w:hAnsi="Times New Roman" w:cs="Times New Roman"/>
          <w:sz w:val="20"/>
          <w:szCs w:val="24"/>
        </w:rPr>
      </w:pPr>
      <w:r w:rsidRPr="00186008">
        <w:rPr>
          <w:rFonts w:ascii="Times New Roman" w:hAnsi="Times New Roman" w:cs="Times New Roman"/>
          <w:sz w:val="20"/>
          <w:szCs w:val="24"/>
        </w:rPr>
        <w:t>и ответственности за коррупционные правонарушения</w:t>
      </w:r>
    </w:p>
    <w:p w:rsidR="00186008" w:rsidRDefault="00186008" w:rsidP="00186008">
      <w:pPr>
        <w:autoSpaceDE w:val="0"/>
        <w:autoSpaceDN w:val="0"/>
        <w:adjustRightInd w:val="0"/>
        <w:spacing w:after="0"/>
        <w:jc w:val="right"/>
        <w:rPr>
          <w:rFonts w:ascii="Times New Roman" w:hAnsi="Times New Roman" w:cs="Times New Roman"/>
          <w:sz w:val="24"/>
          <w:szCs w:val="24"/>
        </w:rPr>
      </w:pPr>
    </w:p>
    <w:p w:rsidR="0037085A" w:rsidRPr="0037085A" w:rsidRDefault="0037085A" w:rsidP="0037085A">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ЖУРНАЛ</w:t>
      </w:r>
    </w:p>
    <w:p w:rsidR="0037085A" w:rsidRPr="0037085A" w:rsidRDefault="0037085A" w:rsidP="0037085A">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 xml:space="preserve">регистрации </w:t>
      </w:r>
      <w:proofErr w:type="gramStart"/>
      <w:r w:rsidRPr="0037085A">
        <w:rPr>
          <w:rFonts w:ascii="Times New Roman" w:hAnsi="Times New Roman" w:cs="Times New Roman"/>
          <w:sz w:val="24"/>
          <w:szCs w:val="24"/>
        </w:rPr>
        <w:t>проведенных</w:t>
      </w:r>
      <w:proofErr w:type="gramEnd"/>
      <w:r w:rsidRPr="0037085A">
        <w:rPr>
          <w:rFonts w:ascii="Times New Roman" w:hAnsi="Times New Roman" w:cs="Times New Roman"/>
          <w:sz w:val="24"/>
          <w:szCs w:val="24"/>
        </w:rPr>
        <w:t xml:space="preserve"> индивидуальных профилактических</w:t>
      </w:r>
    </w:p>
    <w:p w:rsidR="0037085A" w:rsidRPr="0037085A" w:rsidRDefault="0037085A" w:rsidP="0037085A">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 xml:space="preserve">бесед с муниципальными служащими </w:t>
      </w:r>
      <w:proofErr w:type="spellStart"/>
      <w:r w:rsidR="00186008">
        <w:rPr>
          <w:rFonts w:ascii="Times New Roman" w:hAnsi="Times New Roman" w:cs="Times New Roman"/>
          <w:sz w:val="24"/>
          <w:szCs w:val="24"/>
        </w:rPr>
        <w:t>с.п</w:t>
      </w:r>
      <w:proofErr w:type="gramStart"/>
      <w:r w:rsidR="00186008">
        <w:rPr>
          <w:rFonts w:ascii="Times New Roman" w:hAnsi="Times New Roman" w:cs="Times New Roman"/>
          <w:sz w:val="24"/>
          <w:szCs w:val="24"/>
        </w:rPr>
        <w:t>.Ч</w:t>
      </w:r>
      <w:proofErr w:type="gramEnd"/>
      <w:r w:rsidR="00186008">
        <w:rPr>
          <w:rFonts w:ascii="Times New Roman" w:hAnsi="Times New Roman" w:cs="Times New Roman"/>
          <w:sz w:val="24"/>
          <w:szCs w:val="24"/>
        </w:rPr>
        <w:t>ерниговское</w:t>
      </w:r>
      <w:proofErr w:type="spellEnd"/>
      <w:r w:rsidR="00186008">
        <w:rPr>
          <w:rFonts w:ascii="Times New Roman" w:hAnsi="Times New Roman" w:cs="Times New Roman"/>
          <w:sz w:val="24"/>
          <w:szCs w:val="24"/>
        </w:rPr>
        <w:t xml:space="preserve"> </w:t>
      </w:r>
      <w:proofErr w:type="spellStart"/>
      <w:r w:rsidR="00186008">
        <w:rPr>
          <w:rFonts w:ascii="Times New Roman" w:hAnsi="Times New Roman" w:cs="Times New Roman"/>
          <w:sz w:val="24"/>
          <w:szCs w:val="24"/>
        </w:rPr>
        <w:t>Прохладненского</w:t>
      </w:r>
      <w:proofErr w:type="spellEnd"/>
      <w:r w:rsidR="00186008">
        <w:rPr>
          <w:rFonts w:ascii="Times New Roman" w:hAnsi="Times New Roman" w:cs="Times New Roman"/>
          <w:sz w:val="24"/>
          <w:szCs w:val="24"/>
        </w:rPr>
        <w:t xml:space="preserve"> муниципального района КБР</w:t>
      </w:r>
    </w:p>
    <w:p w:rsidR="0037085A" w:rsidRPr="0037085A" w:rsidRDefault="0037085A" w:rsidP="0037085A">
      <w:pPr>
        <w:autoSpaceDE w:val="0"/>
        <w:autoSpaceDN w:val="0"/>
        <w:adjustRightInd w:val="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14"/>
        <w:gridCol w:w="2436"/>
        <w:gridCol w:w="2380"/>
        <w:gridCol w:w="2312"/>
        <w:gridCol w:w="2189"/>
      </w:tblGrid>
      <w:tr w:rsidR="0037085A" w:rsidRPr="0037085A" w:rsidTr="00793A55">
        <w:trPr>
          <w:trHeight w:val="3260"/>
        </w:trPr>
        <w:tc>
          <w:tcPr>
            <w:tcW w:w="714"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 xml:space="preserve">№ </w:t>
            </w:r>
            <w:proofErr w:type="gramStart"/>
            <w:r w:rsidRPr="0037085A">
              <w:rPr>
                <w:rFonts w:ascii="Times New Roman" w:hAnsi="Times New Roman" w:cs="Times New Roman"/>
                <w:sz w:val="24"/>
                <w:szCs w:val="24"/>
              </w:rPr>
              <w:t>п</w:t>
            </w:r>
            <w:proofErr w:type="gramEnd"/>
            <w:r w:rsidRPr="0037085A">
              <w:rPr>
                <w:rFonts w:ascii="Times New Roman" w:hAnsi="Times New Roman" w:cs="Times New Roman"/>
                <w:sz w:val="24"/>
                <w:szCs w:val="24"/>
              </w:rPr>
              <w:t>/п</w:t>
            </w:r>
          </w:p>
        </w:tc>
        <w:tc>
          <w:tcPr>
            <w:tcW w:w="2436"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 xml:space="preserve">Фамилия, имя, отчество, должность муниципального служащего, </w:t>
            </w:r>
            <w:r w:rsidRPr="0037085A">
              <w:rPr>
                <w:rFonts w:ascii="Times New Roman" w:hAnsi="Times New Roman" w:cs="Times New Roman"/>
                <w:sz w:val="24"/>
                <w:szCs w:val="24"/>
              </w:rPr>
              <w:br/>
              <w:t>с которым проводилась беседа</w:t>
            </w:r>
          </w:p>
        </w:tc>
        <w:tc>
          <w:tcPr>
            <w:tcW w:w="2380"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Дата проведения беседы</w:t>
            </w:r>
          </w:p>
        </w:tc>
        <w:tc>
          <w:tcPr>
            <w:tcW w:w="2312"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 xml:space="preserve">Краткий перечень вопросов, рассмотренных </w:t>
            </w:r>
            <w:r w:rsidRPr="0037085A">
              <w:rPr>
                <w:rFonts w:ascii="Times New Roman" w:hAnsi="Times New Roman" w:cs="Times New Roman"/>
                <w:sz w:val="24"/>
                <w:szCs w:val="24"/>
              </w:rPr>
              <w:br/>
              <w:t>в ходе беседы, фамилия, инициалы должностного лица, проводившего беседу</w:t>
            </w:r>
          </w:p>
        </w:tc>
        <w:tc>
          <w:tcPr>
            <w:tcW w:w="2189"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 xml:space="preserve">Подпись муниципального служащего, </w:t>
            </w:r>
          </w:p>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 xml:space="preserve">с </w:t>
            </w:r>
            <w:proofErr w:type="gramStart"/>
            <w:r w:rsidRPr="0037085A">
              <w:rPr>
                <w:rFonts w:ascii="Times New Roman" w:hAnsi="Times New Roman" w:cs="Times New Roman"/>
                <w:sz w:val="24"/>
                <w:szCs w:val="24"/>
              </w:rPr>
              <w:t>которым</w:t>
            </w:r>
            <w:proofErr w:type="gramEnd"/>
            <w:r w:rsidRPr="0037085A">
              <w:rPr>
                <w:rFonts w:ascii="Times New Roman" w:hAnsi="Times New Roman" w:cs="Times New Roman"/>
                <w:sz w:val="24"/>
                <w:szCs w:val="24"/>
              </w:rPr>
              <w:t xml:space="preserve"> проводилась беседа</w:t>
            </w:r>
          </w:p>
        </w:tc>
      </w:tr>
      <w:tr w:rsidR="0037085A" w:rsidRPr="0037085A" w:rsidTr="00793A55">
        <w:trPr>
          <w:trHeight w:val="340"/>
        </w:trPr>
        <w:tc>
          <w:tcPr>
            <w:tcW w:w="714"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1</w:t>
            </w:r>
          </w:p>
        </w:tc>
        <w:tc>
          <w:tcPr>
            <w:tcW w:w="2436"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2</w:t>
            </w:r>
          </w:p>
        </w:tc>
        <w:tc>
          <w:tcPr>
            <w:tcW w:w="2380"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3</w:t>
            </w:r>
          </w:p>
        </w:tc>
        <w:tc>
          <w:tcPr>
            <w:tcW w:w="2312"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4</w:t>
            </w:r>
          </w:p>
        </w:tc>
        <w:tc>
          <w:tcPr>
            <w:tcW w:w="2189"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jc w:val="center"/>
              <w:rPr>
                <w:rFonts w:ascii="Times New Roman" w:hAnsi="Times New Roman" w:cs="Times New Roman"/>
                <w:sz w:val="24"/>
                <w:szCs w:val="24"/>
              </w:rPr>
            </w:pPr>
            <w:r w:rsidRPr="0037085A">
              <w:rPr>
                <w:rFonts w:ascii="Times New Roman" w:hAnsi="Times New Roman" w:cs="Times New Roman"/>
                <w:sz w:val="24"/>
                <w:szCs w:val="24"/>
              </w:rPr>
              <w:t>5</w:t>
            </w:r>
          </w:p>
        </w:tc>
      </w:tr>
      <w:tr w:rsidR="0037085A" w:rsidRPr="0037085A" w:rsidTr="00793A55">
        <w:trPr>
          <w:trHeight w:val="355"/>
        </w:trPr>
        <w:tc>
          <w:tcPr>
            <w:tcW w:w="714"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p>
        </w:tc>
        <w:tc>
          <w:tcPr>
            <w:tcW w:w="2436"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p>
        </w:tc>
        <w:tc>
          <w:tcPr>
            <w:tcW w:w="2312"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p>
        </w:tc>
        <w:tc>
          <w:tcPr>
            <w:tcW w:w="2189" w:type="dxa"/>
            <w:tcBorders>
              <w:top w:val="single" w:sz="4" w:space="0" w:color="auto"/>
              <w:left w:val="single" w:sz="4" w:space="0" w:color="auto"/>
              <w:bottom w:val="single" w:sz="4" w:space="0" w:color="auto"/>
              <w:right w:val="single" w:sz="4" w:space="0" w:color="auto"/>
            </w:tcBorders>
          </w:tcPr>
          <w:p w:rsidR="0037085A" w:rsidRPr="0037085A" w:rsidRDefault="0037085A" w:rsidP="00793A55">
            <w:pPr>
              <w:autoSpaceDE w:val="0"/>
              <w:autoSpaceDN w:val="0"/>
              <w:adjustRightInd w:val="0"/>
              <w:rPr>
                <w:rFonts w:ascii="Times New Roman" w:hAnsi="Times New Roman" w:cs="Times New Roman"/>
                <w:sz w:val="24"/>
                <w:szCs w:val="24"/>
              </w:rPr>
            </w:pPr>
          </w:p>
        </w:tc>
      </w:tr>
    </w:tbl>
    <w:p w:rsidR="0037085A" w:rsidRPr="0037085A" w:rsidRDefault="0037085A" w:rsidP="0037085A">
      <w:pPr>
        <w:autoSpaceDE w:val="0"/>
        <w:autoSpaceDN w:val="0"/>
        <w:adjustRightInd w:val="0"/>
        <w:jc w:val="both"/>
        <w:rPr>
          <w:rFonts w:ascii="Times New Roman" w:hAnsi="Times New Roman" w:cs="Times New Roman"/>
          <w:sz w:val="24"/>
          <w:szCs w:val="24"/>
        </w:rPr>
      </w:pPr>
    </w:p>
    <w:p w:rsidR="0037085A" w:rsidRPr="0037085A" w:rsidRDefault="0037085A" w:rsidP="0037085A">
      <w:pPr>
        <w:autoSpaceDE w:val="0"/>
        <w:autoSpaceDN w:val="0"/>
        <w:adjustRightInd w:val="0"/>
        <w:jc w:val="both"/>
        <w:rPr>
          <w:rFonts w:ascii="Times New Roman" w:hAnsi="Times New Roman" w:cs="Times New Roman"/>
          <w:sz w:val="24"/>
          <w:szCs w:val="24"/>
        </w:rPr>
      </w:pPr>
    </w:p>
    <w:p w:rsidR="0037085A" w:rsidRPr="0037085A" w:rsidRDefault="0037085A" w:rsidP="0037085A">
      <w:pPr>
        <w:pStyle w:val="ConsPlusTitle"/>
        <w:jc w:val="center"/>
        <w:outlineLvl w:val="1"/>
        <w:rPr>
          <w:rFonts w:ascii="Times New Roman" w:hAnsi="Times New Roman" w:cs="Times New Roman"/>
        </w:rPr>
      </w:pPr>
    </w:p>
    <w:p w:rsidR="0037085A" w:rsidRPr="0037085A" w:rsidRDefault="0037085A" w:rsidP="0037085A">
      <w:pPr>
        <w:pStyle w:val="ConsPlusNormal"/>
        <w:jc w:val="right"/>
        <w:outlineLvl w:val="0"/>
      </w:pPr>
    </w:p>
    <w:p w:rsidR="0037085A" w:rsidRPr="0037085A" w:rsidRDefault="0037085A" w:rsidP="0037085A">
      <w:pPr>
        <w:pStyle w:val="ConsPlusNormal"/>
        <w:jc w:val="right"/>
        <w:outlineLvl w:val="0"/>
      </w:pPr>
    </w:p>
    <w:p w:rsidR="0037085A" w:rsidRPr="0037085A" w:rsidRDefault="0037085A" w:rsidP="0037085A">
      <w:pPr>
        <w:pStyle w:val="ConsPlusNormal"/>
        <w:jc w:val="right"/>
        <w:outlineLvl w:val="0"/>
      </w:pPr>
    </w:p>
    <w:p w:rsidR="0037085A" w:rsidRPr="0037085A" w:rsidRDefault="0037085A" w:rsidP="0037085A">
      <w:pPr>
        <w:pStyle w:val="ConsPlusNormal"/>
        <w:jc w:val="right"/>
        <w:outlineLvl w:val="0"/>
      </w:pPr>
    </w:p>
    <w:p w:rsidR="0037085A" w:rsidRPr="0037085A" w:rsidRDefault="0037085A" w:rsidP="0037085A">
      <w:pPr>
        <w:pStyle w:val="ConsPlusNormal"/>
        <w:jc w:val="right"/>
        <w:outlineLvl w:val="0"/>
      </w:pPr>
    </w:p>
    <w:p w:rsidR="0037085A" w:rsidRPr="0037085A" w:rsidRDefault="0037085A" w:rsidP="0037085A">
      <w:pPr>
        <w:pStyle w:val="ConsPlusNormal"/>
        <w:jc w:val="right"/>
        <w:outlineLvl w:val="0"/>
      </w:pPr>
    </w:p>
    <w:p w:rsidR="0037085A" w:rsidRPr="0037085A" w:rsidRDefault="0037085A" w:rsidP="0037085A">
      <w:pPr>
        <w:pStyle w:val="ConsPlusNormal"/>
        <w:jc w:val="right"/>
        <w:outlineLvl w:val="0"/>
      </w:pPr>
    </w:p>
    <w:p w:rsidR="0037085A" w:rsidRPr="0037085A" w:rsidRDefault="0037085A" w:rsidP="0037085A">
      <w:pPr>
        <w:pStyle w:val="ConsPlusNormal"/>
        <w:jc w:val="right"/>
        <w:outlineLvl w:val="0"/>
      </w:pPr>
    </w:p>
    <w:p w:rsidR="0037085A" w:rsidRDefault="0037085A" w:rsidP="0037085A">
      <w:pPr>
        <w:pStyle w:val="ConsPlusNormal"/>
        <w:jc w:val="right"/>
        <w:outlineLvl w:val="0"/>
      </w:pPr>
    </w:p>
    <w:p w:rsidR="00186008" w:rsidRDefault="00186008" w:rsidP="0037085A">
      <w:pPr>
        <w:pStyle w:val="ConsPlusNormal"/>
        <w:jc w:val="right"/>
        <w:outlineLvl w:val="0"/>
      </w:pPr>
    </w:p>
    <w:p w:rsidR="00186008" w:rsidRDefault="00186008" w:rsidP="0037085A">
      <w:pPr>
        <w:pStyle w:val="ConsPlusNormal"/>
        <w:jc w:val="right"/>
        <w:outlineLvl w:val="0"/>
      </w:pPr>
    </w:p>
    <w:p w:rsidR="00186008" w:rsidRPr="0037085A" w:rsidRDefault="00186008" w:rsidP="0037085A">
      <w:pPr>
        <w:pStyle w:val="ConsPlusNormal"/>
        <w:jc w:val="right"/>
        <w:outlineLvl w:val="0"/>
      </w:pPr>
    </w:p>
    <w:p w:rsidR="0037085A" w:rsidRPr="0037085A" w:rsidRDefault="0037085A" w:rsidP="0037085A">
      <w:pPr>
        <w:pStyle w:val="ConsPlusNormal"/>
        <w:jc w:val="right"/>
        <w:outlineLvl w:val="0"/>
      </w:pPr>
    </w:p>
    <w:p w:rsidR="0037085A" w:rsidRPr="0037085A" w:rsidRDefault="0037085A" w:rsidP="00186008">
      <w:pPr>
        <w:pStyle w:val="ConsPlusNormal"/>
        <w:outlineLvl w:val="0"/>
      </w:pPr>
    </w:p>
    <w:p w:rsidR="0037085A" w:rsidRPr="0037085A" w:rsidRDefault="0037085A" w:rsidP="0037085A">
      <w:pPr>
        <w:pStyle w:val="ConsPlusNormal"/>
        <w:jc w:val="right"/>
        <w:outlineLvl w:val="0"/>
      </w:pPr>
    </w:p>
    <w:p w:rsidR="0037085A" w:rsidRPr="0037085A" w:rsidRDefault="0037085A" w:rsidP="0037085A">
      <w:pPr>
        <w:pStyle w:val="ConsPlusNormal"/>
        <w:jc w:val="right"/>
        <w:outlineLvl w:val="0"/>
      </w:pPr>
      <w:r w:rsidRPr="0037085A">
        <w:t>Приложение № 2</w:t>
      </w:r>
    </w:p>
    <w:p w:rsidR="0037085A" w:rsidRPr="0037085A" w:rsidRDefault="0037085A" w:rsidP="0037085A">
      <w:pPr>
        <w:pStyle w:val="ConsPlusNormal"/>
        <w:jc w:val="right"/>
        <w:outlineLvl w:val="0"/>
      </w:pPr>
      <w:r w:rsidRPr="0037085A">
        <w:t xml:space="preserve">к постановлению Администрации </w:t>
      </w:r>
    </w:p>
    <w:p w:rsidR="0037085A" w:rsidRPr="0037085A" w:rsidRDefault="00186008" w:rsidP="0037085A">
      <w:pPr>
        <w:jc w:val="right"/>
        <w:rPr>
          <w:rFonts w:ascii="Times New Roman" w:hAnsi="Times New Roman" w:cs="Times New Roman"/>
          <w:sz w:val="24"/>
          <w:szCs w:val="24"/>
        </w:rPr>
      </w:pPr>
      <w:r>
        <w:rPr>
          <w:rFonts w:ascii="Times New Roman" w:hAnsi="Times New Roman" w:cs="Times New Roman"/>
          <w:bCs/>
          <w:sz w:val="24"/>
          <w:szCs w:val="24"/>
        </w:rPr>
        <w:t xml:space="preserve"> </w:t>
      </w:r>
    </w:p>
    <w:p w:rsidR="0037085A" w:rsidRPr="0037085A" w:rsidRDefault="0037085A" w:rsidP="0037085A">
      <w:pPr>
        <w:pStyle w:val="ConsPlusNormal"/>
        <w:jc w:val="right"/>
        <w:rPr>
          <w:bCs/>
        </w:rPr>
      </w:pPr>
      <w:r w:rsidRPr="0037085A">
        <w:rPr>
          <w:bCs/>
        </w:rPr>
        <w:t xml:space="preserve">от </w:t>
      </w:r>
      <w:r w:rsidR="00186008">
        <w:rPr>
          <w:bCs/>
        </w:rPr>
        <w:t>20.07.2023г.</w:t>
      </w:r>
      <w:r w:rsidRPr="0037085A">
        <w:rPr>
          <w:bCs/>
        </w:rPr>
        <w:t xml:space="preserve"> </w:t>
      </w:r>
      <w:r w:rsidR="00186008">
        <w:rPr>
          <w:bCs/>
        </w:rPr>
        <w:t xml:space="preserve"> </w:t>
      </w:r>
      <w:r w:rsidRPr="0037085A">
        <w:rPr>
          <w:bCs/>
        </w:rPr>
        <w:t xml:space="preserve"> № </w:t>
      </w:r>
      <w:r w:rsidR="00186008">
        <w:rPr>
          <w:bCs/>
        </w:rPr>
        <w:t>26</w:t>
      </w:r>
    </w:p>
    <w:p w:rsidR="0037085A" w:rsidRPr="0037085A" w:rsidRDefault="0037085A" w:rsidP="0037085A">
      <w:pPr>
        <w:pStyle w:val="ConsPlusNormal"/>
        <w:jc w:val="right"/>
        <w:outlineLvl w:val="0"/>
      </w:pPr>
    </w:p>
    <w:p w:rsidR="0037085A" w:rsidRPr="0037085A" w:rsidRDefault="0037085A" w:rsidP="0037085A">
      <w:pPr>
        <w:autoSpaceDE w:val="0"/>
        <w:autoSpaceDN w:val="0"/>
        <w:adjustRightInd w:val="0"/>
        <w:jc w:val="center"/>
        <w:rPr>
          <w:rFonts w:ascii="Times New Roman" w:hAnsi="Times New Roman" w:cs="Times New Roman"/>
          <w:b/>
          <w:bCs/>
          <w:sz w:val="24"/>
          <w:szCs w:val="24"/>
        </w:rPr>
      </w:pPr>
      <w:bookmarkStart w:id="3" w:name="Par204"/>
      <w:bookmarkEnd w:id="3"/>
      <w:r w:rsidRPr="0037085A">
        <w:rPr>
          <w:rFonts w:ascii="Times New Roman" w:hAnsi="Times New Roman" w:cs="Times New Roman"/>
          <w:b/>
          <w:bCs/>
          <w:sz w:val="24"/>
          <w:szCs w:val="24"/>
        </w:rPr>
        <w:t>Памятка</w:t>
      </w:r>
    </w:p>
    <w:p w:rsidR="00186008" w:rsidRDefault="0037085A" w:rsidP="00186008">
      <w:pPr>
        <w:autoSpaceDE w:val="0"/>
        <w:autoSpaceDN w:val="0"/>
        <w:adjustRightInd w:val="0"/>
        <w:spacing w:after="0"/>
        <w:jc w:val="center"/>
        <w:rPr>
          <w:rFonts w:ascii="Times New Roman" w:hAnsi="Times New Roman" w:cs="Times New Roman"/>
          <w:b/>
          <w:bCs/>
          <w:sz w:val="24"/>
          <w:szCs w:val="24"/>
        </w:rPr>
      </w:pPr>
      <w:r w:rsidRPr="0037085A">
        <w:rPr>
          <w:rFonts w:ascii="Times New Roman" w:hAnsi="Times New Roman" w:cs="Times New Roman"/>
          <w:b/>
          <w:bCs/>
          <w:sz w:val="24"/>
          <w:szCs w:val="24"/>
        </w:rPr>
        <w:t xml:space="preserve">о соблюдении требований к служебному поведению, ограничений и запретов, предусмотренных законодательством о муниципальной службе, существующих механизмах антикоррупционного контроля и ответственности </w:t>
      </w:r>
    </w:p>
    <w:p w:rsidR="0037085A" w:rsidRPr="0037085A" w:rsidRDefault="0037085A" w:rsidP="00186008">
      <w:pPr>
        <w:autoSpaceDE w:val="0"/>
        <w:autoSpaceDN w:val="0"/>
        <w:adjustRightInd w:val="0"/>
        <w:spacing w:after="0"/>
        <w:jc w:val="center"/>
        <w:rPr>
          <w:rFonts w:ascii="Times New Roman" w:hAnsi="Times New Roman" w:cs="Times New Roman"/>
          <w:b/>
          <w:bCs/>
          <w:sz w:val="24"/>
          <w:szCs w:val="24"/>
        </w:rPr>
      </w:pPr>
      <w:r w:rsidRPr="0037085A">
        <w:rPr>
          <w:rFonts w:ascii="Times New Roman" w:hAnsi="Times New Roman" w:cs="Times New Roman"/>
          <w:b/>
          <w:bCs/>
          <w:sz w:val="24"/>
          <w:szCs w:val="24"/>
        </w:rPr>
        <w:t>за коррупционные правонарушения</w:t>
      </w:r>
    </w:p>
    <w:p w:rsidR="0037085A" w:rsidRPr="0037085A" w:rsidRDefault="0037085A" w:rsidP="0037085A">
      <w:pPr>
        <w:autoSpaceDE w:val="0"/>
        <w:autoSpaceDN w:val="0"/>
        <w:adjustRightInd w:val="0"/>
        <w:jc w:val="both"/>
        <w:rPr>
          <w:rFonts w:ascii="Times New Roman" w:hAnsi="Times New Roman" w:cs="Times New Roman"/>
          <w:sz w:val="24"/>
          <w:szCs w:val="24"/>
        </w:rPr>
      </w:pPr>
    </w:p>
    <w:p w:rsidR="0037085A" w:rsidRPr="0037085A" w:rsidRDefault="0037085A" w:rsidP="00186008">
      <w:pPr>
        <w:autoSpaceDE w:val="0"/>
        <w:autoSpaceDN w:val="0"/>
        <w:adjustRightInd w:val="0"/>
        <w:jc w:val="center"/>
        <w:outlineLvl w:val="1"/>
        <w:rPr>
          <w:rFonts w:ascii="Times New Roman" w:hAnsi="Times New Roman" w:cs="Times New Roman"/>
          <w:sz w:val="24"/>
          <w:szCs w:val="24"/>
        </w:rPr>
      </w:pPr>
      <w:r w:rsidRPr="0037085A">
        <w:rPr>
          <w:rFonts w:ascii="Times New Roman" w:hAnsi="Times New Roman" w:cs="Times New Roman"/>
          <w:sz w:val="24"/>
          <w:szCs w:val="24"/>
        </w:rPr>
        <w:t>1. Обязанности муниципальных служащих</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Муниципальная служба - профессиональная деятельность граждан, которая осуществляется на постоянной основе на должностях муниципальной службы </w:t>
      </w:r>
      <w:r w:rsidR="00186008">
        <w:rPr>
          <w:rFonts w:ascii="Times New Roman" w:hAnsi="Times New Roman" w:cs="Times New Roman"/>
          <w:sz w:val="24"/>
          <w:szCs w:val="24"/>
        </w:rPr>
        <w:t xml:space="preserve">местной администрации </w:t>
      </w:r>
      <w:proofErr w:type="spellStart"/>
      <w:r w:rsidR="00186008">
        <w:rPr>
          <w:rFonts w:ascii="Times New Roman" w:hAnsi="Times New Roman" w:cs="Times New Roman"/>
          <w:sz w:val="24"/>
          <w:szCs w:val="24"/>
        </w:rPr>
        <w:t>с.п</w:t>
      </w:r>
      <w:proofErr w:type="gramStart"/>
      <w:r w:rsidR="00186008">
        <w:rPr>
          <w:rFonts w:ascii="Times New Roman" w:hAnsi="Times New Roman" w:cs="Times New Roman"/>
          <w:sz w:val="24"/>
          <w:szCs w:val="24"/>
        </w:rPr>
        <w:t>.Ч</w:t>
      </w:r>
      <w:proofErr w:type="gramEnd"/>
      <w:r w:rsidR="00186008">
        <w:rPr>
          <w:rFonts w:ascii="Times New Roman" w:hAnsi="Times New Roman" w:cs="Times New Roman"/>
          <w:sz w:val="24"/>
          <w:szCs w:val="24"/>
        </w:rPr>
        <w:t>ерниговское</w:t>
      </w:r>
      <w:proofErr w:type="spellEnd"/>
      <w:r w:rsidR="00186008">
        <w:rPr>
          <w:rFonts w:ascii="Times New Roman" w:hAnsi="Times New Roman" w:cs="Times New Roman"/>
          <w:sz w:val="24"/>
          <w:szCs w:val="24"/>
        </w:rPr>
        <w:t xml:space="preserve"> </w:t>
      </w:r>
      <w:r w:rsidRPr="0037085A">
        <w:rPr>
          <w:rFonts w:ascii="Times New Roman" w:hAnsi="Times New Roman" w:cs="Times New Roman"/>
          <w:sz w:val="24"/>
          <w:szCs w:val="24"/>
        </w:rPr>
        <w:t>, замещаемых путем заключения трудового договора (контракта).</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Муниципальный служащий обязан:</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нормативные правовые акты </w:t>
      </w:r>
      <w:r w:rsidR="00186008">
        <w:rPr>
          <w:rFonts w:ascii="Times New Roman" w:hAnsi="Times New Roman" w:cs="Times New Roman"/>
          <w:sz w:val="24"/>
          <w:szCs w:val="24"/>
        </w:rPr>
        <w:t>Кабардино-Балкарской Республики</w:t>
      </w:r>
      <w:r w:rsidRPr="0037085A">
        <w:rPr>
          <w:rFonts w:ascii="Times New Roman" w:hAnsi="Times New Roman" w:cs="Times New Roman"/>
          <w:sz w:val="24"/>
          <w:szCs w:val="24"/>
        </w:rPr>
        <w:t xml:space="preserve">, Устав </w:t>
      </w:r>
      <w:proofErr w:type="spellStart"/>
      <w:r w:rsidR="00186008">
        <w:rPr>
          <w:rFonts w:ascii="Times New Roman" w:hAnsi="Times New Roman" w:cs="Times New Roman"/>
          <w:bCs/>
          <w:sz w:val="24"/>
          <w:szCs w:val="24"/>
        </w:rPr>
        <w:t>с.п</w:t>
      </w:r>
      <w:proofErr w:type="gramStart"/>
      <w:r w:rsidR="00186008">
        <w:rPr>
          <w:rFonts w:ascii="Times New Roman" w:hAnsi="Times New Roman" w:cs="Times New Roman"/>
          <w:bCs/>
          <w:sz w:val="24"/>
          <w:szCs w:val="24"/>
        </w:rPr>
        <w:t>.Ч</w:t>
      </w:r>
      <w:proofErr w:type="gramEnd"/>
      <w:r w:rsidR="00186008">
        <w:rPr>
          <w:rFonts w:ascii="Times New Roman" w:hAnsi="Times New Roman" w:cs="Times New Roman"/>
          <w:bCs/>
          <w:sz w:val="24"/>
          <w:szCs w:val="24"/>
        </w:rPr>
        <w:t>ерниговское</w:t>
      </w:r>
      <w:proofErr w:type="spellEnd"/>
      <w:r w:rsidRPr="0037085A">
        <w:rPr>
          <w:rFonts w:ascii="Times New Roman" w:hAnsi="Times New Roman" w:cs="Times New Roman"/>
          <w:bCs/>
          <w:i/>
          <w:sz w:val="24"/>
          <w:szCs w:val="24"/>
        </w:rPr>
        <w:t xml:space="preserve"> </w:t>
      </w:r>
      <w:r w:rsidR="00186008">
        <w:rPr>
          <w:rFonts w:ascii="Times New Roman" w:hAnsi="Times New Roman" w:cs="Times New Roman"/>
          <w:sz w:val="24"/>
          <w:szCs w:val="24"/>
        </w:rPr>
        <w:t xml:space="preserve"> </w:t>
      </w:r>
      <w:r w:rsidRPr="0037085A">
        <w:rPr>
          <w:rFonts w:ascii="Times New Roman" w:hAnsi="Times New Roman" w:cs="Times New Roman"/>
          <w:sz w:val="24"/>
          <w:szCs w:val="24"/>
        </w:rPr>
        <w:t xml:space="preserve"> и иные муниципальные правовые акты и обеспечивать их исполнение;</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2) исполнять должностные обязанности в соответствии с должностной инструкцией;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5) поддерживать уровень квалификации, необходимый для надлежащего исполнения должностных обязанностей;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6)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7) беречь муниципальное имущество, в том числе предоставленное ему для исполнения должностных обязанностей;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8) представлять в установленном порядке предусмотренные законодательством Российской Федерации сведения о себе и членах своей семьи;</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lastRenderedPageBreak/>
        <w:t xml:space="preserve">9) сообщать в письменной форме представителю нанимателя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9.1) сообщать в письменной форме представителю нанимателя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10) соблюдать ограничения, выполнять обязательства, не нарушать запреты, которые установлены федеральными законами;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11) уведомлять в письменной форме представителя нанимателя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Муниципальный служащий не вправе исполнять данное ему неправомерное поручение. </w:t>
      </w:r>
      <w:proofErr w:type="gramStart"/>
      <w:r w:rsidRPr="0037085A">
        <w:rPr>
          <w:rFonts w:ascii="Times New Roman" w:hAnsi="Times New Roman" w:cs="Times New Roman"/>
          <w:sz w:val="24"/>
          <w:szCs w:val="24"/>
        </w:rPr>
        <w:t xml:space="preserve">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w:t>
      </w:r>
      <w:r w:rsidR="00186008" w:rsidRPr="00186008">
        <w:rPr>
          <w:rFonts w:ascii="Times New Roman" w:hAnsi="Times New Roman" w:cs="Times New Roman"/>
          <w:sz w:val="24"/>
          <w:szCs w:val="24"/>
        </w:rPr>
        <w:t>Кабардино-Балкарской Республики</w:t>
      </w:r>
      <w:r w:rsidRPr="0037085A">
        <w:rPr>
          <w:rFonts w:ascii="Times New Roman" w:hAnsi="Times New Roman" w:cs="Times New Roman"/>
          <w:sz w:val="24"/>
          <w:szCs w:val="24"/>
        </w:rPr>
        <w:t>, муниципальных правовых актов, которые могут быть нарушены при исполнении данного поручения.</w:t>
      </w:r>
      <w:proofErr w:type="gramEnd"/>
      <w:r w:rsidRPr="0037085A">
        <w:rPr>
          <w:rFonts w:ascii="Times New Roman" w:hAnsi="Times New Roman" w:cs="Times New Roman"/>
          <w:sz w:val="24"/>
          <w:szCs w:val="24"/>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Муниципальный служащий обладает правами и социальными гарантиями, предоставляемыми ему в связи с прохождением службы. В то же время существенной составляющей правового статуса муниципального служащего являются законодательно установленные ограничения в связи с прохождением муниципальной службы. Ограничения представляют собой совокупность политических, экономических и организационно-управленческих запретов, призванных не допустить конфликт частных интересов муниципального служащего и публичных интересов общества и государства, а также позволяющих создать условия, способствующие предотвращению коррупционных проявлений.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Поступающий на муниципальную службу гражданин добровольно принимает на себя обязательства соблюдать ограничения, выполнять требования к служебному поведению, не нарушать запреты, которые установлены законами.</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p>
    <w:p w:rsidR="0037085A" w:rsidRPr="0037085A" w:rsidRDefault="0037085A" w:rsidP="00186008">
      <w:pPr>
        <w:autoSpaceDE w:val="0"/>
        <w:autoSpaceDN w:val="0"/>
        <w:adjustRightInd w:val="0"/>
        <w:jc w:val="center"/>
        <w:outlineLvl w:val="1"/>
        <w:rPr>
          <w:rFonts w:ascii="Times New Roman" w:hAnsi="Times New Roman" w:cs="Times New Roman"/>
          <w:sz w:val="24"/>
          <w:szCs w:val="24"/>
        </w:rPr>
      </w:pPr>
      <w:r w:rsidRPr="0037085A">
        <w:rPr>
          <w:rFonts w:ascii="Times New Roman" w:hAnsi="Times New Roman" w:cs="Times New Roman"/>
          <w:sz w:val="24"/>
          <w:szCs w:val="24"/>
        </w:rPr>
        <w:t>2. Ограничения, связанные с муниципальной службой</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Ограничения, связанные с муниципальной службой, установлены в целях:</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защиты конституционного строя;</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lastRenderedPageBreak/>
        <w:t>защиты нравственности, здоровья, прав, свобод и законных интересов граждан от некачественной реализации государственного властного воздействия, а, следовательно, нарушения гражданских прав, свобод и законных интересов;</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обеспечения эффективной реализации возложенных функций;</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высокой управляемости системой муниципальной службы;</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обеспечения обороны и безопасности государства.</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Установленные законодательством ограничения представляют собой перечень условий, в случае наступления, которых гражданин не может быть принят на муниципальную службу, а муниципальный служащий не может находиться на муниципальной службе.</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Ограничения можно условно разделить на две группы:</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1. Ограничения объективного характера, наступление которых не зависит от воли гражданина:</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признание его недееспособным или ограниченно дееспособным решением суда, вступившим в законную силу;</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наличие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2. Ограничения субъективного характера, наступление которых обусловлено действиями самого гражданина. Ограничения субъективного характера введены в целях противодействия коррупции. Так, гражданин подлежит увольнению с муниципальной службы в случаях:</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близкого родства или свойства (родители, супруги, дети, братья, сестры, а также братья, сестры, родители, дети супругов и супруги детей)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представления подложных документов или заведомо ложных сведений при поступлении на муниципальную службу;</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непредставления сведений или представления заведомо ложных сведений о доходах, об имуществе и обязательствах имущественного характера при поступлении на муниципальную службу, а также непредставление иных предусмотренных федеральными законами сведений;</w:t>
      </w:r>
    </w:p>
    <w:p w:rsidR="0037085A" w:rsidRPr="0037085A" w:rsidRDefault="0037085A" w:rsidP="0037085A">
      <w:pPr>
        <w:autoSpaceDE w:val="0"/>
        <w:autoSpaceDN w:val="0"/>
        <w:adjustRightInd w:val="0"/>
        <w:jc w:val="both"/>
        <w:rPr>
          <w:rFonts w:ascii="Times New Roman" w:hAnsi="Times New Roman" w:cs="Times New Roman"/>
          <w:sz w:val="24"/>
          <w:szCs w:val="24"/>
        </w:rPr>
      </w:pPr>
    </w:p>
    <w:p w:rsidR="0037085A" w:rsidRPr="0037085A" w:rsidRDefault="0037085A" w:rsidP="00186008">
      <w:pPr>
        <w:autoSpaceDE w:val="0"/>
        <w:autoSpaceDN w:val="0"/>
        <w:adjustRightInd w:val="0"/>
        <w:jc w:val="center"/>
        <w:outlineLvl w:val="1"/>
        <w:rPr>
          <w:rFonts w:ascii="Times New Roman" w:hAnsi="Times New Roman" w:cs="Times New Roman"/>
          <w:sz w:val="24"/>
          <w:szCs w:val="24"/>
        </w:rPr>
      </w:pPr>
      <w:r w:rsidRPr="0037085A">
        <w:rPr>
          <w:rFonts w:ascii="Times New Roman" w:hAnsi="Times New Roman" w:cs="Times New Roman"/>
          <w:sz w:val="24"/>
          <w:szCs w:val="24"/>
        </w:rPr>
        <w:t>3. Запреты, связанные с муниципальной службой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Целевое назначение запретов - установление препятствий возможному злоупотреблению муниципальных служащих. В случае возникновения ситуаций, вызванных совершением муниципальным служащим запрещенных действий, к нему могут быть применены меры ответственности, вплоть до расторжения служебного контракта и увольнения с муниципальной службы. Большая часть запретов имеет четко выраженную антикоррупционную направленность. В целях недопущения коррупционных проявлений муниципальному служащему запрещено:</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proofErr w:type="gramStart"/>
      <w:r w:rsidRPr="0037085A">
        <w:rPr>
          <w:rFonts w:ascii="Times New Roman" w:hAnsi="Times New Roman" w:cs="Times New Roman"/>
          <w:sz w:val="24"/>
          <w:szCs w:val="24"/>
        </w:rPr>
        <w:lastRenderedPageBreak/>
        <w:t>участвовать в управлении коммерческой или некоммерческой организацией, за исключением случаев участия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r w:rsidRPr="0037085A">
        <w:rPr>
          <w:rFonts w:ascii="Times New Roman" w:hAnsi="Times New Roman" w:cs="Times New Roman"/>
          <w:sz w:val="24"/>
          <w:szCs w:val="24"/>
        </w:rPr>
        <w:t xml:space="preserve"> участия на безвозмездной основе в управлении некоммерческой организацией (кроме вышеперечисленных случаев) с разрешения представителя нанимателя; представления на безвозмездной основе интересов муниципального образования в совете муниципальных образований Пензенской области, иных объединениях муниципальных образований, а также в их органах управления; иных предусмотренных федеральными законами случаев;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заниматься предпринимательской деятельностью лично или через доверенных лиц;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быть поверенным или представителем по делам третьих лиц в органе местного самоуправления, в котором он замещает должность муниципальной службы, если иное не предусмотрено федеральными законами;</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использовать в целях, не связанных с исполнением должностных обязанностей, муниципальное имущество;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разглашать или использовать в целях, не связанных с муниципальной службой, сведения, отнесенные к сведениям конфиденциального характера, или служебную информацию, ставшие ему известными в связи с исполнением должностных обязанностей;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использовать преимущества должностного положения для предвыборной агитации, а также для агитации по вопросам референдума;</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использовать свое должностное положение в интересах политических партий, религиозных и других общественных объединений;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7085A" w:rsidRPr="0037085A" w:rsidRDefault="0037085A" w:rsidP="0037085A">
      <w:pPr>
        <w:autoSpaceDE w:val="0"/>
        <w:autoSpaceDN w:val="0"/>
        <w:adjustRightInd w:val="0"/>
        <w:jc w:val="both"/>
        <w:rPr>
          <w:rFonts w:ascii="Times New Roman" w:hAnsi="Times New Roman" w:cs="Times New Roman"/>
          <w:sz w:val="24"/>
          <w:szCs w:val="24"/>
        </w:rPr>
      </w:pPr>
    </w:p>
    <w:p w:rsidR="00186008" w:rsidRPr="0037085A" w:rsidRDefault="0037085A" w:rsidP="00186008">
      <w:pPr>
        <w:autoSpaceDE w:val="0"/>
        <w:autoSpaceDN w:val="0"/>
        <w:adjustRightInd w:val="0"/>
        <w:jc w:val="center"/>
        <w:outlineLvl w:val="1"/>
        <w:rPr>
          <w:rFonts w:ascii="Times New Roman" w:hAnsi="Times New Roman" w:cs="Times New Roman"/>
          <w:sz w:val="24"/>
          <w:szCs w:val="24"/>
        </w:rPr>
      </w:pPr>
      <w:r w:rsidRPr="0037085A">
        <w:rPr>
          <w:rFonts w:ascii="Times New Roman" w:hAnsi="Times New Roman" w:cs="Times New Roman"/>
          <w:sz w:val="24"/>
          <w:szCs w:val="24"/>
        </w:rPr>
        <w:t>4. Требования к служебному поведению</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lastRenderedPageBreak/>
        <w:t>Требования к служебному поведению определяют систему нравственных стандартов, этических норм поведения муниципальных служащих при реализации полномочий органов местного самоуправления. Мораль муниципального служащего не может основываться только на собственном представлении о нравственности, она определяется и общественными потребностями. Систематизация моральных требований к муниципальным служащим призвана помочь им ориентироваться в поведенческих действиях и выступает в качестве критериев оценки их нравственной стороны и поведения при выполнении возложенных на них функций.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Требования к служебному поведению муниципального служащего связаны с его обязанностями, правами, установленными ограничениями, и запретами.</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Муниципальный служащий обязан:</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1) исполнять должностные обязанности добросовестно, на высоком профессиональном уровне;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5) проявлять корректность в обращении с гражданами;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6) проявлять уважение к нравственным обычаям и традициям народов Российской Федерации;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7) учитывать культурные и иные особенности различных этнических и социальных групп, а также конфессий;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8) способствовать межнациональному и межконфессиональному согласию;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9) не допускать конфликтных ситуаций, способных нанести ущерб его репутации или авторитету муниципального органа. </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37085A" w:rsidRPr="0037085A" w:rsidRDefault="0037085A" w:rsidP="0037085A">
      <w:pPr>
        <w:autoSpaceDE w:val="0"/>
        <w:autoSpaceDN w:val="0"/>
        <w:adjustRightInd w:val="0"/>
        <w:jc w:val="both"/>
        <w:rPr>
          <w:rFonts w:ascii="Times New Roman" w:hAnsi="Times New Roman" w:cs="Times New Roman"/>
          <w:sz w:val="24"/>
          <w:szCs w:val="24"/>
        </w:rPr>
      </w:pPr>
    </w:p>
    <w:p w:rsidR="0037085A" w:rsidRPr="0037085A" w:rsidRDefault="0037085A" w:rsidP="00186008">
      <w:pPr>
        <w:autoSpaceDE w:val="0"/>
        <w:autoSpaceDN w:val="0"/>
        <w:adjustRightInd w:val="0"/>
        <w:jc w:val="center"/>
        <w:outlineLvl w:val="1"/>
        <w:rPr>
          <w:rFonts w:ascii="Times New Roman" w:hAnsi="Times New Roman" w:cs="Times New Roman"/>
          <w:sz w:val="24"/>
          <w:szCs w:val="24"/>
        </w:rPr>
      </w:pPr>
      <w:r w:rsidRPr="0037085A">
        <w:rPr>
          <w:rFonts w:ascii="Times New Roman" w:hAnsi="Times New Roman" w:cs="Times New Roman"/>
          <w:sz w:val="24"/>
          <w:szCs w:val="24"/>
        </w:rPr>
        <w:t xml:space="preserve">5. Урегулирование конфликта интересов </w:t>
      </w:r>
      <w:r w:rsidR="00186008">
        <w:rPr>
          <w:rFonts w:ascii="Times New Roman" w:hAnsi="Times New Roman" w:cs="Times New Roman"/>
          <w:sz w:val="24"/>
          <w:szCs w:val="24"/>
        </w:rPr>
        <w:t xml:space="preserve"> </w:t>
      </w:r>
      <w:r w:rsidRPr="0037085A">
        <w:rPr>
          <w:rFonts w:ascii="Times New Roman" w:hAnsi="Times New Roman" w:cs="Times New Roman"/>
          <w:sz w:val="24"/>
          <w:szCs w:val="24"/>
        </w:rPr>
        <w:t>на муниципальной службе</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Конфликт интересов - ситуация, при которой личная заинтересованность (прямая или косвенная) муниципального служащего влияет или может повлиять на надлежащее, </w:t>
      </w:r>
      <w:r w:rsidRPr="0037085A">
        <w:rPr>
          <w:rFonts w:ascii="Times New Roman" w:hAnsi="Times New Roman" w:cs="Times New Roman"/>
          <w:sz w:val="24"/>
          <w:szCs w:val="24"/>
        </w:rPr>
        <w:lastRenderedPageBreak/>
        <w:t>объективное и беспристрастное исполнение им должностных (служебных) обязанностей (осуществление полномочий).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proofErr w:type="gramStart"/>
      <w:r w:rsidRPr="0037085A">
        <w:rPr>
          <w:rFonts w:ascii="Times New Roman" w:hAnsi="Times New Roman" w:cs="Times New Roman"/>
          <w:sz w:val="24"/>
          <w:szCs w:val="24"/>
        </w:rPr>
        <w:t>Под личной заинтересованностью муниципального служащего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муниципальным служащим,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w:t>
      </w:r>
      <w:proofErr w:type="gramEnd"/>
      <w:r w:rsidRPr="0037085A">
        <w:rPr>
          <w:rFonts w:ascii="Times New Roman" w:hAnsi="Times New Roman" w:cs="Times New Roman"/>
          <w:sz w:val="24"/>
          <w:szCs w:val="24"/>
        </w:rPr>
        <w:t>, с которыми муниципальный служащий и (или) лица, состоящие с ним в близком родстве или свойстве, связаны имущественными, корпоративными или иными близкими отношениями.</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Муниципальный служащий обязан сообщать представителю нанимателя о личной заинтересованности при исполнении должностных обязанностей, которая может привести к конфликту интересов. Цель - недопущение причинения вреда законным интересам граждан, организаций, общества, государства.</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Представитель нанимателя,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муниципального служащего, являющегося стороной конфликта интересов, от замещаемой должности муниципальной службы.</w:t>
      </w:r>
    </w:p>
    <w:p w:rsidR="0037085A" w:rsidRPr="0037085A" w:rsidRDefault="0037085A" w:rsidP="0037085A">
      <w:pPr>
        <w:autoSpaceDE w:val="0"/>
        <w:autoSpaceDN w:val="0"/>
        <w:adjustRightInd w:val="0"/>
        <w:jc w:val="both"/>
        <w:rPr>
          <w:rFonts w:ascii="Times New Roman" w:hAnsi="Times New Roman" w:cs="Times New Roman"/>
          <w:sz w:val="24"/>
          <w:szCs w:val="24"/>
        </w:rPr>
      </w:pPr>
    </w:p>
    <w:p w:rsidR="0037085A" w:rsidRPr="0037085A" w:rsidRDefault="0037085A" w:rsidP="00186008">
      <w:pPr>
        <w:autoSpaceDE w:val="0"/>
        <w:autoSpaceDN w:val="0"/>
        <w:adjustRightInd w:val="0"/>
        <w:jc w:val="center"/>
        <w:outlineLvl w:val="1"/>
        <w:rPr>
          <w:rFonts w:ascii="Times New Roman" w:hAnsi="Times New Roman" w:cs="Times New Roman"/>
          <w:sz w:val="24"/>
          <w:szCs w:val="24"/>
        </w:rPr>
      </w:pPr>
      <w:r w:rsidRPr="0037085A">
        <w:rPr>
          <w:rFonts w:ascii="Times New Roman" w:hAnsi="Times New Roman" w:cs="Times New Roman"/>
          <w:sz w:val="24"/>
          <w:szCs w:val="24"/>
        </w:rPr>
        <w:t>6. Система контроля</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proofErr w:type="gramStart"/>
      <w:r w:rsidRPr="0037085A">
        <w:rPr>
          <w:rFonts w:ascii="Times New Roman" w:hAnsi="Times New Roman" w:cs="Times New Roman"/>
          <w:sz w:val="24"/>
          <w:szCs w:val="24"/>
        </w:rPr>
        <w:t>Контроль за</w:t>
      </w:r>
      <w:proofErr w:type="gramEnd"/>
      <w:r w:rsidRPr="0037085A">
        <w:rPr>
          <w:rFonts w:ascii="Times New Roman" w:hAnsi="Times New Roman" w:cs="Times New Roman"/>
          <w:sz w:val="24"/>
          <w:szCs w:val="24"/>
        </w:rPr>
        <w:t xml:space="preserve"> соблюдением муниципальными служащими установленных запретов, ограничений и требований к служебному поведению осуществляется:</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руководителем аппарата </w:t>
      </w:r>
      <w:r w:rsidR="00186008" w:rsidRPr="00186008">
        <w:rPr>
          <w:rFonts w:ascii="Times New Roman" w:hAnsi="Times New Roman" w:cs="Times New Roman"/>
          <w:sz w:val="24"/>
          <w:szCs w:val="24"/>
        </w:rPr>
        <w:t xml:space="preserve">администрации </w:t>
      </w:r>
      <w:proofErr w:type="spellStart"/>
      <w:r w:rsidR="00186008" w:rsidRPr="00186008">
        <w:rPr>
          <w:rFonts w:ascii="Times New Roman" w:hAnsi="Times New Roman" w:cs="Times New Roman"/>
          <w:sz w:val="24"/>
          <w:szCs w:val="24"/>
        </w:rPr>
        <w:t>с.п</w:t>
      </w:r>
      <w:proofErr w:type="gramStart"/>
      <w:r w:rsidR="00186008" w:rsidRPr="00186008">
        <w:rPr>
          <w:rFonts w:ascii="Times New Roman" w:hAnsi="Times New Roman" w:cs="Times New Roman"/>
          <w:sz w:val="24"/>
          <w:szCs w:val="24"/>
        </w:rPr>
        <w:t>.Ч</w:t>
      </w:r>
      <w:proofErr w:type="gramEnd"/>
      <w:r w:rsidR="00186008" w:rsidRPr="00186008">
        <w:rPr>
          <w:rFonts w:ascii="Times New Roman" w:hAnsi="Times New Roman" w:cs="Times New Roman"/>
          <w:sz w:val="24"/>
          <w:szCs w:val="24"/>
        </w:rPr>
        <w:t>ерниговское</w:t>
      </w:r>
      <w:proofErr w:type="spellEnd"/>
      <w:r w:rsidR="00186008" w:rsidRPr="00186008">
        <w:rPr>
          <w:rFonts w:ascii="Times New Roman" w:hAnsi="Times New Roman" w:cs="Times New Roman"/>
          <w:sz w:val="24"/>
          <w:szCs w:val="24"/>
        </w:rPr>
        <w:t xml:space="preserve"> </w:t>
      </w:r>
      <w:proofErr w:type="spellStart"/>
      <w:r w:rsidR="00186008" w:rsidRPr="00186008">
        <w:rPr>
          <w:rFonts w:ascii="Times New Roman" w:hAnsi="Times New Roman" w:cs="Times New Roman"/>
          <w:sz w:val="24"/>
          <w:szCs w:val="24"/>
        </w:rPr>
        <w:t>Прохладненского</w:t>
      </w:r>
      <w:proofErr w:type="spellEnd"/>
      <w:r w:rsidR="00186008" w:rsidRPr="00186008">
        <w:rPr>
          <w:rFonts w:ascii="Times New Roman" w:hAnsi="Times New Roman" w:cs="Times New Roman"/>
          <w:sz w:val="24"/>
          <w:szCs w:val="24"/>
        </w:rPr>
        <w:t xml:space="preserve"> муниципального района КБР</w:t>
      </w:r>
      <w:r w:rsidR="00186008">
        <w:rPr>
          <w:rFonts w:ascii="Times New Roman" w:hAnsi="Times New Roman" w:cs="Times New Roman"/>
          <w:sz w:val="24"/>
          <w:szCs w:val="24"/>
        </w:rPr>
        <w:t>;</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органами прокуратуры Российской Федерации;</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правоохранительными и налоговыми органами.</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Дополнительным инструментом контроля является работа комиссии по соблюдению требований к служебному поведению и урегулированию конфликта интересов, созданной в </w:t>
      </w:r>
      <w:r w:rsidR="00186008">
        <w:rPr>
          <w:rFonts w:ascii="Times New Roman" w:hAnsi="Times New Roman" w:cs="Times New Roman"/>
          <w:sz w:val="24"/>
          <w:szCs w:val="24"/>
        </w:rPr>
        <w:t xml:space="preserve">администрации </w:t>
      </w:r>
      <w:proofErr w:type="spellStart"/>
      <w:r w:rsidR="00186008">
        <w:rPr>
          <w:rFonts w:ascii="Times New Roman" w:hAnsi="Times New Roman" w:cs="Times New Roman"/>
          <w:sz w:val="24"/>
          <w:szCs w:val="24"/>
        </w:rPr>
        <w:t>с.п</w:t>
      </w:r>
      <w:proofErr w:type="gramStart"/>
      <w:r w:rsidR="00186008">
        <w:rPr>
          <w:rFonts w:ascii="Times New Roman" w:hAnsi="Times New Roman" w:cs="Times New Roman"/>
          <w:sz w:val="24"/>
          <w:szCs w:val="24"/>
        </w:rPr>
        <w:t>.Ч</w:t>
      </w:r>
      <w:proofErr w:type="gramEnd"/>
      <w:r w:rsidR="00186008">
        <w:rPr>
          <w:rFonts w:ascii="Times New Roman" w:hAnsi="Times New Roman" w:cs="Times New Roman"/>
          <w:sz w:val="24"/>
          <w:szCs w:val="24"/>
        </w:rPr>
        <w:t>ерниговское</w:t>
      </w:r>
      <w:proofErr w:type="spellEnd"/>
      <w:r w:rsidR="00186008">
        <w:rPr>
          <w:rFonts w:ascii="Times New Roman" w:hAnsi="Times New Roman" w:cs="Times New Roman"/>
          <w:sz w:val="24"/>
          <w:szCs w:val="24"/>
        </w:rPr>
        <w:t xml:space="preserve"> </w:t>
      </w:r>
      <w:proofErr w:type="spellStart"/>
      <w:r w:rsidR="00186008">
        <w:rPr>
          <w:rFonts w:ascii="Times New Roman" w:hAnsi="Times New Roman" w:cs="Times New Roman"/>
          <w:sz w:val="24"/>
          <w:szCs w:val="24"/>
        </w:rPr>
        <w:t>Прохладненского</w:t>
      </w:r>
      <w:proofErr w:type="spellEnd"/>
      <w:r w:rsidR="00186008">
        <w:rPr>
          <w:rFonts w:ascii="Times New Roman" w:hAnsi="Times New Roman" w:cs="Times New Roman"/>
          <w:sz w:val="24"/>
          <w:szCs w:val="24"/>
        </w:rPr>
        <w:t xml:space="preserve"> муниципального района КБР</w:t>
      </w:r>
      <w:r w:rsidRPr="0037085A">
        <w:rPr>
          <w:rFonts w:ascii="Times New Roman" w:hAnsi="Times New Roman" w:cs="Times New Roman"/>
          <w:sz w:val="24"/>
          <w:szCs w:val="24"/>
        </w:rPr>
        <w:t>.</w:t>
      </w:r>
    </w:p>
    <w:p w:rsidR="0037085A" w:rsidRPr="0037085A" w:rsidRDefault="0037085A" w:rsidP="0037085A">
      <w:pPr>
        <w:autoSpaceDE w:val="0"/>
        <w:autoSpaceDN w:val="0"/>
        <w:adjustRightInd w:val="0"/>
        <w:jc w:val="both"/>
        <w:rPr>
          <w:rFonts w:ascii="Times New Roman" w:hAnsi="Times New Roman" w:cs="Times New Roman"/>
          <w:sz w:val="24"/>
          <w:szCs w:val="24"/>
        </w:rPr>
      </w:pPr>
    </w:p>
    <w:p w:rsidR="0037085A" w:rsidRPr="0037085A" w:rsidRDefault="0037085A" w:rsidP="00186008">
      <w:pPr>
        <w:autoSpaceDE w:val="0"/>
        <w:autoSpaceDN w:val="0"/>
        <w:adjustRightInd w:val="0"/>
        <w:jc w:val="center"/>
        <w:outlineLvl w:val="1"/>
        <w:rPr>
          <w:rFonts w:ascii="Times New Roman" w:hAnsi="Times New Roman" w:cs="Times New Roman"/>
          <w:sz w:val="24"/>
          <w:szCs w:val="24"/>
        </w:rPr>
      </w:pPr>
      <w:r w:rsidRPr="0037085A">
        <w:rPr>
          <w:rFonts w:ascii="Times New Roman" w:hAnsi="Times New Roman" w:cs="Times New Roman"/>
          <w:sz w:val="24"/>
          <w:szCs w:val="24"/>
        </w:rPr>
        <w:t>7. Ответственность</w:t>
      </w:r>
    </w:p>
    <w:p w:rsidR="0037085A" w:rsidRPr="0037085A" w:rsidRDefault="0037085A" w:rsidP="0037085A">
      <w:pPr>
        <w:autoSpaceDE w:val="0"/>
        <w:autoSpaceDN w:val="0"/>
        <w:adjustRightInd w:val="0"/>
        <w:ind w:firstLine="540"/>
        <w:jc w:val="both"/>
        <w:rPr>
          <w:rFonts w:ascii="Times New Roman" w:hAnsi="Times New Roman" w:cs="Times New Roman"/>
          <w:sz w:val="24"/>
          <w:szCs w:val="24"/>
        </w:rPr>
      </w:pPr>
      <w:r w:rsidRPr="0037085A">
        <w:rPr>
          <w:rFonts w:ascii="Times New Roman" w:hAnsi="Times New Roman" w:cs="Times New Roman"/>
          <w:sz w:val="24"/>
          <w:szCs w:val="24"/>
        </w:rPr>
        <w:t>Одним из основных принципов противодействия коррупции, закрепленных в Федеральном законе «О противодействии коррупции», является неотвратимость ответственности за совершение коррупционных правонарушений.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proofErr w:type="gramStart"/>
      <w:r w:rsidRPr="0037085A">
        <w:rPr>
          <w:rFonts w:ascii="Times New Roman" w:hAnsi="Times New Roman" w:cs="Times New Roman"/>
          <w:sz w:val="24"/>
          <w:szCs w:val="24"/>
        </w:rPr>
        <w:lastRenderedPageBreak/>
        <w:t>Коррупционные уголовные правонарушения - это предусмотренные Уголовным кодексом Российской Федерации общественно опасные деяния, непосредственно посягающие на авторитет публичной службы, выражающиеся в незаконном получении муниципальным служащим каких-либо преимуществ (имущества, прав на него, услуг или льгот) либо в предоставлении таких преимуществ третьим лицам.</w:t>
      </w:r>
      <w:proofErr w:type="gramEnd"/>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К преступлениям коррупционной направленности условно можно отнести:</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1. Мошенничество, то есть хищение чужого имущества или приобретение права на чужое имущество путем обмана или злоупотребления доверием, совершенное лицом с использованием своего служебного положения.</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2. Присвоение или растрата, то есть хищение чужого имущества, вверенного виновному, совершенные лицом с использованием своего служебного положения.</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3. Регистрация заведомо незаконных сделок с недвижимым имуществом, умышленное искажение сведений государственного кадастра недвижимости и (или) Единого государственного реестра прав на недвижимое имущество и сделок с ним, а равно занижение кадастровой стоимости объектов недвижимости, если эти деяния совершены из корыстной или иной личной заинтересованности должностным лицом с использованием своего служебного положения.</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4. Ограничение конкуренции путем </w:t>
      </w:r>
      <w:proofErr w:type="gramStart"/>
      <w:r w:rsidRPr="0037085A">
        <w:rPr>
          <w:rFonts w:ascii="Times New Roman" w:hAnsi="Times New Roman" w:cs="Times New Roman"/>
          <w:sz w:val="24"/>
          <w:szCs w:val="24"/>
        </w:rPr>
        <w:t>заключения</w:t>
      </w:r>
      <w:proofErr w:type="gramEnd"/>
      <w:r w:rsidRPr="0037085A">
        <w:rPr>
          <w:rFonts w:ascii="Times New Roman" w:hAnsi="Times New Roman" w:cs="Times New Roman"/>
          <w:sz w:val="24"/>
          <w:szCs w:val="24"/>
        </w:rPr>
        <w:t xml:space="preserve"> между хозяйствующими субъектами-конкурентами ограничивающего конкуренцию соглашения (картеля), запрещенного в соответствии с антимонопольным законодательством Российской Федерации, если это деяние причинило крупный ущерб гражданам, организациям или государству либо повлекло извлечение дохода в крупном размере, совершенные лицом с использованием своего служебного положения.</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5. Злоупотребление должностными полномочиями - 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прав и законных интересов граждан или организаций либо охраняемых законом интересов общества или государства.</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6. Нецелевое расходование бюджетных средств - расходование бюджетных средств должностным лицом - получателя бюджетных средств на цели, не соответствующие условиям их получения, определенным утвержденными бюджетом, бюджетной росписью, уведомлением о бюджетных ассигнованиях, сметой доходов и расходов либо иным документом, являющимся основанием для получения бюджетных средств, совершенное в крупном размере.</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7. Незаконное участие в предпринимательской деятельности - учреждение должностным лицом организации, осуществляющей предпринимательскую деятельность, либо участие в управлении такой организацией лично или через доверенное лицо вопреки запрету, установленному законом, если эти деяния связаны с предоставлением такой организации льгот и преимуществ или с покровительством в иной форме.</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8. </w:t>
      </w:r>
      <w:proofErr w:type="gramStart"/>
      <w:r w:rsidRPr="0037085A">
        <w:rPr>
          <w:rFonts w:ascii="Times New Roman" w:hAnsi="Times New Roman" w:cs="Times New Roman"/>
          <w:sz w:val="24"/>
          <w:szCs w:val="24"/>
        </w:rPr>
        <w:t xml:space="preserve">Получение взятки -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w:t>
      </w:r>
      <w:r w:rsidRPr="0037085A">
        <w:rPr>
          <w:rFonts w:ascii="Times New Roman" w:hAnsi="Times New Roman" w:cs="Times New Roman"/>
          <w:sz w:val="24"/>
          <w:szCs w:val="24"/>
        </w:rPr>
        <w:lastRenderedPageBreak/>
        <w:t>лиц, если такие действия (бездействие) входят в служебные полномочия должностного лица</w:t>
      </w:r>
      <w:proofErr w:type="gramEnd"/>
      <w:r w:rsidRPr="0037085A">
        <w:rPr>
          <w:rFonts w:ascii="Times New Roman" w:hAnsi="Times New Roman" w:cs="Times New Roman"/>
          <w:sz w:val="24"/>
          <w:szCs w:val="24"/>
        </w:rPr>
        <w:t xml:space="preserve">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9. Дача взятки -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10. Посредничество во взяточничестве -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11. Мелкое взяточничество - получение взятки, дача взятки лично или через посредника в размере, не превышающем десяти тысяч рублей.</w:t>
      </w:r>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12. </w:t>
      </w:r>
      <w:proofErr w:type="gramStart"/>
      <w:r w:rsidRPr="0037085A">
        <w:rPr>
          <w:rFonts w:ascii="Times New Roman" w:hAnsi="Times New Roman" w:cs="Times New Roman"/>
          <w:sz w:val="24"/>
          <w:szCs w:val="24"/>
        </w:rPr>
        <w:t>Служебный подлог - внесение должностным лицом, а также муниципальным служащим,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w:t>
      </w:r>
      <w:proofErr w:type="gramEnd"/>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 xml:space="preserve">13. </w:t>
      </w:r>
      <w:proofErr w:type="gramStart"/>
      <w:r w:rsidRPr="0037085A">
        <w:rPr>
          <w:rFonts w:ascii="Times New Roman" w:hAnsi="Times New Roman" w:cs="Times New Roman"/>
          <w:sz w:val="24"/>
          <w:szCs w:val="24"/>
        </w:rPr>
        <w:t>Провокация взятки либо коммерческого подкупа - 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proofErr w:type="gramEnd"/>
    </w:p>
    <w:p w:rsidR="0037085A" w:rsidRPr="0037085A" w:rsidRDefault="0037085A" w:rsidP="0037085A">
      <w:pPr>
        <w:autoSpaceDE w:val="0"/>
        <w:autoSpaceDN w:val="0"/>
        <w:adjustRightInd w:val="0"/>
        <w:ind w:firstLine="539"/>
        <w:jc w:val="both"/>
        <w:rPr>
          <w:rFonts w:ascii="Times New Roman" w:hAnsi="Times New Roman" w:cs="Times New Roman"/>
          <w:sz w:val="24"/>
          <w:szCs w:val="24"/>
        </w:rPr>
      </w:pPr>
      <w:r w:rsidRPr="0037085A">
        <w:rPr>
          <w:rFonts w:ascii="Times New Roman" w:hAnsi="Times New Roman" w:cs="Times New Roman"/>
          <w:sz w:val="24"/>
          <w:szCs w:val="24"/>
        </w:rPr>
        <w:t>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муниципальной службы.</w:t>
      </w:r>
    </w:p>
    <w:p w:rsidR="0037085A" w:rsidRPr="0037085A" w:rsidRDefault="0037085A" w:rsidP="0037085A">
      <w:pPr>
        <w:autoSpaceDE w:val="0"/>
        <w:autoSpaceDN w:val="0"/>
        <w:adjustRightInd w:val="0"/>
        <w:jc w:val="both"/>
        <w:rPr>
          <w:rFonts w:ascii="Times New Roman" w:hAnsi="Times New Roman" w:cs="Times New Roman"/>
          <w:sz w:val="24"/>
          <w:szCs w:val="24"/>
        </w:rPr>
      </w:pPr>
    </w:p>
    <w:p w:rsidR="0037085A" w:rsidRPr="0037085A" w:rsidRDefault="0037085A" w:rsidP="0037085A">
      <w:pPr>
        <w:pStyle w:val="ConsPlusNormal"/>
        <w:jc w:val="right"/>
        <w:outlineLvl w:val="1"/>
        <w:rPr>
          <w:color w:val="FF0000"/>
        </w:rPr>
      </w:pPr>
    </w:p>
    <w:p w:rsidR="0037085A" w:rsidRPr="0037085A" w:rsidRDefault="0037085A" w:rsidP="0037085A">
      <w:pPr>
        <w:jc w:val="both"/>
        <w:rPr>
          <w:rFonts w:ascii="Times New Roman" w:hAnsi="Times New Roman" w:cs="Times New Roman"/>
          <w:sz w:val="24"/>
          <w:szCs w:val="24"/>
        </w:rPr>
      </w:pPr>
    </w:p>
    <w:p w:rsidR="0037085A" w:rsidRPr="0037085A" w:rsidRDefault="0037085A" w:rsidP="0037085A">
      <w:pPr>
        <w:pStyle w:val="ListParagraph1"/>
        <w:ind w:left="0"/>
        <w:jc w:val="both"/>
      </w:pPr>
    </w:p>
    <w:p w:rsidR="0037085A" w:rsidRPr="0037085A" w:rsidRDefault="0037085A" w:rsidP="0037085A">
      <w:pPr>
        <w:pStyle w:val="ListParagraph1"/>
        <w:ind w:left="0"/>
        <w:jc w:val="both"/>
      </w:pPr>
    </w:p>
    <w:p w:rsidR="00E011B3" w:rsidRPr="0037085A" w:rsidRDefault="00E011B3" w:rsidP="00F614B5">
      <w:pPr>
        <w:spacing w:after="0"/>
        <w:jc w:val="both"/>
        <w:rPr>
          <w:rFonts w:ascii="Times New Roman" w:hAnsi="Times New Roman" w:cs="Times New Roman"/>
          <w:color w:val="000000" w:themeColor="text1"/>
          <w:sz w:val="24"/>
          <w:szCs w:val="24"/>
        </w:rPr>
      </w:pPr>
    </w:p>
    <w:sectPr w:rsidR="00E011B3" w:rsidRPr="0037085A" w:rsidSect="00E011B3">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B36" w:rsidRDefault="009D0B36" w:rsidP="0077259C">
      <w:pPr>
        <w:spacing w:after="0" w:line="240" w:lineRule="auto"/>
      </w:pPr>
      <w:r>
        <w:separator/>
      </w:r>
    </w:p>
  </w:endnote>
  <w:endnote w:type="continuationSeparator" w:id="0">
    <w:p w:rsidR="009D0B36" w:rsidRDefault="009D0B36" w:rsidP="00772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B36" w:rsidRDefault="009D0B36" w:rsidP="0077259C">
      <w:pPr>
        <w:spacing w:after="0" w:line="240" w:lineRule="auto"/>
      </w:pPr>
      <w:r>
        <w:separator/>
      </w:r>
    </w:p>
  </w:footnote>
  <w:footnote w:type="continuationSeparator" w:id="0">
    <w:p w:rsidR="009D0B36" w:rsidRDefault="009D0B36" w:rsidP="007725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5AE26DB"/>
    <w:multiLevelType w:val="multilevel"/>
    <w:tmpl w:val="C9F419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207D58"/>
    <w:multiLevelType w:val="multilevel"/>
    <w:tmpl w:val="B5E0E152"/>
    <w:lvl w:ilvl="0">
      <w:start w:val="1"/>
      <w:numFmt w:val="decimal"/>
      <w:lvlText w:val="%1."/>
      <w:lvlJc w:val="left"/>
      <w:pPr>
        <w:ind w:left="1050" w:hanging="51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
    <w:nsid w:val="08054DB4"/>
    <w:multiLevelType w:val="multilevel"/>
    <w:tmpl w:val="821E3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424DD6"/>
    <w:multiLevelType w:val="hybridMultilevel"/>
    <w:tmpl w:val="655AC1E2"/>
    <w:lvl w:ilvl="0" w:tplc="0C5CA50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1493110B"/>
    <w:multiLevelType w:val="hybridMultilevel"/>
    <w:tmpl w:val="07EC4AC8"/>
    <w:lvl w:ilvl="0" w:tplc="5B58CAA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1BF23EBA"/>
    <w:multiLevelType w:val="multilevel"/>
    <w:tmpl w:val="60F62A3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684984"/>
    <w:multiLevelType w:val="hybridMultilevel"/>
    <w:tmpl w:val="D9CE7684"/>
    <w:lvl w:ilvl="0" w:tplc="A75638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3E754EAA"/>
    <w:multiLevelType w:val="multilevel"/>
    <w:tmpl w:val="0568E6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0C6446E"/>
    <w:multiLevelType w:val="multilevel"/>
    <w:tmpl w:val="F3500D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A427954"/>
    <w:multiLevelType w:val="hybridMultilevel"/>
    <w:tmpl w:val="90F48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9"/>
  </w:num>
  <w:num w:numId="3">
    <w:abstractNumId w:val="8"/>
  </w:num>
  <w:num w:numId="4">
    <w:abstractNumId w:val="6"/>
  </w:num>
  <w:num w:numId="5">
    <w:abstractNumId w:val="1"/>
  </w:num>
  <w:num w:numId="6">
    <w:abstractNumId w:val="3"/>
  </w:num>
  <w:num w:numId="7">
    <w:abstractNumId w:val="0"/>
  </w:num>
  <w:num w:numId="8">
    <w:abstractNumId w:val="2"/>
  </w:num>
  <w:num w:numId="9">
    <w:abstractNumId w:val="4"/>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253"/>
    <w:rsid w:val="000003F4"/>
    <w:rsid w:val="00005440"/>
    <w:rsid w:val="00014063"/>
    <w:rsid w:val="00016D3D"/>
    <w:rsid w:val="00044850"/>
    <w:rsid w:val="000776CA"/>
    <w:rsid w:val="000953ED"/>
    <w:rsid w:val="000A6C25"/>
    <w:rsid w:val="000B2E33"/>
    <w:rsid w:val="000F007B"/>
    <w:rsid w:val="001400E3"/>
    <w:rsid w:val="00186008"/>
    <w:rsid w:val="0019246B"/>
    <w:rsid w:val="001A5050"/>
    <w:rsid w:val="002075F5"/>
    <w:rsid w:val="00252F54"/>
    <w:rsid w:val="00273E13"/>
    <w:rsid w:val="002935E4"/>
    <w:rsid w:val="00296948"/>
    <w:rsid w:val="002E5BC6"/>
    <w:rsid w:val="00322699"/>
    <w:rsid w:val="003644C6"/>
    <w:rsid w:val="0037085A"/>
    <w:rsid w:val="0037316E"/>
    <w:rsid w:val="004035F4"/>
    <w:rsid w:val="00467694"/>
    <w:rsid w:val="00484536"/>
    <w:rsid w:val="004C2E42"/>
    <w:rsid w:val="004D148D"/>
    <w:rsid w:val="0051576B"/>
    <w:rsid w:val="00565C45"/>
    <w:rsid w:val="00575A8F"/>
    <w:rsid w:val="00591E55"/>
    <w:rsid w:val="005E56A9"/>
    <w:rsid w:val="006105A5"/>
    <w:rsid w:val="006244EE"/>
    <w:rsid w:val="00632265"/>
    <w:rsid w:val="006C11A3"/>
    <w:rsid w:val="006D56F7"/>
    <w:rsid w:val="00723FD6"/>
    <w:rsid w:val="00743CE5"/>
    <w:rsid w:val="00751B6D"/>
    <w:rsid w:val="0077259C"/>
    <w:rsid w:val="007761E7"/>
    <w:rsid w:val="00776A17"/>
    <w:rsid w:val="007D6795"/>
    <w:rsid w:val="00800EBC"/>
    <w:rsid w:val="00841A32"/>
    <w:rsid w:val="00876FD0"/>
    <w:rsid w:val="00880253"/>
    <w:rsid w:val="008A7DF3"/>
    <w:rsid w:val="008B6C12"/>
    <w:rsid w:val="008F0081"/>
    <w:rsid w:val="00926279"/>
    <w:rsid w:val="00926321"/>
    <w:rsid w:val="00983CF6"/>
    <w:rsid w:val="00985D79"/>
    <w:rsid w:val="009915A2"/>
    <w:rsid w:val="00993EAE"/>
    <w:rsid w:val="009A2BC3"/>
    <w:rsid w:val="009D0B36"/>
    <w:rsid w:val="009F5E6E"/>
    <w:rsid w:val="00A17F97"/>
    <w:rsid w:val="00A36B9F"/>
    <w:rsid w:val="00A5194D"/>
    <w:rsid w:val="00A627B1"/>
    <w:rsid w:val="00AB36CA"/>
    <w:rsid w:val="00AE57A2"/>
    <w:rsid w:val="00AF6C6B"/>
    <w:rsid w:val="00B401E0"/>
    <w:rsid w:val="00BD369A"/>
    <w:rsid w:val="00C14F06"/>
    <w:rsid w:val="00C725F8"/>
    <w:rsid w:val="00C971D1"/>
    <w:rsid w:val="00CE5310"/>
    <w:rsid w:val="00D315A8"/>
    <w:rsid w:val="00D54001"/>
    <w:rsid w:val="00D7230B"/>
    <w:rsid w:val="00D943D2"/>
    <w:rsid w:val="00DC1DBC"/>
    <w:rsid w:val="00E011B3"/>
    <w:rsid w:val="00E02EC5"/>
    <w:rsid w:val="00E42428"/>
    <w:rsid w:val="00E53341"/>
    <w:rsid w:val="00E63FB7"/>
    <w:rsid w:val="00F128A0"/>
    <w:rsid w:val="00F1585A"/>
    <w:rsid w:val="00F31603"/>
    <w:rsid w:val="00F47CCC"/>
    <w:rsid w:val="00F614B5"/>
    <w:rsid w:val="00F91396"/>
    <w:rsid w:val="00F96430"/>
    <w:rsid w:val="00FE0F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0"/>
    <w:link w:val="20"/>
    <w:uiPriority w:val="99"/>
    <w:qFormat/>
    <w:rsid w:val="008F0081"/>
    <w:pPr>
      <w:keepNext/>
      <w:numPr>
        <w:ilvl w:val="1"/>
        <w:numId w:val="7"/>
      </w:numPr>
      <w:suppressAutoHyphens/>
      <w:spacing w:before="240" w:after="60" w:line="100" w:lineRule="atLeast"/>
      <w:outlineLvl w:val="1"/>
    </w:pPr>
    <w:rPr>
      <w:rFonts w:ascii="Cambria" w:eastAsia="Times New Roman" w:hAnsi="Cambria" w:cs="Times New Roman"/>
      <w:sz w:val="26"/>
      <w:szCs w:val="26"/>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876FD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876FD0"/>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4">
    <w:name w:val="List Paragraph"/>
    <w:basedOn w:val="a"/>
    <w:uiPriority w:val="34"/>
    <w:qFormat/>
    <w:rsid w:val="000A6C25"/>
    <w:pPr>
      <w:ind w:left="720"/>
      <w:contextualSpacing/>
    </w:pPr>
  </w:style>
  <w:style w:type="paragraph" w:styleId="HTML">
    <w:name w:val="HTML Preformatted"/>
    <w:basedOn w:val="a"/>
    <w:link w:val="HTML0"/>
    <w:uiPriority w:val="99"/>
    <w:semiHidden/>
    <w:unhideWhenUsed/>
    <w:rsid w:val="002E5B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2E5BC6"/>
    <w:rPr>
      <w:rFonts w:ascii="Courier New" w:eastAsia="Times New Roman" w:hAnsi="Courier New" w:cs="Courier New"/>
      <w:sz w:val="20"/>
      <w:szCs w:val="20"/>
      <w:lang w:eastAsia="ru-RU"/>
    </w:rPr>
  </w:style>
  <w:style w:type="paragraph" w:styleId="a5">
    <w:name w:val="header"/>
    <w:basedOn w:val="a"/>
    <w:link w:val="a6"/>
    <w:uiPriority w:val="99"/>
    <w:unhideWhenUsed/>
    <w:rsid w:val="0077259C"/>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77259C"/>
  </w:style>
  <w:style w:type="paragraph" w:styleId="a7">
    <w:name w:val="footer"/>
    <w:basedOn w:val="a"/>
    <w:link w:val="a8"/>
    <w:uiPriority w:val="99"/>
    <w:unhideWhenUsed/>
    <w:rsid w:val="0077259C"/>
    <w:pPr>
      <w:tabs>
        <w:tab w:val="center" w:pos="4677"/>
        <w:tab w:val="right" w:pos="9355"/>
      </w:tabs>
      <w:spacing w:after="0" w:line="240" w:lineRule="auto"/>
    </w:pPr>
  </w:style>
  <w:style w:type="character" w:customStyle="1" w:styleId="a8">
    <w:name w:val="Нижний колонтитул Знак"/>
    <w:basedOn w:val="a1"/>
    <w:link w:val="a7"/>
    <w:uiPriority w:val="99"/>
    <w:rsid w:val="0077259C"/>
  </w:style>
  <w:style w:type="paragraph" w:styleId="a9">
    <w:name w:val="Balloon Text"/>
    <w:basedOn w:val="a"/>
    <w:link w:val="aa"/>
    <w:uiPriority w:val="99"/>
    <w:semiHidden/>
    <w:unhideWhenUsed/>
    <w:rsid w:val="002935E4"/>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2935E4"/>
    <w:rPr>
      <w:rFonts w:ascii="Segoe UI" w:hAnsi="Segoe UI" w:cs="Segoe UI"/>
      <w:sz w:val="18"/>
      <w:szCs w:val="18"/>
    </w:rPr>
  </w:style>
  <w:style w:type="table" w:styleId="ab">
    <w:name w:val="Table Grid"/>
    <w:basedOn w:val="a2"/>
    <w:uiPriority w:val="59"/>
    <w:rsid w:val="009F5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
    <w:name w:val="Основной текст (5)_"/>
    <w:basedOn w:val="a1"/>
    <w:link w:val="50"/>
    <w:rsid w:val="00926321"/>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1"/>
    <w:link w:val="22"/>
    <w:rsid w:val="00926321"/>
    <w:rPr>
      <w:rFonts w:ascii="Times New Roman" w:eastAsia="Times New Roman" w:hAnsi="Times New Roman" w:cs="Times New Roman"/>
      <w:sz w:val="26"/>
      <w:szCs w:val="26"/>
      <w:shd w:val="clear" w:color="auto" w:fill="FFFFFF"/>
    </w:rPr>
  </w:style>
  <w:style w:type="character" w:customStyle="1" w:styleId="212pt">
    <w:name w:val="Основной текст (2) + 12 pt"/>
    <w:basedOn w:val="21"/>
    <w:rsid w:val="00926321"/>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customStyle="1" w:styleId="50">
    <w:name w:val="Основной текст (5)"/>
    <w:basedOn w:val="a"/>
    <w:link w:val="5"/>
    <w:rsid w:val="00926321"/>
    <w:pPr>
      <w:widowControl w:val="0"/>
      <w:shd w:val="clear" w:color="auto" w:fill="FFFFFF"/>
      <w:spacing w:before="360" w:after="360" w:line="0" w:lineRule="atLeast"/>
      <w:ind w:hanging="1700"/>
      <w:jc w:val="center"/>
    </w:pPr>
    <w:rPr>
      <w:rFonts w:ascii="Times New Roman" w:eastAsia="Times New Roman" w:hAnsi="Times New Roman" w:cs="Times New Roman"/>
      <w:b/>
      <w:bCs/>
      <w:sz w:val="28"/>
      <w:szCs w:val="28"/>
    </w:rPr>
  </w:style>
  <w:style w:type="paragraph" w:customStyle="1" w:styleId="22">
    <w:name w:val="Основной текст (2)"/>
    <w:basedOn w:val="a"/>
    <w:link w:val="21"/>
    <w:rsid w:val="00926321"/>
    <w:pPr>
      <w:widowControl w:val="0"/>
      <w:shd w:val="clear" w:color="auto" w:fill="FFFFFF"/>
      <w:spacing w:before="1020" w:after="0" w:line="322" w:lineRule="exact"/>
      <w:jc w:val="both"/>
    </w:pPr>
    <w:rPr>
      <w:rFonts w:ascii="Times New Roman" w:eastAsia="Times New Roman" w:hAnsi="Times New Roman" w:cs="Times New Roman"/>
      <w:sz w:val="26"/>
      <w:szCs w:val="26"/>
    </w:rPr>
  </w:style>
  <w:style w:type="character" w:customStyle="1" w:styleId="20">
    <w:name w:val="Заголовок 2 Знак"/>
    <w:basedOn w:val="a1"/>
    <w:link w:val="2"/>
    <w:uiPriority w:val="99"/>
    <w:rsid w:val="008F0081"/>
    <w:rPr>
      <w:rFonts w:ascii="Cambria" w:eastAsia="Times New Roman" w:hAnsi="Cambria" w:cs="Times New Roman"/>
      <w:sz w:val="26"/>
      <w:szCs w:val="26"/>
      <w:lang w:eastAsia="ar-SA"/>
    </w:rPr>
  </w:style>
  <w:style w:type="character" w:styleId="ac">
    <w:name w:val="Hyperlink"/>
    <w:uiPriority w:val="99"/>
    <w:rsid w:val="008F0081"/>
    <w:rPr>
      <w:rFonts w:cs="Times New Roman"/>
      <w:color w:val="0000FF"/>
      <w:u w:val="single"/>
    </w:rPr>
  </w:style>
  <w:style w:type="character" w:customStyle="1" w:styleId="ad">
    <w:name w:val="Гипертекстовая ссылка"/>
    <w:uiPriority w:val="99"/>
    <w:rsid w:val="008F0081"/>
    <w:rPr>
      <w:b/>
      <w:color w:val="008000"/>
      <w:sz w:val="20"/>
      <w:u w:val="single"/>
    </w:rPr>
  </w:style>
  <w:style w:type="paragraph" w:styleId="ae">
    <w:name w:val="Normal (Web)"/>
    <w:basedOn w:val="a"/>
    <w:uiPriority w:val="99"/>
    <w:rsid w:val="008F0081"/>
    <w:pPr>
      <w:suppressAutoHyphens/>
      <w:spacing w:before="280" w:after="280" w:line="240" w:lineRule="auto"/>
    </w:pPr>
    <w:rPr>
      <w:rFonts w:ascii="Calibri" w:eastAsia="Times New Roman" w:hAnsi="Calibri" w:cs="Calibri"/>
      <w:sz w:val="24"/>
      <w:szCs w:val="24"/>
      <w:lang w:eastAsia="ar-SA"/>
    </w:rPr>
  </w:style>
  <w:style w:type="paragraph" w:styleId="af">
    <w:name w:val="No Spacing"/>
    <w:uiPriority w:val="1"/>
    <w:qFormat/>
    <w:rsid w:val="008F0081"/>
    <w:pPr>
      <w:suppressAutoHyphens/>
      <w:spacing w:after="0" w:line="100" w:lineRule="atLeast"/>
    </w:pPr>
    <w:rPr>
      <w:rFonts w:ascii="Calibri" w:eastAsia="Times New Roman" w:hAnsi="Calibri" w:cs="Calibri"/>
      <w:b/>
      <w:bCs/>
      <w:sz w:val="28"/>
      <w:szCs w:val="28"/>
      <w:lang w:eastAsia="ar-SA"/>
    </w:rPr>
  </w:style>
  <w:style w:type="paragraph" w:customStyle="1" w:styleId="Default">
    <w:name w:val="Default"/>
    <w:uiPriority w:val="99"/>
    <w:rsid w:val="008F0081"/>
    <w:pPr>
      <w:suppressAutoHyphens/>
      <w:spacing w:after="0" w:line="100" w:lineRule="atLeast"/>
    </w:pPr>
    <w:rPr>
      <w:rFonts w:ascii="Calibri" w:eastAsia="Times New Roman" w:hAnsi="Calibri" w:cs="Calibri"/>
      <w:color w:val="000000"/>
      <w:sz w:val="24"/>
      <w:szCs w:val="24"/>
      <w:lang w:eastAsia="ar-SA"/>
    </w:rPr>
  </w:style>
  <w:style w:type="character" w:customStyle="1" w:styleId="1">
    <w:name w:val="Строгий1"/>
    <w:rsid w:val="008F0081"/>
  </w:style>
  <w:style w:type="paragraph" w:styleId="a0">
    <w:name w:val="Body Text"/>
    <w:basedOn w:val="a"/>
    <w:link w:val="af0"/>
    <w:uiPriority w:val="99"/>
    <w:semiHidden/>
    <w:unhideWhenUsed/>
    <w:rsid w:val="008F0081"/>
    <w:pPr>
      <w:spacing w:after="120"/>
    </w:pPr>
  </w:style>
  <w:style w:type="character" w:customStyle="1" w:styleId="af0">
    <w:name w:val="Основной текст Знак"/>
    <w:basedOn w:val="a1"/>
    <w:link w:val="a0"/>
    <w:uiPriority w:val="99"/>
    <w:semiHidden/>
    <w:rsid w:val="008F0081"/>
  </w:style>
  <w:style w:type="paragraph" w:customStyle="1" w:styleId="FORMATTEXT">
    <w:name w:val=".FORMATTEXT"/>
    <w:uiPriority w:val="99"/>
    <w:rsid w:val="004D148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EADERTEXT">
    <w:name w:val=".HEADERTEXT"/>
    <w:uiPriority w:val="99"/>
    <w:rsid w:val="004D148D"/>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ConsPlusNonformat">
    <w:name w:val="ConsPlusNonformat"/>
    <w:uiPriority w:val="99"/>
    <w:rsid w:val="00F614B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ListParagraph1">
    <w:name w:val="List Paragraph1"/>
    <w:basedOn w:val="a"/>
    <w:uiPriority w:val="99"/>
    <w:rsid w:val="0037085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7085A"/>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0"/>
    <w:link w:val="20"/>
    <w:uiPriority w:val="99"/>
    <w:qFormat/>
    <w:rsid w:val="008F0081"/>
    <w:pPr>
      <w:keepNext/>
      <w:numPr>
        <w:ilvl w:val="1"/>
        <w:numId w:val="7"/>
      </w:numPr>
      <w:suppressAutoHyphens/>
      <w:spacing w:before="240" w:after="60" w:line="100" w:lineRule="atLeast"/>
      <w:outlineLvl w:val="1"/>
    </w:pPr>
    <w:rPr>
      <w:rFonts w:ascii="Cambria" w:eastAsia="Times New Roman" w:hAnsi="Cambria" w:cs="Times New Roman"/>
      <w:sz w:val="26"/>
      <w:szCs w:val="26"/>
      <w:lang w:eastAsia="ar-S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876FD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876FD0"/>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4">
    <w:name w:val="List Paragraph"/>
    <w:basedOn w:val="a"/>
    <w:uiPriority w:val="34"/>
    <w:qFormat/>
    <w:rsid w:val="000A6C25"/>
    <w:pPr>
      <w:ind w:left="720"/>
      <w:contextualSpacing/>
    </w:pPr>
  </w:style>
  <w:style w:type="paragraph" w:styleId="HTML">
    <w:name w:val="HTML Preformatted"/>
    <w:basedOn w:val="a"/>
    <w:link w:val="HTML0"/>
    <w:uiPriority w:val="99"/>
    <w:semiHidden/>
    <w:unhideWhenUsed/>
    <w:rsid w:val="002E5B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2E5BC6"/>
    <w:rPr>
      <w:rFonts w:ascii="Courier New" w:eastAsia="Times New Roman" w:hAnsi="Courier New" w:cs="Courier New"/>
      <w:sz w:val="20"/>
      <w:szCs w:val="20"/>
      <w:lang w:eastAsia="ru-RU"/>
    </w:rPr>
  </w:style>
  <w:style w:type="paragraph" w:styleId="a5">
    <w:name w:val="header"/>
    <w:basedOn w:val="a"/>
    <w:link w:val="a6"/>
    <w:uiPriority w:val="99"/>
    <w:unhideWhenUsed/>
    <w:rsid w:val="0077259C"/>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77259C"/>
  </w:style>
  <w:style w:type="paragraph" w:styleId="a7">
    <w:name w:val="footer"/>
    <w:basedOn w:val="a"/>
    <w:link w:val="a8"/>
    <w:uiPriority w:val="99"/>
    <w:unhideWhenUsed/>
    <w:rsid w:val="0077259C"/>
    <w:pPr>
      <w:tabs>
        <w:tab w:val="center" w:pos="4677"/>
        <w:tab w:val="right" w:pos="9355"/>
      </w:tabs>
      <w:spacing w:after="0" w:line="240" w:lineRule="auto"/>
    </w:pPr>
  </w:style>
  <w:style w:type="character" w:customStyle="1" w:styleId="a8">
    <w:name w:val="Нижний колонтитул Знак"/>
    <w:basedOn w:val="a1"/>
    <w:link w:val="a7"/>
    <w:uiPriority w:val="99"/>
    <w:rsid w:val="0077259C"/>
  </w:style>
  <w:style w:type="paragraph" w:styleId="a9">
    <w:name w:val="Balloon Text"/>
    <w:basedOn w:val="a"/>
    <w:link w:val="aa"/>
    <w:uiPriority w:val="99"/>
    <w:semiHidden/>
    <w:unhideWhenUsed/>
    <w:rsid w:val="002935E4"/>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2935E4"/>
    <w:rPr>
      <w:rFonts w:ascii="Segoe UI" w:hAnsi="Segoe UI" w:cs="Segoe UI"/>
      <w:sz w:val="18"/>
      <w:szCs w:val="18"/>
    </w:rPr>
  </w:style>
  <w:style w:type="table" w:styleId="ab">
    <w:name w:val="Table Grid"/>
    <w:basedOn w:val="a2"/>
    <w:uiPriority w:val="59"/>
    <w:rsid w:val="009F5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
    <w:name w:val="Основной текст (5)_"/>
    <w:basedOn w:val="a1"/>
    <w:link w:val="50"/>
    <w:rsid w:val="00926321"/>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1"/>
    <w:link w:val="22"/>
    <w:rsid w:val="00926321"/>
    <w:rPr>
      <w:rFonts w:ascii="Times New Roman" w:eastAsia="Times New Roman" w:hAnsi="Times New Roman" w:cs="Times New Roman"/>
      <w:sz w:val="26"/>
      <w:szCs w:val="26"/>
      <w:shd w:val="clear" w:color="auto" w:fill="FFFFFF"/>
    </w:rPr>
  </w:style>
  <w:style w:type="character" w:customStyle="1" w:styleId="212pt">
    <w:name w:val="Основной текст (2) + 12 pt"/>
    <w:basedOn w:val="21"/>
    <w:rsid w:val="00926321"/>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customStyle="1" w:styleId="50">
    <w:name w:val="Основной текст (5)"/>
    <w:basedOn w:val="a"/>
    <w:link w:val="5"/>
    <w:rsid w:val="00926321"/>
    <w:pPr>
      <w:widowControl w:val="0"/>
      <w:shd w:val="clear" w:color="auto" w:fill="FFFFFF"/>
      <w:spacing w:before="360" w:after="360" w:line="0" w:lineRule="atLeast"/>
      <w:ind w:hanging="1700"/>
      <w:jc w:val="center"/>
    </w:pPr>
    <w:rPr>
      <w:rFonts w:ascii="Times New Roman" w:eastAsia="Times New Roman" w:hAnsi="Times New Roman" w:cs="Times New Roman"/>
      <w:b/>
      <w:bCs/>
      <w:sz w:val="28"/>
      <w:szCs w:val="28"/>
    </w:rPr>
  </w:style>
  <w:style w:type="paragraph" w:customStyle="1" w:styleId="22">
    <w:name w:val="Основной текст (2)"/>
    <w:basedOn w:val="a"/>
    <w:link w:val="21"/>
    <w:rsid w:val="00926321"/>
    <w:pPr>
      <w:widowControl w:val="0"/>
      <w:shd w:val="clear" w:color="auto" w:fill="FFFFFF"/>
      <w:spacing w:before="1020" w:after="0" w:line="322" w:lineRule="exact"/>
      <w:jc w:val="both"/>
    </w:pPr>
    <w:rPr>
      <w:rFonts w:ascii="Times New Roman" w:eastAsia="Times New Roman" w:hAnsi="Times New Roman" w:cs="Times New Roman"/>
      <w:sz w:val="26"/>
      <w:szCs w:val="26"/>
    </w:rPr>
  </w:style>
  <w:style w:type="character" w:customStyle="1" w:styleId="20">
    <w:name w:val="Заголовок 2 Знак"/>
    <w:basedOn w:val="a1"/>
    <w:link w:val="2"/>
    <w:uiPriority w:val="99"/>
    <w:rsid w:val="008F0081"/>
    <w:rPr>
      <w:rFonts w:ascii="Cambria" w:eastAsia="Times New Roman" w:hAnsi="Cambria" w:cs="Times New Roman"/>
      <w:sz w:val="26"/>
      <w:szCs w:val="26"/>
      <w:lang w:eastAsia="ar-SA"/>
    </w:rPr>
  </w:style>
  <w:style w:type="character" w:styleId="ac">
    <w:name w:val="Hyperlink"/>
    <w:uiPriority w:val="99"/>
    <w:rsid w:val="008F0081"/>
    <w:rPr>
      <w:rFonts w:cs="Times New Roman"/>
      <w:color w:val="0000FF"/>
      <w:u w:val="single"/>
    </w:rPr>
  </w:style>
  <w:style w:type="character" w:customStyle="1" w:styleId="ad">
    <w:name w:val="Гипертекстовая ссылка"/>
    <w:uiPriority w:val="99"/>
    <w:rsid w:val="008F0081"/>
    <w:rPr>
      <w:b/>
      <w:color w:val="008000"/>
      <w:sz w:val="20"/>
      <w:u w:val="single"/>
    </w:rPr>
  </w:style>
  <w:style w:type="paragraph" w:styleId="ae">
    <w:name w:val="Normal (Web)"/>
    <w:basedOn w:val="a"/>
    <w:uiPriority w:val="99"/>
    <w:rsid w:val="008F0081"/>
    <w:pPr>
      <w:suppressAutoHyphens/>
      <w:spacing w:before="280" w:after="280" w:line="240" w:lineRule="auto"/>
    </w:pPr>
    <w:rPr>
      <w:rFonts w:ascii="Calibri" w:eastAsia="Times New Roman" w:hAnsi="Calibri" w:cs="Calibri"/>
      <w:sz w:val="24"/>
      <w:szCs w:val="24"/>
      <w:lang w:eastAsia="ar-SA"/>
    </w:rPr>
  </w:style>
  <w:style w:type="paragraph" w:styleId="af">
    <w:name w:val="No Spacing"/>
    <w:uiPriority w:val="1"/>
    <w:qFormat/>
    <w:rsid w:val="008F0081"/>
    <w:pPr>
      <w:suppressAutoHyphens/>
      <w:spacing w:after="0" w:line="100" w:lineRule="atLeast"/>
    </w:pPr>
    <w:rPr>
      <w:rFonts w:ascii="Calibri" w:eastAsia="Times New Roman" w:hAnsi="Calibri" w:cs="Calibri"/>
      <w:b/>
      <w:bCs/>
      <w:sz w:val="28"/>
      <w:szCs w:val="28"/>
      <w:lang w:eastAsia="ar-SA"/>
    </w:rPr>
  </w:style>
  <w:style w:type="paragraph" w:customStyle="1" w:styleId="Default">
    <w:name w:val="Default"/>
    <w:uiPriority w:val="99"/>
    <w:rsid w:val="008F0081"/>
    <w:pPr>
      <w:suppressAutoHyphens/>
      <w:spacing w:after="0" w:line="100" w:lineRule="atLeast"/>
    </w:pPr>
    <w:rPr>
      <w:rFonts w:ascii="Calibri" w:eastAsia="Times New Roman" w:hAnsi="Calibri" w:cs="Calibri"/>
      <w:color w:val="000000"/>
      <w:sz w:val="24"/>
      <w:szCs w:val="24"/>
      <w:lang w:eastAsia="ar-SA"/>
    </w:rPr>
  </w:style>
  <w:style w:type="character" w:customStyle="1" w:styleId="1">
    <w:name w:val="Строгий1"/>
    <w:rsid w:val="008F0081"/>
  </w:style>
  <w:style w:type="paragraph" w:styleId="a0">
    <w:name w:val="Body Text"/>
    <w:basedOn w:val="a"/>
    <w:link w:val="af0"/>
    <w:uiPriority w:val="99"/>
    <w:semiHidden/>
    <w:unhideWhenUsed/>
    <w:rsid w:val="008F0081"/>
    <w:pPr>
      <w:spacing w:after="120"/>
    </w:pPr>
  </w:style>
  <w:style w:type="character" w:customStyle="1" w:styleId="af0">
    <w:name w:val="Основной текст Знак"/>
    <w:basedOn w:val="a1"/>
    <w:link w:val="a0"/>
    <w:uiPriority w:val="99"/>
    <w:semiHidden/>
    <w:rsid w:val="008F0081"/>
  </w:style>
  <w:style w:type="paragraph" w:customStyle="1" w:styleId="FORMATTEXT">
    <w:name w:val=".FORMATTEXT"/>
    <w:uiPriority w:val="99"/>
    <w:rsid w:val="004D148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EADERTEXT">
    <w:name w:val=".HEADERTEXT"/>
    <w:uiPriority w:val="99"/>
    <w:rsid w:val="004D148D"/>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ConsPlusNonformat">
    <w:name w:val="ConsPlusNonformat"/>
    <w:uiPriority w:val="99"/>
    <w:rsid w:val="00F614B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ListParagraph1">
    <w:name w:val="List Paragraph1"/>
    <w:basedOn w:val="a"/>
    <w:uiPriority w:val="99"/>
    <w:rsid w:val="0037085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7085A"/>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90637">
      <w:bodyDiv w:val="1"/>
      <w:marLeft w:val="0"/>
      <w:marRight w:val="0"/>
      <w:marTop w:val="0"/>
      <w:marBottom w:val="0"/>
      <w:divBdr>
        <w:top w:val="none" w:sz="0" w:space="0" w:color="auto"/>
        <w:left w:val="none" w:sz="0" w:space="0" w:color="auto"/>
        <w:bottom w:val="none" w:sz="0" w:space="0" w:color="auto"/>
        <w:right w:val="none" w:sz="0" w:space="0" w:color="auto"/>
      </w:divBdr>
    </w:div>
    <w:div w:id="99641321">
      <w:bodyDiv w:val="1"/>
      <w:marLeft w:val="0"/>
      <w:marRight w:val="0"/>
      <w:marTop w:val="0"/>
      <w:marBottom w:val="0"/>
      <w:divBdr>
        <w:top w:val="none" w:sz="0" w:space="0" w:color="auto"/>
        <w:left w:val="none" w:sz="0" w:space="0" w:color="auto"/>
        <w:bottom w:val="none" w:sz="0" w:space="0" w:color="auto"/>
        <w:right w:val="none" w:sz="0" w:space="0" w:color="auto"/>
      </w:divBdr>
    </w:div>
    <w:div w:id="336082940">
      <w:bodyDiv w:val="1"/>
      <w:marLeft w:val="0"/>
      <w:marRight w:val="0"/>
      <w:marTop w:val="0"/>
      <w:marBottom w:val="0"/>
      <w:divBdr>
        <w:top w:val="none" w:sz="0" w:space="0" w:color="auto"/>
        <w:left w:val="none" w:sz="0" w:space="0" w:color="auto"/>
        <w:bottom w:val="none" w:sz="0" w:space="0" w:color="auto"/>
        <w:right w:val="none" w:sz="0" w:space="0" w:color="auto"/>
      </w:divBdr>
    </w:div>
    <w:div w:id="474837652">
      <w:bodyDiv w:val="1"/>
      <w:marLeft w:val="0"/>
      <w:marRight w:val="0"/>
      <w:marTop w:val="0"/>
      <w:marBottom w:val="0"/>
      <w:divBdr>
        <w:top w:val="none" w:sz="0" w:space="0" w:color="auto"/>
        <w:left w:val="none" w:sz="0" w:space="0" w:color="auto"/>
        <w:bottom w:val="none" w:sz="0" w:space="0" w:color="auto"/>
        <w:right w:val="none" w:sz="0" w:space="0" w:color="auto"/>
      </w:divBdr>
    </w:div>
    <w:div w:id="515197086">
      <w:bodyDiv w:val="1"/>
      <w:marLeft w:val="0"/>
      <w:marRight w:val="0"/>
      <w:marTop w:val="0"/>
      <w:marBottom w:val="0"/>
      <w:divBdr>
        <w:top w:val="none" w:sz="0" w:space="0" w:color="auto"/>
        <w:left w:val="none" w:sz="0" w:space="0" w:color="auto"/>
        <w:bottom w:val="none" w:sz="0" w:space="0" w:color="auto"/>
        <w:right w:val="none" w:sz="0" w:space="0" w:color="auto"/>
      </w:divBdr>
    </w:div>
    <w:div w:id="569922156">
      <w:bodyDiv w:val="1"/>
      <w:marLeft w:val="0"/>
      <w:marRight w:val="0"/>
      <w:marTop w:val="0"/>
      <w:marBottom w:val="0"/>
      <w:divBdr>
        <w:top w:val="none" w:sz="0" w:space="0" w:color="auto"/>
        <w:left w:val="none" w:sz="0" w:space="0" w:color="auto"/>
        <w:bottom w:val="none" w:sz="0" w:space="0" w:color="auto"/>
        <w:right w:val="none" w:sz="0" w:space="0" w:color="auto"/>
      </w:divBdr>
    </w:div>
    <w:div w:id="593323420">
      <w:bodyDiv w:val="1"/>
      <w:marLeft w:val="0"/>
      <w:marRight w:val="0"/>
      <w:marTop w:val="0"/>
      <w:marBottom w:val="0"/>
      <w:divBdr>
        <w:top w:val="none" w:sz="0" w:space="0" w:color="auto"/>
        <w:left w:val="none" w:sz="0" w:space="0" w:color="auto"/>
        <w:bottom w:val="none" w:sz="0" w:space="0" w:color="auto"/>
        <w:right w:val="none" w:sz="0" w:space="0" w:color="auto"/>
      </w:divBdr>
    </w:div>
    <w:div w:id="596015253">
      <w:bodyDiv w:val="1"/>
      <w:marLeft w:val="0"/>
      <w:marRight w:val="0"/>
      <w:marTop w:val="0"/>
      <w:marBottom w:val="0"/>
      <w:divBdr>
        <w:top w:val="none" w:sz="0" w:space="0" w:color="auto"/>
        <w:left w:val="none" w:sz="0" w:space="0" w:color="auto"/>
        <w:bottom w:val="none" w:sz="0" w:space="0" w:color="auto"/>
        <w:right w:val="none" w:sz="0" w:space="0" w:color="auto"/>
      </w:divBdr>
    </w:div>
    <w:div w:id="929431706">
      <w:bodyDiv w:val="1"/>
      <w:marLeft w:val="0"/>
      <w:marRight w:val="0"/>
      <w:marTop w:val="0"/>
      <w:marBottom w:val="0"/>
      <w:divBdr>
        <w:top w:val="none" w:sz="0" w:space="0" w:color="auto"/>
        <w:left w:val="none" w:sz="0" w:space="0" w:color="auto"/>
        <w:bottom w:val="none" w:sz="0" w:space="0" w:color="auto"/>
        <w:right w:val="none" w:sz="0" w:space="0" w:color="auto"/>
      </w:divBdr>
    </w:div>
    <w:div w:id="1038697362">
      <w:bodyDiv w:val="1"/>
      <w:marLeft w:val="0"/>
      <w:marRight w:val="0"/>
      <w:marTop w:val="0"/>
      <w:marBottom w:val="0"/>
      <w:divBdr>
        <w:top w:val="none" w:sz="0" w:space="0" w:color="auto"/>
        <w:left w:val="none" w:sz="0" w:space="0" w:color="auto"/>
        <w:bottom w:val="none" w:sz="0" w:space="0" w:color="auto"/>
        <w:right w:val="none" w:sz="0" w:space="0" w:color="auto"/>
      </w:divBdr>
    </w:div>
    <w:div w:id="1172258387">
      <w:bodyDiv w:val="1"/>
      <w:marLeft w:val="0"/>
      <w:marRight w:val="0"/>
      <w:marTop w:val="0"/>
      <w:marBottom w:val="0"/>
      <w:divBdr>
        <w:top w:val="none" w:sz="0" w:space="0" w:color="auto"/>
        <w:left w:val="none" w:sz="0" w:space="0" w:color="auto"/>
        <w:bottom w:val="none" w:sz="0" w:space="0" w:color="auto"/>
        <w:right w:val="none" w:sz="0" w:space="0" w:color="auto"/>
      </w:divBdr>
    </w:div>
    <w:div w:id="1211962393">
      <w:bodyDiv w:val="1"/>
      <w:marLeft w:val="0"/>
      <w:marRight w:val="0"/>
      <w:marTop w:val="0"/>
      <w:marBottom w:val="0"/>
      <w:divBdr>
        <w:top w:val="none" w:sz="0" w:space="0" w:color="auto"/>
        <w:left w:val="none" w:sz="0" w:space="0" w:color="auto"/>
        <w:bottom w:val="none" w:sz="0" w:space="0" w:color="auto"/>
        <w:right w:val="none" w:sz="0" w:space="0" w:color="auto"/>
      </w:divBdr>
    </w:div>
    <w:div w:id="1782920893">
      <w:bodyDiv w:val="1"/>
      <w:marLeft w:val="0"/>
      <w:marRight w:val="0"/>
      <w:marTop w:val="0"/>
      <w:marBottom w:val="0"/>
      <w:divBdr>
        <w:top w:val="none" w:sz="0" w:space="0" w:color="auto"/>
        <w:left w:val="none" w:sz="0" w:space="0" w:color="auto"/>
        <w:bottom w:val="none" w:sz="0" w:space="0" w:color="auto"/>
        <w:right w:val="none" w:sz="0" w:space="0" w:color="auto"/>
      </w:divBdr>
    </w:div>
    <w:div w:id="1882208445">
      <w:bodyDiv w:val="1"/>
      <w:marLeft w:val="0"/>
      <w:marRight w:val="0"/>
      <w:marTop w:val="0"/>
      <w:marBottom w:val="0"/>
      <w:divBdr>
        <w:top w:val="none" w:sz="0" w:space="0" w:color="auto"/>
        <w:left w:val="none" w:sz="0" w:space="0" w:color="auto"/>
        <w:bottom w:val="none" w:sz="0" w:space="0" w:color="auto"/>
        <w:right w:val="none" w:sz="0" w:space="0" w:color="auto"/>
      </w:divBdr>
    </w:div>
    <w:div w:id="2026861305">
      <w:bodyDiv w:val="1"/>
      <w:marLeft w:val="0"/>
      <w:marRight w:val="0"/>
      <w:marTop w:val="0"/>
      <w:marBottom w:val="0"/>
      <w:divBdr>
        <w:top w:val="none" w:sz="0" w:space="0" w:color="auto"/>
        <w:left w:val="none" w:sz="0" w:space="0" w:color="auto"/>
        <w:bottom w:val="none" w:sz="0" w:space="0" w:color="auto"/>
        <w:right w:val="none" w:sz="0" w:space="0" w:color="auto"/>
      </w:divBdr>
    </w:div>
    <w:div w:id="205619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4258</Words>
  <Characters>24274</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Конов Темирлан Тауканович</dc:creator>
  <cp:lastModifiedBy>User</cp:lastModifiedBy>
  <cp:revision>2</cp:revision>
  <cp:lastPrinted>2023-07-20T10:26:00Z</cp:lastPrinted>
  <dcterms:created xsi:type="dcterms:W3CDTF">2023-07-20T10:28:00Z</dcterms:created>
  <dcterms:modified xsi:type="dcterms:W3CDTF">2023-07-20T10:28:00Z</dcterms:modified>
</cp:coreProperties>
</file>