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8FF" w:rsidRPr="00DC2D29" w:rsidRDefault="008648FF" w:rsidP="00235184">
      <w:pPr>
        <w:ind w:firstLine="567"/>
        <w:jc w:val="right"/>
        <w:rPr>
          <w:sz w:val="28"/>
          <w:u w:val="single"/>
        </w:rPr>
      </w:pPr>
      <w:r w:rsidRPr="00DC2D29">
        <w:rPr>
          <w:sz w:val="28"/>
          <w:u w:val="single"/>
        </w:rPr>
        <w:t>ПРОЕКТ</w:t>
      </w:r>
    </w:p>
    <w:p w:rsidR="00DC2D29" w:rsidRPr="00DC2D29" w:rsidRDefault="00766AD6" w:rsidP="00DC2D29">
      <w:pPr>
        <w:spacing w:after="200" w:line="276" w:lineRule="auto"/>
        <w:jc w:val="center"/>
        <w:rPr>
          <w:sz w:val="26"/>
          <w:szCs w:val="26"/>
        </w:rPr>
      </w:pPr>
      <w:r>
        <w:rPr>
          <w:rFonts w:ascii="Calibri" w:hAnsi="Calibri"/>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5pt;height:53.6pt" fillcolor="window">
            <v:imagedata r:id="rId8" o:title=""/>
          </v:shape>
        </w:pict>
      </w:r>
    </w:p>
    <w:p w:rsidR="00DC2D29" w:rsidRPr="00DC2D29" w:rsidRDefault="00DC2D29" w:rsidP="00DC2D29">
      <w:pPr>
        <w:spacing w:line="276" w:lineRule="auto"/>
        <w:jc w:val="center"/>
        <w:rPr>
          <w:sz w:val="18"/>
          <w:szCs w:val="18"/>
        </w:rPr>
      </w:pPr>
      <w:r w:rsidRPr="00DC2D29">
        <w:rPr>
          <w:b/>
          <w:bCs/>
          <w:sz w:val="18"/>
          <w:szCs w:val="18"/>
        </w:rPr>
        <w:t xml:space="preserve">СОВЕТ  МЕСТНОГО  САМОУПРАВЛЕНИЯ СЕЛЬСКОГО ПОСЕЛЕНИЯ </w:t>
      </w:r>
      <w:proofErr w:type="gramStart"/>
      <w:r w:rsidRPr="00DC2D29">
        <w:rPr>
          <w:b/>
          <w:bCs/>
          <w:sz w:val="18"/>
          <w:szCs w:val="18"/>
        </w:rPr>
        <w:t>ЧЕРНИГОВСКОЕ</w:t>
      </w:r>
      <w:proofErr w:type="gramEnd"/>
    </w:p>
    <w:p w:rsidR="00DC2D29" w:rsidRPr="00DC2D29" w:rsidRDefault="00DC2D29" w:rsidP="00DC2D29">
      <w:pPr>
        <w:spacing w:line="276" w:lineRule="auto"/>
        <w:jc w:val="center"/>
        <w:rPr>
          <w:b/>
          <w:bCs/>
          <w:sz w:val="18"/>
          <w:szCs w:val="18"/>
        </w:rPr>
      </w:pPr>
      <w:r w:rsidRPr="00DC2D29">
        <w:rPr>
          <w:b/>
          <w:bCs/>
          <w:sz w:val="18"/>
          <w:szCs w:val="18"/>
        </w:rPr>
        <w:t>ПРОХЛАДНЕНСКОГО  МУНИЦИПАЛЬНОГО РАЙОНА КАБАРДИНО-БАЛКАРСКОЙ  РЕСПУБЛИКИ</w:t>
      </w:r>
    </w:p>
    <w:p w:rsidR="00DC2D29" w:rsidRPr="00DC2D29" w:rsidRDefault="00DC2D29" w:rsidP="00DC2D29">
      <w:pPr>
        <w:keepNext/>
        <w:jc w:val="center"/>
        <w:outlineLvl w:val="3"/>
        <w:rPr>
          <w:b/>
          <w:bCs/>
          <w:sz w:val="18"/>
          <w:szCs w:val="18"/>
        </w:rPr>
      </w:pPr>
      <w:r w:rsidRPr="00DC2D29">
        <w:rPr>
          <w:b/>
          <w:bCs/>
          <w:sz w:val="18"/>
          <w:szCs w:val="18"/>
        </w:rPr>
        <w:t>КЪЭБЭРДЕЙ – БАЛЪКЪЭР   РЕСПУБЛИКЭ  ПРОХЛАДНЭ  КУЕЙМ ХЫХЬЭ</w:t>
      </w:r>
    </w:p>
    <w:p w:rsidR="00DC2D29" w:rsidRPr="00DC2D29" w:rsidRDefault="00DC2D29" w:rsidP="00DC2D29">
      <w:pPr>
        <w:spacing w:line="276" w:lineRule="auto"/>
        <w:jc w:val="center"/>
        <w:rPr>
          <w:b/>
          <w:bCs/>
          <w:sz w:val="18"/>
          <w:szCs w:val="18"/>
        </w:rPr>
      </w:pPr>
      <w:r w:rsidRPr="00DC2D29">
        <w:rPr>
          <w:b/>
          <w:bCs/>
          <w:sz w:val="18"/>
          <w:szCs w:val="18"/>
        </w:rPr>
        <w:t>ЧЕРНИГОВСКЭ  КЪУАЖЭ  СОВЕТЫМ  И  ЩЫП</w:t>
      </w:r>
      <w:proofErr w:type="gramStart"/>
      <w:r w:rsidRPr="00DC2D29">
        <w:rPr>
          <w:b/>
          <w:bCs/>
          <w:sz w:val="18"/>
          <w:szCs w:val="18"/>
          <w:lang w:val="en-US"/>
        </w:rPr>
        <w:t>I</w:t>
      </w:r>
      <w:proofErr w:type="gramEnd"/>
      <w:r w:rsidRPr="00DC2D29">
        <w:rPr>
          <w:b/>
          <w:bCs/>
          <w:sz w:val="18"/>
          <w:szCs w:val="18"/>
        </w:rPr>
        <w:t>Э  САМОУПРАВЛЕНЭ</w:t>
      </w:r>
    </w:p>
    <w:p w:rsidR="00DC2D29" w:rsidRPr="00DC2D29" w:rsidRDefault="00DC2D29" w:rsidP="00DC2D29">
      <w:pPr>
        <w:spacing w:line="276" w:lineRule="auto"/>
        <w:jc w:val="center"/>
        <w:rPr>
          <w:b/>
          <w:bCs/>
          <w:sz w:val="18"/>
          <w:szCs w:val="18"/>
        </w:rPr>
      </w:pPr>
      <w:r w:rsidRPr="00DC2D29">
        <w:rPr>
          <w:b/>
          <w:bCs/>
          <w:sz w:val="18"/>
          <w:szCs w:val="18"/>
        </w:rPr>
        <w:t>КЪАБАРТЫ – МАЛКЪАР  РЕСПУБЛИКАНЫ  ПРОХЛАДНА  РАЙОНУНУ</w:t>
      </w:r>
    </w:p>
    <w:p w:rsidR="00DC2D29" w:rsidRPr="00DC2D29" w:rsidRDefault="00DC2D29" w:rsidP="00DC2D29">
      <w:pPr>
        <w:spacing w:line="276" w:lineRule="auto"/>
        <w:jc w:val="center"/>
        <w:rPr>
          <w:b/>
          <w:bCs/>
          <w:sz w:val="18"/>
          <w:szCs w:val="18"/>
        </w:rPr>
      </w:pPr>
      <w:proofErr w:type="gramStart"/>
      <w:r w:rsidRPr="00DC2D29">
        <w:rPr>
          <w:b/>
          <w:bCs/>
          <w:sz w:val="18"/>
          <w:szCs w:val="18"/>
        </w:rPr>
        <w:t>ЧЕРНИГОВСКОЕ</w:t>
      </w:r>
      <w:proofErr w:type="gramEnd"/>
      <w:r w:rsidRPr="00DC2D29">
        <w:rPr>
          <w:b/>
          <w:bCs/>
          <w:sz w:val="18"/>
          <w:szCs w:val="18"/>
        </w:rPr>
        <w:t xml:space="preserve">  ЭЛЬНИ  СОВЕТИНИ  ЖЕР  ЖЕРЛИ  САМОУПРАВЛЕНИЯСЫ</w:t>
      </w:r>
    </w:p>
    <w:p w:rsidR="00DC2D29" w:rsidRPr="00DC2D29" w:rsidRDefault="00DC2D29" w:rsidP="00DC2D29">
      <w:pPr>
        <w:spacing w:line="276" w:lineRule="auto"/>
        <w:jc w:val="center"/>
        <w:rPr>
          <w:b/>
          <w:bCs/>
          <w:sz w:val="18"/>
          <w:szCs w:val="18"/>
        </w:rPr>
      </w:pPr>
      <w:r w:rsidRPr="00DC2D29">
        <w:rPr>
          <w:b/>
          <w:bCs/>
          <w:sz w:val="18"/>
          <w:szCs w:val="18"/>
        </w:rPr>
        <w:t>_____________________________________________________________________________________________________</w:t>
      </w:r>
    </w:p>
    <w:p w:rsidR="00DC2D29" w:rsidRPr="00DC2D29" w:rsidRDefault="00DC2D29" w:rsidP="00DC2D29">
      <w:pPr>
        <w:pBdr>
          <w:bottom w:val="single" w:sz="12" w:space="1" w:color="auto"/>
        </w:pBdr>
        <w:spacing w:line="276" w:lineRule="auto"/>
        <w:rPr>
          <w:b/>
          <w:bCs/>
          <w:sz w:val="18"/>
          <w:szCs w:val="18"/>
        </w:rPr>
      </w:pPr>
      <w:proofErr w:type="gramStart"/>
      <w:r w:rsidRPr="00DC2D29">
        <w:rPr>
          <w:b/>
          <w:bCs/>
          <w:sz w:val="18"/>
          <w:szCs w:val="18"/>
        </w:rPr>
        <w:t>П</w:t>
      </w:r>
      <w:proofErr w:type="gramEnd"/>
      <w:r w:rsidRPr="00DC2D29">
        <w:rPr>
          <w:b/>
          <w:bCs/>
          <w:sz w:val="18"/>
          <w:szCs w:val="18"/>
        </w:rPr>
        <w:t xml:space="preserve"> – и   361021,   КБР,  Прохладненский район,     с. Черниговское,  ул. Кравченко 80, тел  9–35-35</w:t>
      </w:r>
    </w:p>
    <w:p w:rsidR="00DC2D29" w:rsidRPr="00DC2D29" w:rsidRDefault="00DC2D29" w:rsidP="00DC2D29">
      <w:pPr>
        <w:widowControl w:val="0"/>
        <w:autoSpaceDE w:val="0"/>
        <w:autoSpaceDN w:val="0"/>
        <w:adjustRightInd w:val="0"/>
        <w:rPr>
          <w:b/>
          <w:bCs/>
        </w:rPr>
      </w:pPr>
    </w:p>
    <w:p w:rsidR="00DC2D29" w:rsidRPr="00DC2D29" w:rsidRDefault="00DC2D29" w:rsidP="00DC2D29">
      <w:pPr>
        <w:widowControl w:val="0"/>
        <w:autoSpaceDE w:val="0"/>
        <w:autoSpaceDN w:val="0"/>
        <w:adjustRightInd w:val="0"/>
        <w:jc w:val="center"/>
        <w:rPr>
          <w:b/>
          <w:bCs/>
          <w:color w:val="000000"/>
        </w:rPr>
      </w:pPr>
      <w:r w:rsidRPr="00DC2D29">
        <w:rPr>
          <w:b/>
          <w:bCs/>
        </w:rPr>
        <w:t xml:space="preserve">РЕШЕНИЕ №  </w:t>
      </w:r>
    </w:p>
    <w:p w:rsidR="00DC2D29" w:rsidRPr="00DC2D29" w:rsidRDefault="00DC2D29" w:rsidP="00DC2D29">
      <w:pPr>
        <w:widowControl w:val="0"/>
        <w:autoSpaceDE w:val="0"/>
        <w:autoSpaceDN w:val="0"/>
        <w:adjustRightInd w:val="0"/>
        <w:rPr>
          <w:b/>
          <w:bCs/>
        </w:rPr>
      </w:pPr>
      <w:r w:rsidRPr="00DC2D29">
        <w:rPr>
          <w:b/>
          <w:bCs/>
          <w:color w:val="FF0000"/>
        </w:rPr>
        <w:tab/>
      </w:r>
      <w:r w:rsidRPr="00DC2D29">
        <w:rPr>
          <w:b/>
          <w:bCs/>
        </w:rPr>
        <w:tab/>
      </w:r>
      <w:r w:rsidRPr="00DC2D29">
        <w:rPr>
          <w:b/>
          <w:bCs/>
        </w:rPr>
        <w:tab/>
      </w:r>
      <w:r w:rsidRPr="00DC2D29">
        <w:rPr>
          <w:b/>
          <w:bCs/>
        </w:rPr>
        <w:tab/>
      </w:r>
      <w:r w:rsidRPr="00DC2D29">
        <w:rPr>
          <w:b/>
          <w:bCs/>
        </w:rPr>
        <w:tab/>
      </w:r>
      <w:r w:rsidRPr="00DC2D29">
        <w:rPr>
          <w:b/>
          <w:bCs/>
        </w:rPr>
        <w:tab/>
      </w:r>
      <w:r w:rsidRPr="00DC2D29">
        <w:rPr>
          <w:b/>
          <w:bCs/>
        </w:rPr>
        <w:tab/>
      </w:r>
      <w:r>
        <w:rPr>
          <w:b/>
          <w:bCs/>
        </w:rPr>
        <w:tab/>
      </w:r>
      <w:r>
        <w:rPr>
          <w:b/>
          <w:bCs/>
        </w:rPr>
        <w:tab/>
      </w:r>
      <w:r>
        <w:rPr>
          <w:b/>
          <w:bCs/>
        </w:rPr>
        <w:tab/>
      </w:r>
      <w:r w:rsidRPr="00DC2D29">
        <w:rPr>
          <w:b/>
          <w:bCs/>
        </w:rPr>
        <w:t>с.п. Черниговское</w:t>
      </w:r>
    </w:p>
    <w:p w:rsidR="00DC2D29" w:rsidRPr="00DC2D29" w:rsidRDefault="00DC2D29" w:rsidP="00DC2D29">
      <w:pPr>
        <w:widowControl w:val="0"/>
        <w:autoSpaceDE w:val="0"/>
        <w:autoSpaceDN w:val="0"/>
        <w:adjustRightInd w:val="0"/>
        <w:rPr>
          <w:b/>
          <w:bCs/>
        </w:rPr>
      </w:pPr>
    </w:p>
    <w:p w:rsidR="00C56718" w:rsidRPr="00835E76" w:rsidRDefault="00DC2D29" w:rsidP="00DC2D29">
      <w:pPr>
        <w:widowControl w:val="0"/>
        <w:ind w:firstLine="567"/>
        <w:rPr>
          <w:b/>
        </w:rPr>
      </w:pPr>
      <w:r w:rsidRPr="00835E76">
        <w:rPr>
          <w:b/>
        </w:rPr>
        <w:t xml:space="preserve"> </w:t>
      </w:r>
      <w:r w:rsidR="00C56718" w:rsidRPr="00835E76">
        <w:rPr>
          <w:b/>
        </w:rPr>
        <w:t xml:space="preserve">«Об утверждении Правил благоустройства территории муниципального образования </w:t>
      </w:r>
    </w:p>
    <w:p w:rsidR="00C56718" w:rsidRPr="00835E76" w:rsidRDefault="00C56718" w:rsidP="001E0C2A">
      <w:pPr>
        <w:widowControl w:val="0"/>
        <w:ind w:firstLine="567"/>
        <w:rPr>
          <w:b/>
        </w:rPr>
      </w:pPr>
      <w:r w:rsidRPr="00835E76">
        <w:rPr>
          <w:b/>
        </w:rPr>
        <w:t xml:space="preserve">сельское поселение </w:t>
      </w:r>
      <w:r w:rsidR="00F4782A">
        <w:rPr>
          <w:b/>
        </w:rPr>
        <w:t xml:space="preserve">Черниговское </w:t>
      </w:r>
      <w:r w:rsidRPr="00835E76">
        <w:rPr>
          <w:b/>
        </w:rPr>
        <w:t xml:space="preserve"> Прохладненского муниципального района КБР»</w:t>
      </w:r>
    </w:p>
    <w:p w:rsidR="00C56718" w:rsidRPr="00043C17" w:rsidRDefault="00C56718" w:rsidP="001E0C2A">
      <w:pPr>
        <w:pStyle w:val="12"/>
        <w:ind w:left="0" w:firstLine="567"/>
        <w:jc w:val="center"/>
        <w:rPr>
          <w:b/>
        </w:rPr>
      </w:pPr>
    </w:p>
    <w:p w:rsidR="008648FF" w:rsidRPr="0090244A" w:rsidRDefault="008648FF" w:rsidP="001E0C2A">
      <w:pPr>
        <w:ind w:firstLine="567"/>
        <w:jc w:val="both"/>
      </w:pPr>
    </w:p>
    <w:p w:rsidR="004E4E1D" w:rsidRPr="00B4612D" w:rsidRDefault="004E4E1D" w:rsidP="00235184">
      <w:pPr>
        <w:widowControl w:val="0"/>
        <w:tabs>
          <w:tab w:val="left" w:leader="underscore" w:pos="6266"/>
        </w:tabs>
        <w:ind w:firstLine="567"/>
        <w:jc w:val="both"/>
        <w:rPr>
          <w:bCs/>
          <w:color w:val="000000" w:themeColor="text1"/>
        </w:rPr>
      </w:pPr>
      <w:proofErr w:type="gramStart"/>
      <w:r w:rsidRPr="00B4612D">
        <w:rPr>
          <w:color w:val="000000" w:themeColor="text1"/>
          <w:szCs w:val="28"/>
        </w:rPr>
        <w:t xml:space="preserve">В соответствии с Федеральным законом от 06.10.2003 года № 131-ФЗ «Об общих принципах организации местного самоуправления в Российской Федерации», постановлением Правительства КБР от 19.03.2013 г. № 97-ПП «О мерах по улучшению санитарно – экологического состояния КБР», Кодексом Кабардино-Балкарской Республики об административных правонарушениях от 22.07.2003г. № 66-РЗ, </w:t>
      </w:r>
      <w:r w:rsidRPr="00B4612D">
        <w:rPr>
          <w:color w:val="000000" w:themeColor="text1"/>
        </w:rPr>
        <w:t xml:space="preserve">Уставом сельского поселения </w:t>
      </w:r>
      <w:r w:rsidR="00F4782A" w:rsidRPr="00B4612D">
        <w:rPr>
          <w:color w:val="000000" w:themeColor="text1"/>
        </w:rPr>
        <w:t xml:space="preserve">Черниговское </w:t>
      </w:r>
      <w:r w:rsidRPr="00B4612D">
        <w:rPr>
          <w:color w:val="000000" w:themeColor="text1"/>
        </w:rPr>
        <w:t xml:space="preserve">Прохладненского муниципального района, </w:t>
      </w:r>
      <w:r w:rsidRPr="00B4612D">
        <w:rPr>
          <w:bCs/>
          <w:color w:val="000000" w:themeColor="text1"/>
        </w:rPr>
        <w:t xml:space="preserve">Совет местного самоуправления сельского поселения </w:t>
      </w:r>
      <w:r w:rsidR="00F4782A" w:rsidRPr="00B4612D">
        <w:rPr>
          <w:bCs/>
          <w:color w:val="000000" w:themeColor="text1"/>
        </w:rPr>
        <w:t xml:space="preserve">Черниговское </w:t>
      </w:r>
      <w:r w:rsidRPr="00B4612D">
        <w:rPr>
          <w:bCs/>
          <w:color w:val="000000" w:themeColor="text1"/>
        </w:rPr>
        <w:t>Прохладненского муниципального района КБР</w:t>
      </w:r>
      <w:proofErr w:type="gramEnd"/>
    </w:p>
    <w:p w:rsidR="00F155E7" w:rsidRPr="00B4612D" w:rsidRDefault="008648FF" w:rsidP="001E0C2A">
      <w:pPr>
        <w:ind w:firstLine="567"/>
        <w:jc w:val="both"/>
        <w:rPr>
          <w:b/>
          <w:color w:val="000000" w:themeColor="text1"/>
        </w:rPr>
      </w:pPr>
      <w:r w:rsidRPr="00B4612D">
        <w:rPr>
          <w:b/>
          <w:color w:val="000000" w:themeColor="text1"/>
        </w:rPr>
        <w:t xml:space="preserve">                                                                       РЕШИЛ:</w:t>
      </w:r>
    </w:p>
    <w:p w:rsidR="00F155E7" w:rsidRPr="00B4612D" w:rsidRDefault="00F155E7" w:rsidP="001E0C2A">
      <w:pPr>
        <w:widowControl w:val="0"/>
        <w:ind w:firstLine="567"/>
        <w:jc w:val="both"/>
        <w:rPr>
          <w:color w:val="000000" w:themeColor="text1"/>
        </w:rPr>
      </w:pPr>
      <w:r w:rsidRPr="00B4612D">
        <w:rPr>
          <w:color w:val="000000" w:themeColor="text1"/>
        </w:rPr>
        <w:t xml:space="preserve">1. Утвердить </w:t>
      </w:r>
      <w:r w:rsidR="00CE5C74" w:rsidRPr="00B4612D">
        <w:rPr>
          <w:color w:val="000000" w:themeColor="text1"/>
        </w:rPr>
        <w:t>«</w:t>
      </w:r>
      <w:r w:rsidRPr="00B4612D">
        <w:rPr>
          <w:color w:val="000000" w:themeColor="text1"/>
        </w:rPr>
        <w:t xml:space="preserve">Правила благоустройства </w:t>
      </w:r>
      <w:r w:rsidR="00CE5C74" w:rsidRPr="00B4612D">
        <w:rPr>
          <w:color w:val="000000" w:themeColor="text1"/>
        </w:rPr>
        <w:t xml:space="preserve">территории муниципального образования сельское поселение </w:t>
      </w:r>
      <w:r w:rsidR="00F4782A" w:rsidRPr="00B4612D">
        <w:rPr>
          <w:color w:val="000000" w:themeColor="text1"/>
        </w:rPr>
        <w:t xml:space="preserve">Черниговское </w:t>
      </w:r>
      <w:r w:rsidR="00CE5C74" w:rsidRPr="00B4612D">
        <w:rPr>
          <w:color w:val="000000" w:themeColor="text1"/>
        </w:rPr>
        <w:t xml:space="preserve">Прохладненского муниципального района КБР» </w:t>
      </w:r>
      <w:r w:rsidRPr="00B4612D">
        <w:rPr>
          <w:color w:val="000000" w:themeColor="text1"/>
        </w:rPr>
        <w:t>в новой редакции согласно Приложению № 1 (далее – Правила).</w:t>
      </w:r>
    </w:p>
    <w:p w:rsidR="00A42590" w:rsidRPr="00B4612D" w:rsidRDefault="00A42590" w:rsidP="001E0C2A">
      <w:pPr>
        <w:widowControl w:val="0"/>
        <w:ind w:firstLine="567"/>
        <w:jc w:val="both"/>
        <w:rPr>
          <w:color w:val="000000" w:themeColor="text1"/>
        </w:rPr>
      </w:pPr>
      <w:r w:rsidRPr="00B4612D">
        <w:rPr>
          <w:color w:val="000000" w:themeColor="text1"/>
        </w:rPr>
        <w:t>2. Признать утратившим силу</w:t>
      </w:r>
      <w:r w:rsidR="005712DC" w:rsidRPr="00B4612D">
        <w:rPr>
          <w:color w:val="000000" w:themeColor="text1"/>
        </w:rPr>
        <w:t>:</w:t>
      </w:r>
    </w:p>
    <w:p w:rsidR="00A42590" w:rsidRPr="00B4612D" w:rsidRDefault="00A42590" w:rsidP="001E0C2A">
      <w:pPr>
        <w:ind w:firstLine="567"/>
        <w:jc w:val="both"/>
        <w:rPr>
          <w:rStyle w:val="a4"/>
          <w:b w:val="0"/>
          <w:color w:val="000000" w:themeColor="text1"/>
        </w:rPr>
      </w:pPr>
      <w:r w:rsidRPr="00B4612D">
        <w:rPr>
          <w:color w:val="000000" w:themeColor="text1"/>
        </w:rPr>
        <w:t xml:space="preserve">- Решение сессии  Совета местного самоуправления сельского поселения </w:t>
      </w:r>
      <w:r w:rsidR="00235184">
        <w:rPr>
          <w:color w:val="000000" w:themeColor="text1"/>
        </w:rPr>
        <w:t>Черниговское</w:t>
      </w:r>
      <w:r w:rsidRPr="00B4612D">
        <w:rPr>
          <w:color w:val="000000" w:themeColor="text1"/>
        </w:rPr>
        <w:t xml:space="preserve"> Прохладненского муниципального района Кабардино-Балкарской Республики от </w:t>
      </w:r>
      <w:r w:rsidR="00B4612D" w:rsidRPr="00B4612D">
        <w:rPr>
          <w:color w:val="000000" w:themeColor="text1"/>
        </w:rPr>
        <w:t>15.06.2017г. №14/1</w:t>
      </w:r>
      <w:r w:rsidRPr="00B4612D">
        <w:rPr>
          <w:color w:val="000000" w:themeColor="text1"/>
        </w:rPr>
        <w:t xml:space="preserve"> «</w:t>
      </w:r>
      <w:r w:rsidRPr="00B4612D">
        <w:rPr>
          <w:rStyle w:val="a4"/>
          <w:b w:val="0"/>
          <w:color w:val="000000" w:themeColor="text1"/>
        </w:rPr>
        <w:t xml:space="preserve">Об утверждении Правил благоустройства и содержания территории сельского поселения </w:t>
      </w:r>
      <w:r w:rsidR="00B4612D" w:rsidRPr="00B4612D">
        <w:rPr>
          <w:rStyle w:val="a4"/>
          <w:b w:val="0"/>
          <w:color w:val="000000" w:themeColor="text1"/>
        </w:rPr>
        <w:t xml:space="preserve">Черниговское </w:t>
      </w:r>
      <w:r w:rsidR="005712DC" w:rsidRPr="00B4612D">
        <w:rPr>
          <w:rStyle w:val="a4"/>
          <w:b w:val="0"/>
          <w:color w:val="000000" w:themeColor="text1"/>
        </w:rPr>
        <w:t xml:space="preserve"> </w:t>
      </w:r>
      <w:r w:rsidRPr="00B4612D">
        <w:rPr>
          <w:rStyle w:val="a4"/>
          <w:b w:val="0"/>
          <w:color w:val="000000" w:themeColor="text1"/>
        </w:rPr>
        <w:t xml:space="preserve">Прохладненского муниципального  района </w:t>
      </w:r>
      <w:r w:rsidRPr="00B4612D">
        <w:rPr>
          <w:color w:val="000000" w:themeColor="text1"/>
        </w:rPr>
        <w:t>Кабардино-Балкарской Республики</w:t>
      </w:r>
      <w:r w:rsidRPr="00B4612D">
        <w:rPr>
          <w:rStyle w:val="a4"/>
          <w:b w:val="0"/>
          <w:color w:val="000000" w:themeColor="text1"/>
        </w:rPr>
        <w:t>»;</w:t>
      </w:r>
    </w:p>
    <w:p w:rsidR="00A42590" w:rsidRPr="00B4612D" w:rsidRDefault="005712DC" w:rsidP="001E0C2A">
      <w:pPr>
        <w:ind w:firstLine="567"/>
        <w:jc w:val="both"/>
        <w:rPr>
          <w:color w:val="000000" w:themeColor="text1"/>
        </w:rPr>
      </w:pPr>
      <w:r w:rsidRPr="00B4612D">
        <w:rPr>
          <w:color w:val="000000" w:themeColor="text1"/>
        </w:rPr>
        <w:t xml:space="preserve">- </w:t>
      </w:r>
      <w:r w:rsidR="00A42590" w:rsidRPr="00B4612D">
        <w:rPr>
          <w:color w:val="000000" w:themeColor="text1"/>
        </w:rPr>
        <w:t xml:space="preserve">Решение сессии  Совета местного самоуправления сельского поселения </w:t>
      </w:r>
      <w:r w:rsidR="00B4612D" w:rsidRPr="00B4612D">
        <w:rPr>
          <w:color w:val="000000" w:themeColor="text1"/>
        </w:rPr>
        <w:t>Черниговское</w:t>
      </w:r>
      <w:r w:rsidR="00A42590" w:rsidRPr="00B4612D">
        <w:rPr>
          <w:color w:val="000000" w:themeColor="text1"/>
        </w:rPr>
        <w:t xml:space="preserve"> </w:t>
      </w:r>
    </w:p>
    <w:p w:rsidR="000C3D78" w:rsidRPr="00B4612D" w:rsidRDefault="00A42590" w:rsidP="00B4612D">
      <w:pPr>
        <w:jc w:val="both"/>
        <w:rPr>
          <w:rStyle w:val="a4"/>
          <w:b w:val="0"/>
          <w:color w:val="000000" w:themeColor="text1"/>
        </w:rPr>
      </w:pPr>
      <w:r w:rsidRPr="00B4612D">
        <w:rPr>
          <w:color w:val="000000" w:themeColor="text1"/>
        </w:rPr>
        <w:t xml:space="preserve">Прохладненского муниципального района Кабардино-Балкарской Республики от </w:t>
      </w:r>
      <w:r w:rsidR="00B4612D" w:rsidRPr="00B4612D">
        <w:rPr>
          <w:color w:val="000000" w:themeColor="text1"/>
        </w:rPr>
        <w:t>19.07.2018г. №29/2</w:t>
      </w:r>
      <w:r w:rsidRPr="00B4612D">
        <w:rPr>
          <w:color w:val="000000" w:themeColor="text1"/>
        </w:rPr>
        <w:t xml:space="preserve"> «О внесении изменений в Правила </w:t>
      </w:r>
      <w:r w:rsidRPr="00B4612D">
        <w:rPr>
          <w:rStyle w:val="a4"/>
          <w:b w:val="0"/>
          <w:color w:val="000000" w:themeColor="text1"/>
        </w:rPr>
        <w:t xml:space="preserve">благоустройства и содержания территории сельского поселения </w:t>
      </w:r>
      <w:proofErr w:type="gramStart"/>
      <w:r w:rsidR="00B4612D" w:rsidRPr="00B4612D">
        <w:rPr>
          <w:rStyle w:val="a4"/>
          <w:b w:val="0"/>
          <w:color w:val="000000" w:themeColor="text1"/>
        </w:rPr>
        <w:t>Черниговское</w:t>
      </w:r>
      <w:proofErr w:type="gramEnd"/>
      <w:r w:rsidRPr="00B4612D">
        <w:rPr>
          <w:rStyle w:val="a4"/>
          <w:b w:val="0"/>
          <w:color w:val="000000" w:themeColor="text1"/>
        </w:rPr>
        <w:t xml:space="preserve"> Прохладненского муниципального  района </w:t>
      </w:r>
      <w:r w:rsidRPr="00B4612D">
        <w:rPr>
          <w:color w:val="000000" w:themeColor="text1"/>
        </w:rPr>
        <w:t>Кабардино-Балкарской Республики</w:t>
      </w:r>
      <w:r w:rsidRPr="00B4612D">
        <w:rPr>
          <w:rStyle w:val="a4"/>
          <w:b w:val="0"/>
          <w:color w:val="000000" w:themeColor="text1"/>
        </w:rPr>
        <w:t>»</w:t>
      </w:r>
      <w:r w:rsidR="000C3D78" w:rsidRPr="00B4612D">
        <w:rPr>
          <w:rStyle w:val="a4"/>
          <w:b w:val="0"/>
          <w:color w:val="000000" w:themeColor="text1"/>
        </w:rPr>
        <w:t>.</w:t>
      </w:r>
      <w:bookmarkStart w:id="0" w:name="_GoBack"/>
      <w:bookmarkEnd w:id="0"/>
    </w:p>
    <w:p w:rsidR="00F155E7" w:rsidRPr="00B4612D" w:rsidRDefault="000C3D78" w:rsidP="001E0C2A">
      <w:pPr>
        <w:ind w:firstLine="567"/>
        <w:jc w:val="both"/>
        <w:rPr>
          <w:color w:val="000000" w:themeColor="text1"/>
        </w:rPr>
      </w:pPr>
      <w:r w:rsidRPr="00B4612D">
        <w:rPr>
          <w:rStyle w:val="a4"/>
          <w:b w:val="0"/>
          <w:color w:val="000000" w:themeColor="text1"/>
        </w:rPr>
        <w:t xml:space="preserve">3. </w:t>
      </w:r>
      <w:r w:rsidRPr="00B4612D">
        <w:rPr>
          <w:color w:val="000000" w:themeColor="text1"/>
        </w:rPr>
        <w:t xml:space="preserve">Обнародовать настоящее решение, путем размещения на официальном сайте сельского поселения </w:t>
      </w:r>
      <w:r w:rsidR="00F4782A" w:rsidRPr="00B4612D">
        <w:rPr>
          <w:bCs/>
          <w:color w:val="000000" w:themeColor="text1"/>
        </w:rPr>
        <w:t xml:space="preserve">Черниговское </w:t>
      </w:r>
      <w:r w:rsidRPr="00B4612D">
        <w:rPr>
          <w:color w:val="000000" w:themeColor="text1"/>
        </w:rPr>
        <w:t xml:space="preserve">Прохладненского муниципального района </w:t>
      </w:r>
    </w:p>
    <w:p w:rsidR="005F5C05" w:rsidRPr="00B4612D" w:rsidRDefault="00582917" w:rsidP="001E0C2A">
      <w:pPr>
        <w:suppressAutoHyphens/>
        <w:spacing w:line="100" w:lineRule="atLeast"/>
        <w:ind w:firstLine="567"/>
        <w:jc w:val="both"/>
        <w:rPr>
          <w:color w:val="000000" w:themeColor="text1"/>
        </w:rPr>
      </w:pPr>
      <w:r w:rsidRPr="00B4612D">
        <w:rPr>
          <w:bCs/>
          <w:color w:val="000000" w:themeColor="text1"/>
        </w:rPr>
        <w:t>4</w:t>
      </w:r>
      <w:r w:rsidR="008648FF" w:rsidRPr="00B4612D">
        <w:rPr>
          <w:bCs/>
          <w:color w:val="000000" w:themeColor="text1"/>
        </w:rPr>
        <w:t>. Настоящее решение вступает в силу с момента его опубликования</w:t>
      </w:r>
      <w:r w:rsidRPr="00B4612D">
        <w:rPr>
          <w:color w:val="000000" w:themeColor="text1"/>
        </w:rPr>
        <w:t xml:space="preserve"> (обнародования).</w:t>
      </w:r>
    </w:p>
    <w:p w:rsidR="00582917" w:rsidRPr="00B4612D" w:rsidRDefault="005F5C05" w:rsidP="001E0C2A">
      <w:pPr>
        <w:suppressAutoHyphens/>
        <w:spacing w:line="100" w:lineRule="atLeast"/>
        <w:ind w:firstLine="567"/>
        <w:jc w:val="both"/>
        <w:rPr>
          <w:color w:val="000000" w:themeColor="text1"/>
        </w:rPr>
      </w:pPr>
      <w:r w:rsidRPr="00B4612D">
        <w:rPr>
          <w:color w:val="000000" w:themeColor="text1"/>
        </w:rPr>
        <w:t xml:space="preserve">5. </w:t>
      </w:r>
      <w:proofErr w:type="gramStart"/>
      <w:r w:rsidR="00582917" w:rsidRPr="00B4612D">
        <w:rPr>
          <w:color w:val="000000" w:themeColor="text1"/>
        </w:rPr>
        <w:t>Контроль за</w:t>
      </w:r>
      <w:proofErr w:type="gramEnd"/>
      <w:r w:rsidR="00582917" w:rsidRPr="00B4612D">
        <w:rPr>
          <w:color w:val="000000" w:themeColor="text1"/>
        </w:rPr>
        <w:t xml:space="preserve"> исполнением настоящего решения оставляю за собой.</w:t>
      </w:r>
    </w:p>
    <w:p w:rsidR="008648FF" w:rsidRPr="00B4612D" w:rsidRDefault="008648FF" w:rsidP="001E0C2A">
      <w:pPr>
        <w:tabs>
          <w:tab w:val="left" w:pos="342"/>
        </w:tabs>
        <w:ind w:firstLine="567"/>
        <w:jc w:val="both"/>
        <w:rPr>
          <w:bCs/>
          <w:color w:val="000000" w:themeColor="text1"/>
        </w:rPr>
      </w:pPr>
    </w:p>
    <w:p w:rsidR="008648FF" w:rsidRPr="00B4612D" w:rsidRDefault="008648FF" w:rsidP="001E0C2A">
      <w:pPr>
        <w:ind w:firstLine="567"/>
        <w:jc w:val="both"/>
        <w:rPr>
          <w:color w:val="000000" w:themeColor="text1"/>
        </w:rPr>
      </w:pPr>
    </w:p>
    <w:p w:rsidR="008648FF" w:rsidRPr="00B4612D" w:rsidRDefault="008648FF" w:rsidP="001E0C2A">
      <w:pPr>
        <w:ind w:firstLine="567"/>
        <w:jc w:val="both"/>
        <w:rPr>
          <w:color w:val="000000" w:themeColor="text1"/>
        </w:rPr>
      </w:pPr>
      <w:r w:rsidRPr="00B4612D">
        <w:rPr>
          <w:color w:val="000000" w:themeColor="text1"/>
        </w:rPr>
        <w:t xml:space="preserve">Глава сельского поселения </w:t>
      </w:r>
      <w:proofErr w:type="gramStart"/>
      <w:r w:rsidR="00B4612D" w:rsidRPr="00B4612D">
        <w:rPr>
          <w:color w:val="000000" w:themeColor="text1"/>
        </w:rPr>
        <w:t>Черниговское</w:t>
      </w:r>
      <w:proofErr w:type="gramEnd"/>
    </w:p>
    <w:p w:rsidR="008648FF" w:rsidRPr="00B4612D" w:rsidRDefault="008648FF" w:rsidP="001E0C2A">
      <w:pPr>
        <w:widowControl w:val="0"/>
        <w:ind w:firstLine="567"/>
        <w:jc w:val="both"/>
        <w:rPr>
          <w:color w:val="000000" w:themeColor="text1"/>
        </w:rPr>
      </w:pPr>
      <w:r w:rsidRPr="00B4612D">
        <w:rPr>
          <w:color w:val="000000" w:themeColor="text1"/>
        </w:rPr>
        <w:t>Прохладненского муниципального района</w:t>
      </w:r>
    </w:p>
    <w:p w:rsidR="008648FF" w:rsidRPr="00B4612D" w:rsidRDefault="008648FF" w:rsidP="001E0C2A">
      <w:pPr>
        <w:ind w:firstLine="567"/>
        <w:jc w:val="both"/>
        <w:rPr>
          <w:color w:val="000000" w:themeColor="text1"/>
        </w:rPr>
      </w:pPr>
      <w:r w:rsidRPr="00B4612D">
        <w:rPr>
          <w:color w:val="000000" w:themeColor="text1"/>
        </w:rPr>
        <w:t xml:space="preserve">Кабардино-Балкарской Республики                            </w:t>
      </w:r>
      <w:r w:rsidR="00235184">
        <w:rPr>
          <w:color w:val="000000" w:themeColor="text1"/>
        </w:rPr>
        <w:t xml:space="preserve">                               </w:t>
      </w:r>
      <w:r w:rsidRPr="00B4612D">
        <w:rPr>
          <w:color w:val="000000" w:themeColor="text1"/>
        </w:rPr>
        <w:t xml:space="preserve">        </w:t>
      </w:r>
      <w:r w:rsidR="00B4612D" w:rsidRPr="00B4612D">
        <w:rPr>
          <w:color w:val="000000" w:themeColor="text1"/>
        </w:rPr>
        <w:t>Н.А.</w:t>
      </w:r>
      <w:r w:rsidR="00235184">
        <w:rPr>
          <w:color w:val="000000" w:themeColor="text1"/>
        </w:rPr>
        <w:t xml:space="preserve"> </w:t>
      </w:r>
      <w:r w:rsidR="00B4612D" w:rsidRPr="00B4612D">
        <w:rPr>
          <w:color w:val="000000" w:themeColor="text1"/>
        </w:rPr>
        <w:t>Голиков</w:t>
      </w:r>
    </w:p>
    <w:p w:rsidR="008648FF" w:rsidRPr="00B4612D" w:rsidRDefault="008648FF" w:rsidP="001E0C2A">
      <w:pPr>
        <w:ind w:firstLine="567"/>
        <w:jc w:val="center"/>
        <w:rPr>
          <w:color w:val="000000" w:themeColor="text1"/>
        </w:rPr>
      </w:pPr>
    </w:p>
    <w:p w:rsidR="008648FF" w:rsidRPr="00B4612D" w:rsidRDefault="008648FF" w:rsidP="001E0C2A">
      <w:pPr>
        <w:ind w:firstLine="567"/>
        <w:jc w:val="both"/>
        <w:rPr>
          <w:color w:val="000000" w:themeColor="text1"/>
        </w:rPr>
      </w:pPr>
    </w:p>
    <w:p w:rsidR="008648FF" w:rsidRPr="00B4612D" w:rsidRDefault="008648FF" w:rsidP="001E0C2A">
      <w:pPr>
        <w:ind w:firstLine="567"/>
        <w:jc w:val="both"/>
        <w:rPr>
          <w:color w:val="000000" w:themeColor="text1"/>
        </w:rPr>
      </w:pPr>
    </w:p>
    <w:p w:rsidR="008648FF" w:rsidRPr="00B4612D" w:rsidRDefault="008648FF" w:rsidP="001E0C2A">
      <w:pPr>
        <w:ind w:firstLine="567"/>
        <w:jc w:val="both"/>
        <w:rPr>
          <w:color w:val="000000" w:themeColor="text1"/>
        </w:rPr>
      </w:pPr>
    </w:p>
    <w:p w:rsidR="00B4612D" w:rsidRPr="00B4612D" w:rsidRDefault="00B4612D" w:rsidP="001E0C2A">
      <w:pPr>
        <w:ind w:firstLine="567"/>
        <w:jc w:val="both"/>
        <w:rPr>
          <w:color w:val="000000" w:themeColor="text1"/>
        </w:rPr>
      </w:pPr>
    </w:p>
    <w:p w:rsidR="008648FF" w:rsidRPr="00B4612D" w:rsidRDefault="008648FF" w:rsidP="001E0C2A">
      <w:pPr>
        <w:ind w:firstLine="567"/>
        <w:rPr>
          <w:color w:val="000000" w:themeColor="text1"/>
        </w:rPr>
      </w:pPr>
    </w:p>
    <w:p w:rsidR="008648FF" w:rsidRPr="00B4612D" w:rsidRDefault="008648FF" w:rsidP="001E0C2A">
      <w:pPr>
        <w:widowControl w:val="0"/>
        <w:ind w:firstLine="567"/>
        <w:jc w:val="right"/>
        <w:rPr>
          <w:bCs/>
          <w:color w:val="000000" w:themeColor="text1"/>
        </w:rPr>
      </w:pPr>
      <w:r w:rsidRPr="00B4612D">
        <w:rPr>
          <w:bCs/>
          <w:color w:val="000000" w:themeColor="text1"/>
        </w:rPr>
        <w:lastRenderedPageBreak/>
        <w:t>Приложение 1</w:t>
      </w:r>
    </w:p>
    <w:p w:rsidR="008648FF" w:rsidRPr="00B4612D" w:rsidRDefault="008648FF" w:rsidP="001E0C2A">
      <w:pPr>
        <w:widowControl w:val="0"/>
        <w:ind w:right="80" w:firstLine="567"/>
        <w:jc w:val="right"/>
        <w:rPr>
          <w:color w:val="000000" w:themeColor="text1"/>
        </w:rPr>
      </w:pPr>
      <w:r w:rsidRPr="00B4612D">
        <w:rPr>
          <w:color w:val="000000" w:themeColor="text1"/>
        </w:rPr>
        <w:t xml:space="preserve">к решению Совета местного самоуправления </w:t>
      </w:r>
    </w:p>
    <w:p w:rsidR="008648FF" w:rsidRPr="00B4612D" w:rsidRDefault="008648FF" w:rsidP="001E0C2A">
      <w:pPr>
        <w:widowControl w:val="0"/>
        <w:ind w:right="80" w:firstLine="567"/>
        <w:jc w:val="right"/>
        <w:rPr>
          <w:color w:val="000000" w:themeColor="text1"/>
        </w:rPr>
      </w:pPr>
      <w:r w:rsidRPr="00B4612D">
        <w:rPr>
          <w:color w:val="000000" w:themeColor="text1"/>
        </w:rPr>
        <w:t>с.п.</w:t>
      </w:r>
      <w:r w:rsidR="000F1A28" w:rsidRPr="00B4612D">
        <w:rPr>
          <w:color w:val="000000" w:themeColor="text1"/>
        </w:rPr>
        <w:t xml:space="preserve"> Черниговское </w:t>
      </w:r>
      <w:r w:rsidRPr="00B4612D">
        <w:rPr>
          <w:color w:val="000000" w:themeColor="text1"/>
        </w:rPr>
        <w:t>Прохладненского</w:t>
      </w:r>
    </w:p>
    <w:p w:rsidR="008648FF" w:rsidRPr="00B4612D" w:rsidRDefault="008648FF" w:rsidP="001E0C2A">
      <w:pPr>
        <w:widowControl w:val="0"/>
        <w:ind w:right="80" w:firstLine="567"/>
        <w:jc w:val="right"/>
        <w:rPr>
          <w:color w:val="000000" w:themeColor="text1"/>
        </w:rPr>
      </w:pPr>
      <w:r w:rsidRPr="00B4612D">
        <w:rPr>
          <w:color w:val="000000" w:themeColor="text1"/>
        </w:rPr>
        <w:t xml:space="preserve"> муниципального района КБР</w:t>
      </w:r>
    </w:p>
    <w:p w:rsidR="008648FF" w:rsidRPr="00B4612D" w:rsidRDefault="008648FF" w:rsidP="001E0C2A">
      <w:pPr>
        <w:widowControl w:val="0"/>
        <w:tabs>
          <w:tab w:val="left" w:leader="underscore" w:pos="9598"/>
        </w:tabs>
        <w:ind w:firstLine="567"/>
        <w:jc w:val="center"/>
        <w:rPr>
          <w:color w:val="000000" w:themeColor="text1"/>
        </w:rPr>
      </w:pPr>
      <w:r w:rsidRPr="00B4612D">
        <w:rPr>
          <w:color w:val="000000" w:themeColor="text1"/>
        </w:rPr>
        <w:t xml:space="preserve">                    </w:t>
      </w:r>
      <w:r w:rsidR="00F05385" w:rsidRPr="00B4612D">
        <w:rPr>
          <w:color w:val="000000" w:themeColor="text1"/>
        </w:rPr>
        <w:t xml:space="preserve">                                                                            </w:t>
      </w:r>
      <w:r w:rsidRPr="00B4612D">
        <w:rPr>
          <w:color w:val="000000" w:themeColor="text1"/>
        </w:rPr>
        <w:t xml:space="preserve">   от «  » _____ 20__ г. № </w:t>
      </w:r>
    </w:p>
    <w:p w:rsidR="008648FF" w:rsidRPr="00B4612D" w:rsidRDefault="008648FF" w:rsidP="001E0C2A">
      <w:pPr>
        <w:pStyle w:val="P5"/>
        <w:ind w:firstLine="567"/>
        <w:rPr>
          <w:rStyle w:val="T1"/>
          <w:color w:val="000000" w:themeColor="text1"/>
          <w:sz w:val="24"/>
          <w:szCs w:val="24"/>
        </w:rPr>
      </w:pPr>
      <w:r w:rsidRPr="00B4612D">
        <w:rPr>
          <w:rStyle w:val="T1"/>
          <w:color w:val="000000" w:themeColor="text1"/>
          <w:sz w:val="24"/>
          <w:szCs w:val="24"/>
        </w:rPr>
        <w:t>ПРАВИЛА</w:t>
      </w:r>
    </w:p>
    <w:p w:rsidR="008648FF" w:rsidRPr="00B4612D" w:rsidRDefault="008648FF" w:rsidP="001E0C2A">
      <w:pPr>
        <w:pStyle w:val="P5"/>
        <w:ind w:firstLine="567"/>
        <w:rPr>
          <w:b w:val="0"/>
          <w:color w:val="000000" w:themeColor="text1"/>
          <w:sz w:val="24"/>
          <w:szCs w:val="24"/>
        </w:rPr>
      </w:pPr>
      <w:r w:rsidRPr="00B4612D">
        <w:rPr>
          <w:rStyle w:val="T1"/>
          <w:color w:val="000000" w:themeColor="text1"/>
          <w:sz w:val="24"/>
          <w:szCs w:val="24"/>
        </w:rPr>
        <w:t xml:space="preserve">благоустройства </w:t>
      </w:r>
      <w:r w:rsidRPr="00B4612D">
        <w:rPr>
          <w:color w:val="000000" w:themeColor="text1"/>
          <w:sz w:val="24"/>
          <w:szCs w:val="24"/>
        </w:rPr>
        <w:t>территории муниципального образования</w:t>
      </w:r>
      <w:r w:rsidRPr="00B4612D">
        <w:rPr>
          <w:rStyle w:val="T14"/>
          <w:color w:val="000000" w:themeColor="text1"/>
          <w:sz w:val="24"/>
          <w:szCs w:val="24"/>
        </w:rPr>
        <w:t xml:space="preserve"> </w:t>
      </w:r>
      <w:r w:rsidR="00C91E7D" w:rsidRPr="00B4612D">
        <w:rPr>
          <w:color w:val="000000" w:themeColor="text1"/>
          <w:sz w:val="24"/>
          <w:szCs w:val="24"/>
        </w:rPr>
        <w:t xml:space="preserve">сельское поселение </w:t>
      </w:r>
      <w:r w:rsidR="00F4782A" w:rsidRPr="00B4612D">
        <w:rPr>
          <w:color w:val="000000" w:themeColor="text1"/>
          <w:sz w:val="24"/>
          <w:szCs w:val="24"/>
        </w:rPr>
        <w:t xml:space="preserve">Черниговское </w:t>
      </w:r>
      <w:r w:rsidR="00C91E7D" w:rsidRPr="00B4612D">
        <w:rPr>
          <w:color w:val="000000" w:themeColor="text1"/>
          <w:sz w:val="24"/>
          <w:szCs w:val="24"/>
        </w:rPr>
        <w:t>Прохладненского муниципального района КБР</w:t>
      </w:r>
    </w:p>
    <w:p w:rsidR="008648FF" w:rsidRPr="00B4612D" w:rsidRDefault="008648FF" w:rsidP="001E0C2A">
      <w:pPr>
        <w:ind w:firstLine="567"/>
        <w:jc w:val="right"/>
        <w:rPr>
          <w:b/>
          <w:color w:val="000000" w:themeColor="text1"/>
        </w:rPr>
      </w:pPr>
    </w:p>
    <w:p w:rsidR="008648FF" w:rsidRPr="00B4612D" w:rsidRDefault="008648FF" w:rsidP="001E0C2A">
      <w:pPr>
        <w:ind w:firstLine="567"/>
        <w:rPr>
          <w:b/>
          <w:color w:val="000000" w:themeColor="text1"/>
        </w:rPr>
      </w:pPr>
      <w:r w:rsidRPr="00B4612D">
        <w:rPr>
          <w:b/>
          <w:color w:val="000000" w:themeColor="text1"/>
        </w:rPr>
        <w:t>1.  Общие положения</w:t>
      </w:r>
    </w:p>
    <w:p w:rsidR="008648FF" w:rsidRPr="00B4612D" w:rsidRDefault="008648FF" w:rsidP="001E0C2A">
      <w:pPr>
        <w:ind w:firstLine="567"/>
        <w:jc w:val="both"/>
        <w:rPr>
          <w:color w:val="000000" w:themeColor="text1"/>
        </w:rPr>
      </w:pPr>
      <w:r w:rsidRPr="00B4612D">
        <w:rPr>
          <w:b/>
          <w:color w:val="000000" w:themeColor="text1"/>
        </w:rPr>
        <w:t>1.1.</w:t>
      </w:r>
      <w:r w:rsidRPr="00B4612D">
        <w:rPr>
          <w:color w:val="000000" w:themeColor="text1"/>
        </w:rPr>
        <w:t>  </w:t>
      </w:r>
      <w:proofErr w:type="gramStart"/>
      <w:r w:rsidRPr="00B4612D">
        <w:rPr>
          <w:color w:val="000000" w:themeColor="text1"/>
        </w:rPr>
        <w:t xml:space="preserve">Настоящие Правила благоустройства территории муниципального образования </w:t>
      </w:r>
      <w:r w:rsidR="00E87D60" w:rsidRPr="00B4612D">
        <w:rPr>
          <w:color w:val="000000" w:themeColor="text1"/>
        </w:rPr>
        <w:t xml:space="preserve">сельское поселение </w:t>
      </w:r>
      <w:r w:rsidR="00F4782A" w:rsidRPr="00B4612D">
        <w:rPr>
          <w:color w:val="000000" w:themeColor="text1"/>
        </w:rPr>
        <w:t xml:space="preserve">Черниговское </w:t>
      </w:r>
      <w:r w:rsidR="00E87D60" w:rsidRPr="00B4612D">
        <w:rPr>
          <w:color w:val="000000" w:themeColor="text1"/>
        </w:rPr>
        <w:t>Прохладненского муниципального района КБР</w:t>
      </w:r>
      <w:r w:rsidRPr="00B4612D">
        <w:rPr>
          <w:color w:val="000000" w:themeColor="text1"/>
        </w:rPr>
        <w:t xml:space="preserve"> разработаны в соответствии с Гражданским кодексом Российской Федерации, Земельны</w:t>
      </w:r>
      <w:r w:rsidR="002C2FBA" w:rsidRPr="00B4612D">
        <w:rPr>
          <w:color w:val="000000" w:themeColor="text1"/>
        </w:rPr>
        <w:t>м кодексом Российской Федерации,</w:t>
      </w:r>
      <w:r w:rsidRPr="00B4612D">
        <w:rPr>
          <w:color w:val="000000" w:themeColor="text1"/>
        </w:rPr>
        <w:t xml:space="preserve"> Градостроительным кодексом Российской Федерации, Кодексом Российской Федерации об административных правонарушениях, Федеральным законом от 06.10.2003 №131-ФЗ «Об общих принципах организации местного самоуправления в Российской Федерации»,</w:t>
      </w:r>
      <w:r w:rsidRPr="00B4612D">
        <w:rPr>
          <w:b/>
          <w:bCs/>
          <w:color w:val="000000" w:themeColor="text1"/>
        </w:rPr>
        <w:t xml:space="preserve"> </w:t>
      </w:r>
      <w:r w:rsidR="006C0CE9" w:rsidRPr="00B4612D">
        <w:rPr>
          <w:color w:val="000000" w:themeColor="text1"/>
          <w:szCs w:val="28"/>
        </w:rPr>
        <w:t>постановлением Правительства КБР от 19.03.2013 г. № 97-ПП «О мерах по улучшению</w:t>
      </w:r>
      <w:proofErr w:type="gramEnd"/>
      <w:r w:rsidR="006C0CE9" w:rsidRPr="00B4612D">
        <w:rPr>
          <w:color w:val="000000" w:themeColor="text1"/>
          <w:szCs w:val="28"/>
        </w:rPr>
        <w:t xml:space="preserve"> санитарно – экологического состояния КБР», Кодексом Кабардино-Балкарской Республики об административных правонарушениях от 22.07.2003г. № 66-РЗ, </w:t>
      </w:r>
      <w:r w:rsidR="006C0CE9" w:rsidRPr="00B4612D">
        <w:rPr>
          <w:color w:val="000000" w:themeColor="text1"/>
        </w:rPr>
        <w:t xml:space="preserve">Уставом сельского поселения </w:t>
      </w:r>
      <w:proofErr w:type="gramStart"/>
      <w:r w:rsidR="000F1A28" w:rsidRPr="00B4612D">
        <w:rPr>
          <w:color w:val="000000" w:themeColor="text1"/>
        </w:rPr>
        <w:t>Черниговское</w:t>
      </w:r>
      <w:proofErr w:type="gramEnd"/>
      <w:r w:rsidR="000F1A28" w:rsidRPr="00B4612D">
        <w:rPr>
          <w:color w:val="000000" w:themeColor="text1"/>
        </w:rPr>
        <w:t xml:space="preserve"> </w:t>
      </w:r>
      <w:r w:rsidR="006C0CE9" w:rsidRPr="00B4612D">
        <w:rPr>
          <w:color w:val="000000" w:themeColor="text1"/>
        </w:rPr>
        <w:t xml:space="preserve">Прохладненского муниципального района </w:t>
      </w:r>
      <w:r w:rsidRPr="00B4612D">
        <w:rPr>
          <w:color w:val="000000" w:themeColor="text1"/>
        </w:rPr>
        <w:t>и иными нормативными правовыми актами.</w:t>
      </w:r>
    </w:p>
    <w:p w:rsidR="008648FF" w:rsidRPr="00B4612D" w:rsidRDefault="008648FF" w:rsidP="001E0C2A">
      <w:pPr>
        <w:ind w:firstLine="567"/>
        <w:jc w:val="both"/>
        <w:rPr>
          <w:color w:val="000000" w:themeColor="text1"/>
        </w:rPr>
      </w:pPr>
      <w:r w:rsidRPr="00B4612D">
        <w:rPr>
          <w:b/>
          <w:color w:val="000000" w:themeColor="text1"/>
        </w:rPr>
        <w:t>1.2.</w:t>
      </w:r>
      <w:r w:rsidRPr="00B4612D">
        <w:rPr>
          <w:color w:val="000000" w:themeColor="text1"/>
        </w:rPr>
        <w:t>  </w:t>
      </w:r>
      <w:r w:rsidRPr="00B4612D">
        <w:rPr>
          <w:b/>
          <w:color w:val="000000" w:themeColor="text1"/>
        </w:rPr>
        <w:t>Главными задачами Правил благоустройства</w:t>
      </w:r>
      <w:r w:rsidRPr="00B4612D">
        <w:rPr>
          <w:color w:val="000000" w:themeColor="text1"/>
        </w:rPr>
        <w:t xml:space="preserve"> территории муниципального образования сельское поселение </w:t>
      </w:r>
      <w:r w:rsidR="000F1A28" w:rsidRPr="00B4612D">
        <w:rPr>
          <w:color w:val="000000" w:themeColor="text1"/>
        </w:rPr>
        <w:t xml:space="preserve">Черниговское </w:t>
      </w:r>
      <w:r w:rsidR="006C0CE9" w:rsidRPr="00B4612D">
        <w:rPr>
          <w:color w:val="000000" w:themeColor="text1"/>
        </w:rPr>
        <w:t>Прохладненского</w:t>
      </w:r>
      <w:r w:rsidRPr="00B4612D">
        <w:rPr>
          <w:color w:val="000000" w:themeColor="text1"/>
        </w:rPr>
        <w:t xml:space="preserve"> муниципального района </w:t>
      </w:r>
      <w:r w:rsidR="006C0CE9" w:rsidRPr="00B4612D">
        <w:rPr>
          <w:color w:val="000000" w:themeColor="text1"/>
        </w:rPr>
        <w:t>КБР</w:t>
      </w:r>
      <w:r w:rsidR="00120F33" w:rsidRPr="00B4612D">
        <w:rPr>
          <w:color w:val="000000" w:themeColor="text1"/>
        </w:rPr>
        <w:t xml:space="preserve"> (далее – Правила) являю</w:t>
      </w:r>
      <w:r w:rsidRPr="00B4612D">
        <w:rPr>
          <w:color w:val="000000" w:themeColor="text1"/>
        </w:rPr>
        <w:t xml:space="preserve">тся: </w:t>
      </w:r>
    </w:p>
    <w:p w:rsidR="002D1DAD" w:rsidRPr="00B4612D" w:rsidRDefault="002D1DAD" w:rsidP="001E0C2A">
      <w:pPr>
        <w:tabs>
          <w:tab w:val="left" w:pos="0"/>
        </w:tabs>
        <w:ind w:firstLine="567"/>
        <w:jc w:val="both"/>
        <w:rPr>
          <w:color w:val="000000" w:themeColor="text1"/>
        </w:rPr>
      </w:pPr>
      <w:r w:rsidRPr="00B4612D">
        <w:rPr>
          <w:color w:val="000000" w:themeColor="text1"/>
        </w:rPr>
        <w:t xml:space="preserve">-  создание </w:t>
      </w:r>
      <w:r w:rsidR="002C6DC5" w:rsidRPr="00B4612D">
        <w:rPr>
          <w:color w:val="000000" w:themeColor="text1"/>
        </w:rPr>
        <w:t xml:space="preserve">и обеспечение </w:t>
      </w:r>
      <w:r w:rsidRPr="00B4612D">
        <w:rPr>
          <w:color w:val="000000" w:themeColor="text1"/>
        </w:rPr>
        <w:t>благоприятных условий жизни для населения</w:t>
      </w:r>
      <w:r w:rsidR="007D1A16" w:rsidRPr="00B4612D">
        <w:rPr>
          <w:color w:val="000000" w:themeColor="text1"/>
        </w:rPr>
        <w:t xml:space="preserve">, а также формирование комфортной, современной городской среды </w:t>
      </w:r>
      <w:r w:rsidRPr="00B4612D">
        <w:rPr>
          <w:color w:val="000000" w:themeColor="text1"/>
        </w:rPr>
        <w:t xml:space="preserve">на территории муниципального образования сельское поселение </w:t>
      </w:r>
      <w:r w:rsidR="000F1A28" w:rsidRPr="00B4612D">
        <w:rPr>
          <w:color w:val="000000" w:themeColor="text1"/>
        </w:rPr>
        <w:t xml:space="preserve">Черниговское </w:t>
      </w:r>
      <w:r w:rsidRPr="00B4612D">
        <w:rPr>
          <w:color w:val="000000" w:themeColor="text1"/>
        </w:rPr>
        <w:t>Прохладненского муниципального района КБР (далее – поселение)</w:t>
      </w:r>
      <w:r w:rsidR="00DD5078" w:rsidRPr="00B4612D">
        <w:rPr>
          <w:color w:val="000000" w:themeColor="text1"/>
        </w:rPr>
        <w:t>;</w:t>
      </w:r>
    </w:p>
    <w:p w:rsidR="00DD5078" w:rsidRPr="00B4612D" w:rsidRDefault="00DD5078" w:rsidP="001E0C2A">
      <w:pPr>
        <w:tabs>
          <w:tab w:val="left" w:pos="0"/>
        </w:tabs>
        <w:ind w:firstLine="567"/>
        <w:jc w:val="both"/>
        <w:rPr>
          <w:color w:val="000000" w:themeColor="text1"/>
        </w:rPr>
      </w:pPr>
      <w:r w:rsidRPr="00B4612D">
        <w:rPr>
          <w:color w:val="000000" w:themeColor="text1"/>
        </w:rPr>
        <w:t xml:space="preserve">- </w:t>
      </w:r>
      <w:r w:rsidR="006A1C9D" w:rsidRPr="00B4612D">
        <w:rPr>
          <w:color w:val="000000" w:themeColor="text1"/>
        </w:rPr>
        <w:t xml:space="preserve">поддержание и улучшение санитарного и эстетического </w:t>
      </w:r>
      <w:r w:rsidR="007D1A16" w:rsidRPr="00B4612D">
        <w:rPr>
          <w:color w:val="000000" w:themeColor="text1"/>
        </w:rPr>
        <w:t>облика</w:t>
      </w:r>
      <w:r w:rsidR="006A1C9D" w:rsidRPr="00B4612D">
        <w:rPr>
          <w:color w:val="000000" w:themeColor="text1"/>
        </w:rPr>
        <w:t xml:space="preserve"> </w:t>
      </w:r>
      <w:r w:rsidRPr="00B4612D">
        <w:rPr>
          <w:color w:val="000000" w:themeColor="text1"/>
        </w:rPr>
        <w:t>поселения, который определяется технически исправным состоянием зданий, элементов благоустройства, содержанием зеленых насаждений и поддержанием необходимого эстетического уровня.</w:t>
      </w:r>
    </w:p>
    <w:p w:rsidR="00DD5078" w:rsidRPr="00B4612D" w:rsidRDefault="00BC0423" w:rsidP="001E0C2A">
      <w:pPr>
        <w:tabs>
          <w:tab w:val="left" w:pos="0"/>
        </w:tabs>
        <w:ind w:firstLine="567"/>
        <w:jc w:val="both"/>
        <w:rPr>
          <w:color w:val="000000" w:themeColor="text1"/>
        </w:rPr>
      </w:pPr>
      <w:r w:rsidRPr="00B4612D">
        <w:rPr>
          <w:color w:val="000000" w:themeColor="text1"/>
        </w:rPr>
        <w:t>- создание условий для ведения здорового образа жизни граждан, включая активный досуг и отдых, физическое развитие.</w:t>
      </w:r>
    </w:p>
    <w:p w:rsidR="00B540D2" w:rsidRPr="00B4612D" w:rsidRDefault="00F61642" w:rsidP="00B540D2">
      <w:pPr>
        <w:tabs>
          <w:tab w:val="left" w:pos="-573"/>
        </w:tabs>
        <w:ind w:firstLine="567"/>
        <w:jc w:val="both"/>
        <w:rPr>
          <w:b/>
          <w:color w:val="000000" w:themeColor="text1"/>
        </w:rPr>
      </w:pPr>
      <w:r w:rsidRPr="00B4612D">
        <w:rPr>
          <w:b/>
          <w:color w:val="000000" w:themeColor="text1"/>
        </w:rPr>
        <w:t xml:space="preserve">Правила благоустройства территории муниципального образования сельское поселение </w:t>
      </w:r>
      <w:r w:rsidR="000F1A28" w:rsidRPr="00B4612D">
        <w:rPr>
          <w:b/>
          <w:color w:val="000000" w:themeColor="text1"/>
        </w:rPr>
        <w:t xml:space="preserve">Черниговское </w:t>
      </w:r>
      <w:r w:rsidRPr="00B4612D">
        <w:rPr>
          <w:b/>
          <w:color w:val="000000" w:themeColor="text1"/>
        </w:rPr>
        <w:t>регулируют вопросы:</w:t>
      </w:r>
    </w:p>
    <w:p w:rsidR="00B540D2" w:rsidRPr="00B4612D" w:rsidRDefault="00F61642" w:rsidP="00B540D2">
      <w:pPr>
        <w:tabs>
          <w:tab w:val="left" w:pos="-573"/>
        </w:tabs>
        <w:ind w:firstLine="567"/>
        <w:jc w:val="both"/>
        <w:rPr>
          <w:color w:val="000000" w:themeColor="text1"/>
        </w:rPr>
      </w:pPr>
      <w:r w:rsidRPr="00B4612D">
        <w:rPr>
          <w:color w:val="000000" w:themeColor="text1"/>
        </w:rPr>
        <w:t xml:space="preserve">1) </w:t>
      </w:r>
      <w:r w:rsidR="00B540D2" w:rsidRPr="00B4612D">
        <w:rPr>
          <w:color w:val="000000" w:themeColor="text1"/>
        </w:rPr>
        <w:t>содержание территории поселения и расположенных на территории объектов, в том числе территорий общего пользования, земельных участков, зданий, строений, соо</w:t>
      </w:r>
      <w:r w:rsidR="00D16F21" w:rsidRPr="00B4612D">
        <w:rPr>
          <w:color w:val="000000" w:themeColor="text1"/>
        </w:rPr>
        <w:t>ружений, прилегающих территорий</w:t>
      </w:r>
      <w:r w:rsidR="00B540D2" w:rsidRPr="00B4612D">
        <w:rPr>
          <w:color w:val="000000" w:themeColor="text1"/>
        </w:rPr>
        <w:t xml:space="preserve"> </w:t>
      </w:r>
      <w:r w:rsidR="00D16F21" w:rsidRPr="00B4612D">
        <w:rPr>
          <w:color w:val="000000" w:themeColor="text1"/>
        </w:rPr>
        <w:t>и порядка пользования такими территориями</w:t>
      </w:r>
      <w:r w:rsidR="003E2BF0" w:rsidRPr="00B4612D">
        <w:rPr>
          <w:color w:val="000000" w:themeColor="text1"/>
        </w:rPr>
        <w:t>, а также</w:t>
      </w:r>
      <w:r w:rsidR="00D16F21" w:rsidRPr="00B4612D">
        <w:rPr>
          <w:color w:val="000000" w:themeColor="text1"/>
        </w:rPr>
        <w:t xml:space="preserve"> </w:t>
      </w:r>
      <w:r w:rsidR="00B540D2" w:rsidRPr="00B4612D">
        <w:rPr>
          <w:color w:val="000000" w:themeColor="text1"/>
        </w:rPr>
        <w:t>содержание и обеспечение сохранности элементов благоустройства;</w:t>
      </w:r>
    </w:p>
    <w:p w:rsidR="00F61642" w:rsidRPr="00B4612D" w:rsidRDefault="00F61642" w:rsidP="001E0C2A">
      <w:pPr>
        <w:tabs>
          <w:tab w:val="left" w:pos="-573"/>
        </w:tabs>
        <w:ind w:firstLine="567"/>
        <w:jc w:val="both"/>
        <w:rPr>
          <w:color w:val="000000" w:themeColor="text1"/>
        </w:rPr>
      </w:pPr>
      <w:r w:rsidRPr="00B4612D">
        <w:rPr>
          <w:color w:val="000000" w:themeColor="text1"/>
        </w:rPr>
        <w:t xml:space="preserve">2) </w:t>
      </w:r>
      <w:r w:rsidR="00AA5462" w:rsidRPr="00B4612D">
        <w:rPr>
          <w:color w:val="000000" w:themeColor="text1"/>
        </w:rPr>
        <w:t xml:space="preserve">формирование архитектурного облика поселения, </w:t>
      </w:r>
      <w:r w:rsidRPr="00B4612D">
        <w:rPr>
          <w:color w:val="000000" w:themeColor="text1"/>
        </w:rPr>
        <w:t>внешнего вида фасадов и ограждающих конструкций зданий, строений, сооружений;</w:t>
      </w:r>
    </w:p>
    <w:p w:rsidR="00F61642" w:rsidRPr="00B4612D" w:rsidRDefault="00F61642" w:rsidP="001E0C2A">
      <w:pPr>
        <w:tabs>
          <w:tab w:val="left" w:pos="-573"/>
        </w:tabs>
        <w:ind w:firstLine="567"/>
        <w:jc w:val="both"/>
        <w:rPr>
          <w:color w:val="000000" w:themeColor="text1"/>
        </w:rPr>
      </w:pPr>
      <w:r w:rsidRPr="00B4612D">
        <w:rPr>
          <w:color w:val="000000" w:themeColor="text1"/>
        </w:rPr>
        <w:t>3)</w:t>
      </w:r>
      <w:r w:rsidR="008934FF" w:rsidRPr="00B4612D">
        <w:rPr>
          <w:color w:val="000000" w:themeColor="text1"/>
        </w:rPr>
        <w:t xml:space="preserve"> установление требований к благоустройству и элементам благоустройства территории </w:t>
      </w:r>
      <w:r w:rsidR="00D46977" w:rsidRPr="00B4612D">
        <w:rPr>
          <w:color w:val="000000" w:themeColor="text1"/>
        </w:rPr>
        <w:t>поселения</w:t>
      </w:r>
      <w:r w:rsidR="008934FF" w:rsidRPr="00B4612D">
        <w:rPr>
          <w:color w:val="000000" w:themeColor="text1"/>
        </w:rPr>
        <w:t>, установление перечня мероприятий по благоустройству территории, порядка и периодичности их проведения</w:t>
      </w:r>
      <w:r w:rsidRPr="00B4612D">
        <w:rPr>
          <w:color w:val="000000" w:themeColor="text1"/>
        </w:rPr>
        <w:t>;</w:t>
      </w:r>
    </w:p>
    <w:p w:rsidR="00F61642" w:rsidRPr="00B4612D" w:rsidRDefault="00F61642" w:rsidP="001E0C2A">
      <w:pPr>
        <w:tabs>
          <w:tab w:val="left" w:pos="-573"/>
        </w:tabs>
        <w:ind w:firstLine="567"/>
        <w:jc w:val="both"/>
        <w:rPr>
          <w:color w:val="000000" w:themeColor="text1"/>
        </w:rPr>
      </w:pPr>
      <w:r w:rsidRPr="00B4612D">
        <w:rPr>
          <w:color w:val="000000" w:themeColor="text1"/>
        </w:rPr>
        <w:t>4) организации освещения территории муниципального образования, включая архитектурную подсветку зданий, строений, сооружений;</w:t>
      </w:r>
    </w:p>
    <w:p w:rsidR="00F61642" w:rsidRPr="00B4612D" w:rsidRDefault="00F61642" w:rsidP="001E0C2A">
      <w:pPr>
        <w:tabs>
          <w:tab w:val="left" w:pos="-573"/>
        </w:tabs>
        <w:ind w:firstLine="567"/>
        <w:jc w:val="both"/>
        <w:rPr>
          <w:color w:val="000000" w:themeColor="text1"/>
        </w:rPr>
      </w:pPr>
      <w:r w:rsidRPr="00B4612D">
        <w:rPr>
          <w:color w:val="000000" w:themeColor="text1"/>
        </w:rPr>
        <w:t xml:space="preserve">5) организации озеленения территории муниципального образования, включая порядок создания, содержания, восстановления и </w:t>
      </w:r>
      <w:proofErr w:type="gramStart"/>
      <w:r w:rsidRPr="00B4612D">
        <w:rPr>
          <w:color w:val="000000" w:themeColor="text1"/>
        </w:rPr>
        <w:t>охраны</w:t>
      </w:r>
      <w:proofErr w:type="gramEnd"/>
      <w:r w:rsidRPr="00B4612D">
        <w:rPr>
          <w:color w:val="000000" w:themeColor="text1"/>
        </w:rPr>
        <w:t xml:space="preserve"> расположенных в границах населенных пунктов газонов, цветников и иных территорий, занятых травянистыми растениями;</w:t>
      </w:r>
    </w:p>
    <w:p w:rsidR="00F61642" w:rsidRPr="00B4612D" w:rsidRDefault="00F61642" w:rsidP="001E0C2A">
      <w:pPr>
        <w:tabs>
          <w:tab w:val="left" w:pos="-573"/>
        </w:tabs>
        <w:ind w:firstLine="567"/>
        <w:jc w:val="both"/>
        <w:rPr>
          <w:color w:val="000000" w:themeColor="text1"/>
        </w:rPr>
      </w:pPr>
      <w:r w:rsidRPr="00B4612D">
        <w:rPr>
          <w:color w:val="000000" w:themeColor="text1"/>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F61642" w:rsidRPr="00B4612D" w:rsidRDefault="00F61642" w:rsidP="001E0C2A">
      <w:pPr>
        <w:tabs>
          <w:tab w:val="left" w:pos="-573"/>
        </w:tabs>
        <w:ind w:firstLine="567"/>
        <w:jc w:val="both"/>
        <w:rPr>
          <w:color w:val="000000" w:themeColor="text1"/>
        </w:rPr>
      </w:pPr>
      <w:r w:rsidRPr="00B4612D">
        <w:rPr>
          <w:color w:val="000000" w:themeColor="text1"/>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F61642" w:rsidRPr="00B4612D" w:rsidRDefault="00F61642" w:rsidP="001E0C2A">
      <w:pPr>
        <w:tabs>
          <w:tab w:val="left" w:pos="-573"/>
        </w:tabs>
        <w:ind w:firstLine="567"/>
        <w:jc w:val="both"/>
        <w:rPr>
          <w:color w:val="000000" w:themeColor="text1"/>
        </w:rPr>
      </w:pPr>
      <w:r w:rsidRPr="00B4612D">
        <w:rPr>
          <w:color w:val="000000" w:themeColor="text1"/>
        </w:rPr>
        <w:t>8) организации пешеходных коммуникаций, в том числе тротуаров, аллей, дорожек, тропинок;</w:t>
      </w:r>
    </w:p>
    <w:p w:rsidR="00FD626C" w:rsidRPr="00B4612D" w:rsidRDefault="00F61642" w:rsidP="001E0C2A">
      <w:pPr>
        <w:tabs>
          <w:tab w:val="left" w:pos="-573"/>
        </w:tabs>
        <w:ind w:firstLine="567"/>
        <w:jc w:val="both"/>
        <w:rPr>
          <w:color w:val="000000" w:themeColor="text1"/>
        </w:rPr>
      </w:pPr>
      <w:r w:rsidRPr="00B4612D">
        <w:rPr>
          <w:color w:val="000000" w:themeColor="text1"/>
        </w:rPr>
        <w:t xml:space="preserve">9) </w:t>
      </w:r>
      <w:r w:rsidR="00037A62" w:rsidRPr="00B4612D">
        <w:rPr>
          <w:color w:val="000000" w:themeColor="text1"/>
        </w:rPr>
        <w:t xml:space="preserve">обеспечения доступности территорий поселения, объектов социальной, инженерной и транспортной инфраструктур и предоставляемых услуг для инвалидов и иных лиц, </w:t>
      </w:r>
      <w:r w:rsidR="00037A62" w:rsidRPr="00B4612D">
        <w:rPr>
          <w:color w:val="000000" w:themeColor="text1"/>
        </w:rPr>
        <w:lastRenderedPageBreak/>
        <w:t>испытывающих затруднения при самостоятельном передвижении (далее - МГН), получении ими услуг, необходимой информации или при ориентировании в пространстве;</w:t>
      </w:r>
    </w:p>
    <w:p w:rsidR="00F61642" w:rsidRPr="00B4612D" w:rsidRDefault="00F61642" w:rsidP="001E0C2A">
      <w:pPr>
        <w:tabs>
          <w:tab w:val="left" w:pos="-573"/>
        </w:tabs>
        <w:ind w:firstLine="567"/>
        <w:jc w:val="both"/>
        <w:rPr>
          <w:color w:val="000000" w:themeColor="text1"/>
        </w:rPr>
      </w:pPr>
      <w:r w:rsidRPr="00B4612D">
        <w:rPr>
          <w:color w:val="000000" w:themeColor="text1"/>
        </w:rPr>
        <w:t>10) уборки территории муниципального образования, в том числе в зимний период;</w:t>
      </w:r>
    </w:p>
    <w:p w:rsidR="00F61642" w:rsidRPr="00B4612D" w:rsidRDefault="00F61642" w:rsidP="001E0C2A">
      <w:pPr>
        <w:ind w:firstLine="567"/>
        <w:jc w:val="both"/>
        <w:rPr>
          <w:color w:val="000000" w:themeColor="text1"/>
        </w:rPr>
      </w:pPr>
      <w:r w:rsidRPr="00B4612D">
        <w:rPr>
          <w:color w:val="000000" w:themeColor="text1"/>
        </w:rPr>
        <w:t>11) организации стоков ливневых вод;</w:t>
      </w:r>
    </w:p>
    <w:p w:rsidR="00F61642" w:rsidRPr="00B4612D" w:rsidRDefault="00F61642" w:rsidP="001E0C2A">
      <w:pPr>
        <w:tabs>
          <w:tab w:val="left" w:pos="-573"/>
        </w:tabs>
        <w:ind w:firstLine="567"/>
        <w:jc w:val="both"/>
        <w:rPr>
          <w:color w:val="000000" w:themeColor="text1"/>
        </w:rPr>
      </w:pPr>
      <w:r w:rsidRPr="00B4612D">
        <w:rPr>
          <w:color w:val="000000" w:themeColor="text1"/>
        </w:rPr>
        <w:t>12) порядка проведения земляных работ;</w:t>
      </w:r>
    </w:p>
    <w:p w:rsidR="00F61642" w:rsidRPr="00B4612D" w:rsidRDefault="00F61642" w:rsidP="001E0C2A">
      <w:pPr>
        <w:tabs>
          <w:tab w:val="left" w:pos="-573"/>
        </w:tabs>
        <w:ind w:firstLine="567"/>
        <w:jc w:val="both"/>
        <w:rPr>
          <w:color w:val="000000" w:themeColor="text1"/>
        </w:rPr>
      </w:pPr>
      <w:r w:rsidRPr="00B4612D">
        <w:rPr>
          <w:color w:val="000000" w:themeColor="text1"/>
        </w:rPr>
        <w:t>13) участия, в том числе финансового, собственников и (или) иных законных владельцев зданий, строений, сооружений, земельных участков в содержании прилегающих территорий;</w:t>
      </w:r>
    </w:p>
    <w:p w:rsidR="00F61642" w:rsidRPr="00B4612D" w:rsidRDefault="00F61642" w:rsidP="001E0C2A">
      <w:pPr>
        <w:tabs>
          <w:tab w:val="left" w:pos="-573"/>
        </w:tabs>
        <w:ind w:firstLine="567"/>
        <w:jc w:val="both"/>
        <w:rPr>
          <w:color w:val="000000" w:themeColor="text1"/>
        </w:rPr>
      </w:pPr>
      <w:r w:rsidRPr="00B4612D">
        <w:rPr>
          <w:color w:val="000000" w:themeColor="text1"/>
        </w:rPr>
        <w:t>14) определения границ прилегающих территорий в соответствии с порядком, установленным законом субъекта Российской Федерации;</w:t>
      </w:r>
    </w:p>
    <w:p w:rsidR="00F61642" w:rsidRPr="00B4612D" w:rsidRDefault="00F61642" w:rsidP="001E0C2A">
      <w:pPr>
        <w:tabs>
          <w:tab w:val="left" w:pos="-573"/>
        </w:tabs>
        <w:ind w:firstLine="567"/>
        <w:jc w:val="both"/>
        <w:rPr>
          <w:color w:val="000000" w:themeColor="text1"/>
        </w:rPr>
      </w:pPr>
      <w:r w:rsidRPr="00B4612D">
        <w:rPr>
          <w:color w:val="000000" w:themeColor="text1"/>
        </w:rPr>
        <w:t>15) праздничного оформления территории муниципального образования;</w:t>
      </w:r>
    </w:p>
    <w:p w:rsidR="00F61642" w:rsidRPr="00B4612D" w:rsidRDefault="00F61642" w:rsidP="001E0C2A">
      <w:pPr>
        <w:tabs>
          <w:tab w:val="left" w:pos="-573"/>
        </w:tabs>
        <w:ind w:firstLine="567"/>
        <w:jc w:val="both"/>
        <w:rPr>
          <w:color w:val="000000" w:themeColor="text1"/>
        </w:rPr>
      </w:pPr>
      <w:r w:rsidRPr="00B4612D">
        <w:rPr>
          <w:color w:val="000000" w:themeColor="text1"/>
        </w:rPr>
        <w:t>16) порядка участия граждан и организаций в реализации мероприятий по благоустройству территории муниципального образования;</w:t>
      </w:r>
    </w:p>
    <w:p w:rsidR="008648FF" w:rsidRPr="00B4612D" w:rsidRDefault="008648FF" w:rsidP="007C4979">
      <w:pPr>
        <w:tabs>
          <w:tab w:val="left" w:pos="0"/>
        </w:tabs>
        <w:ind w:firstLine="567"/>
        <w:jc w:val="both"/>
        <w:rPr>
          <w:color w:val="000000" w:themeColor="text1"/>
        </w:rPr>
      </w:pPr>
      <w:r w:rsidRPr="00B4612D">
        <w:rPr>
          <w:b/>
          <w:color w:val="000000" w:themeColor="text1"/>
        </w:rPr>
        <w:t>1.3.</w:t>
      </w:r>
      <w:r w:rsidRPr="00B4612D">
        <w:rPr>
          <w:color w:val="000000" w:themeColor="text1"/>
        </w:rPr>
        <w:t>  </w:t>
      </w:r>
      <w:r w:rsidRPr="00B4612D">
        <w:rPr>
          <w:b/>
          <w:color w:val="000000" w:themeColor="text1"/>
        </w:rPr>
        <w:t xml:space="preserve">В настоящих Правилах используются следующие </w:t>
      </w:r>
      <w:r w:rsidR="00324CA3" w:rsidRPr="00B4612D">
        <w:rPr>
          <w:b/>
          <w:color w:val="000000" w:themeColor="text1"/>
        </w:rPr>
        <w:t xml:space="preserve">определения и </w:t>
      </w:r>
      <w:r w:rsidRPr="00B4612D">
        <w:rPr>
          <w:b/>
          <w:color w:val="000000" w:themeColor="text1"/>
        </w:rPr>
        <w:t>термины:</w:t>
      </w:r>
    </w:p>
    <w:p w:rsidR="00AF6FAA" w:rsidRPr="00B4612D" w:rsidRDefault="0007792D" w:rsidP="007C4979">
      <w:pPr>
        <w:ind w:firstLine="480"/>
        <w:jc w:val="both"/>
        <w:textAlignment w:val="baseline"/>
        <w:rPr>
          <w:color w:val="000000" w:themeColor="text1"/>
        </w:rPr>
      </w:pPr>
      <w:r w:rsidRPr="00B4612D">
        <w:rPr>
          <w:b/>
          <w:color w:val="000000" w:themeColor="text1"/>
        </w:rPr>
        <w:t>объекты благоустройства</w:t>
      </w:r>
      <w:r w:rsidRPr="00B4612D">
        <w:rPr>
          <w:color w:val="000000" w:themeColor="text1"/>
        </w:rPr>
        <w:t xml:space="preserve"> - расположенные в границах </w:t>
      </w:r>
      <w:r w:rsidR="00A61D23" w:rsidRPr="00B4612D">
        <w:rPr>
          <w:color w:val="000000" w:themeColor="text1"/>
        </w:rPr>
        <w:t xml:space="preserve">поселения </w:t>
      </w:r>
      <w:r w:rsidR="00324CA3" w:rsidRPr="00B4612D">
        <w:rPr>
          <w:color w:val="000000" w:themeColor="text1"/>
        </w:rPr>
        <w:t>территори</w:t>
      </w:r>
      <w:r w:rsidR="00A61D23" w:rsidRPr="00B4612D">
        <w:rPr>
          <w:color w:val="000000" w:themeColor="text1"/>
        </w:rPr>
        <w:t>и</w:t>
      </w:r>
      <w:r w:rsidR="00324CA3" w:rsidRPr="00B4612D">
        <w:rPr>
          <w:color w:val="000000" w:themeColor="text1"/>
        </w:rPr>
        <w:t xml:space="preserve"> </w:t>
      </w:r>
      <w:r w:rsidRPr="00B4612D">
        <w:rPr>
          <w:color w:val="000000" w:themeColor="text1"/>
        </w:rPr>
        <w:t xml:space="preserve"> различного функционального назначения, на которых осуществляется </w:t>
      </w:r>
      <w:r w:rsidR="009D3AEB" w:rsidRPr="00B4612D">
        <w:rPr>
          <w:color w:val="000000" w:themeColor="text1"/>
        </w:rPr>
        <w:t>деятельность по благоустройству</w:t>
      </w:r>
      <w:r w:rsidRPr="00B4612D">
        <w:rPr>
          <w:color w:val="000000" w:themeColor="text1"/>
        </w:rPr>
        <w:t>;</w:t>
      </w:r>
    </w:p>
    <w:p w:rsidR="009D3AEB" w:rsidRPr="00B4612D" w:rsidRDefault="0007792D" w:rsidP="007C4979">
      <w:pPr>
        <w:ind w:firstLine="480"/>
        <w:jc w:val="both"/>
        <w:textAlignment w:val="baseline"/>
        <w:rPr>
          <w:color w:val="000000" w:themeColor="text1"/>
        </w:rPr>
      </w:pPr>
      <w:proofErr w:type="gramStart"/>
      <w:r w:rsidRPr="00B4612D">
        <w:rPr>
          <w:b/>
          <w:color w:val="000000" w:themeColor="text1"/>
        </w:rPr>
        <w:t>благоустройство территории</w:t>
      </w:r>
      <w:r w:rsidRPr="00B4612D">
        <w:rPr>
          <w:color w:val="000000" w:themeColor="text1"/>
        </w:rPr>
        <w:t xml:space="preserve"> - деятельность по реализации комплекса мероприятий, установленного настоящими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w:t>
      </w:r>
      <w:r w:rsidR="00AF6FAA" w:rsidRPr="00B4612D">
        <w:rPr>
          <w:color w:val="000000" w:themeColor="text1"/>
        </w:rPr>
        <w:t>поселения</w:t>
      </w:r>
      <w:r w:rsidRPr="00B4612D">
        <w:rPr>
          <w:color w:val="000000" w:themeColor="text1"/>
        </w:rPr>
        <w:t xml:space="preserve">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sidR="006E3B17" w:rsidRPr="00B4612D">
        <w:rPr>
          <w:color w:val="000000" w:themeColor="text1"/>
        </w:rPr>
        <w:t xml:space="preserve">, </w:t>
      </w:r>
      <w:r w:rsidR="009D3AEB" w:rsidRPr="00B4612D">
        <w:rPr>
          <w:color w:val="000000" w:themeColor="text1"/>
          <w:shd w:val="clear" w:color="auto" w:fill="FFFFFF"/>
        </w:rPr>
        <w:t>а также непосредственн</w:t>
      </w:r>
      <w:r w:rsidR="006E3B17" w:rsidRPr="00B4612D">
        <w:rPr>
          <w:color w:val="000000" w:themeColor="text1"/>
          <w:shd w:val="clear" w:color="auto" w:fill="FFFFFF"/>
        </w:rPr>
        <w:t>ая</w:t>
      </w:r>
      <w:r w:rsidR="009D3AEB" w:rsidRPr="00B4612D">
        <w:rPr>
          <w:color w:val="000000" w:themeColor="text1"/>
          <w:shd w:val="clear" w:color="auto" w:fill="FFFFFF"/>
        </w:rPr>
        <w:t xml:space="preserve"> деятельность физических и юридических</w:t>
      </w:r>
      <w:proofErr w:type="gramEnd"/>
      <w:r w:rsidR="009D3AEB" w:rsidRPr="00B4612D">
        <w:rPr>
          <w:color w:val="000000" w:themeColor="text1"/>
          <w:shd w:val="clear" w:color="auto" w:fill="FFFFFF"/>
        </w:rPr>
        <w:t xml:space="preserve"> лиц, индивидуальных предпринимателей по созданию и обеспечению благоприятных и безопасных условий проживания в границах поселения;</w:t>
      </w:r>
    </w:p>
    <w:p w:rsidR="0007792D" w:rsidRPr="00B4612D" w:rsidRDefault="0007792D" w:rsidP="007C4979">
      <w:pPr>
        <w:ind w:firstLine="480"/>
        <w:jc w:val="both"/>
        <w:textAlignment w:val="baseline"/>
        <w:rPr>
          <w:color w:val="000000" w:themeColor="text1"/>
        </w:rPr>
      </w:pPr>
      <w:proofErr w:type="gramStart"/>
      <w:r w:rsidRPr="00B4612D">
        <w:rPr>
          <w:b/>
          <w:color w:val="000000" w:themeColor="text1"/>
        </w:rPr>
        <w:t>элементы благоустройства</w:t>
      </w:r>
      <w:r w:rsidRPr="00B4612D">
        <w:rPr>
          <w:color w:val="000000" w:themeColor="text1"/>
        </w:rPr>
        <w:t xml:space="preserve"> - декоративные, технические, планировочные, конструктивные устройства, элементы озеленения и освещения, различные виды оборудования и оформления, в том числе фасадов зданий, строений, сооружений, малые архитектурные формы и городская мебель, уличное коммунально-бытовое, техническое, игровое и спортивное оборудование, водные устройства, ограждения, заборы, средства размещения информации и рекламные конструкции, некапитальные нестационарные строения и сооружения, применяемые как составные части благоустройства территории;</w:t>
      </w:r>
      <w:proofErr w:type="gramEnd"/>
    </w:p>
    <w:p w:rsidR="0007792D" w:rsidRPr="00B4612D" w:rsidRDefault="0007792D" w:rsidP="007C4979">
      <w:pPr>
        <w:ind w:firstLine="480"/>
        <w:jc w:val="both"/>
        <w:textAlignment w:val="baseline"/>
        <w:rPr>
          <w:color w:val="000000" w:themeColor="text1"/>
        </w:rPr>
      </w:pPr>
      <w:r w:rsidRPr="00B4612D">
        <w:rPr>
          <w:b/>
          <w:color w:val="000000" w:themeColor="text1"/>
        </w:rPr>
        <w:t>содержание объектов благоустройства и территорий</w:t>
      </w:r>
      <w:r w:rsidRPr="00B4612D">
        <w:rPr>
          <w:color w:val="000000" w:themeColor="text1"/>
        </w:rPr>
        <w:t xml:space="preserve"> - деятельность по реализации комплекса мероприятий, включающих в себя уборку территорий, скашивание травы, уход за зелеными насаждениями,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 в соответствии с эксплуатационными требованиями;</w:t>
      </w:r>
    </w:p>
    <w:p w:rsidR="00777409" w:rsidRPr="00B4612D" w:rsidRDefault="00777409" w:rsidP="00777409">
      <w:pPr>
        <w:ind w:firstLine="480"/>
        <w:textAlignment w:val="baseline"/>
        <w:rPr>
          <w:color w:val="000000" w:themeColor="text1"/>
        </w:rPr>
      </w:pPr>
      <w:r w:rsidRPr="00B4612D">
        <w:rPr>
          <w:b/>
          <w:color w:val="000000" w:themeColor="text1"/>
        </w:rPr>
        <w:t>создание объектов благоустройства</w:t>
      </w:r>
      <w:r w:rsidRPr="00B4612D">
        <w:rPr>
          <w:color w:val="000000" w:themeColor="text1"/>
        </w:rPr>
        <w:t xml:space="preserve"> - осуществление работ по строительству (устройству) новых объектов благоустройства в соответствии с проектной документацией и требованиями градостроительных норм и правил;</w:t>
      </w:r>
    </w:p>
    <w:p w:rsidR="00777409" w:rsidRPr="00B4612D" w:rsidRDefault="00777409" w:rsidP="00777409">
      <w:pPr>
        <w:ind w:firstLine="480"/>
        <w:textAlignment w:val="baseline"/>
        <w:rPr>
          <w:color w:val="000000" w:themeColor="text1"/>
        </w:rPr>
      </w:pPr>
      <w:r w:rsidRPr="00B4612D">
        <w:rPr>
          <w:b/>
          <w:color w:val="000000" w:themeColor="text1"/>
        </w:rPr>
        <w:t>развитие объекта благоустройства</w:t>
      </w:r>
      <w:r w:rsidRPr="00B4612D">
        <w:rPr>
          <w:color w:val="000000" w:themeColor="text1"/>
        </w:rPr>
        <w:t xml:space="preserve"> - осуществление работ, направленных на создание новых элементов благоустройства или повышение качественного состояния существующих элементов или объектов благоустройства; </w:t>
      </w:r>
    </w:p>
    <w:p w:rsidR="00A20C0F" w:rsidRPr="00B4612D" w:rsidRDefault="0007792D" w:rsidP="007C4979">
      <w:pPr>
        <w:ind w:firstLine="480"/>
        <w:jc w:val="both"/>
        <w:textAlignment w:val="baseline"/>
        <w:rPr>
          <w:color w:val="000000" w:themeColor="text1"/>
        </w:rPr>
      </w:pPr>
      <w:r w:rsidRPr="00B4612D">
        <w:rPr>
          <w:b/>
          <w:color w:val="000000" w:themeColor="text1"/>
        </w:rPr>
        <w:t>восстановление объектов благоустройства</w:t>
      </w:r>
      <w:r w:rsidRPr="00B4612D">
        <w:rPr>
          <w:color w:val="000000" w:themeColor="text1"/>
        </w:rPr>
        <w:t xml:space="preserve"> - восстановление функциональных характеристик объектов благоустройства и (или) их отдельных элементов до первоначального состояния, существовавшего на момент их нарушения (повреждения, уничтожения);</w:t>
      </w:r>
    </w:p>
    <w:p w:rsidR="0007792D" w:rsidRPr="00B4612D" w:rsidRDefault="0007792D" w:rsidP="007C4979">
      <w:pPr>
        <w:ind w:firstLine="480"/>
        <w:jc w:val="both"/>
        <w:textAlignment w:val="baseline"/>
        <w:rPr>
          <w:color w:val="000000" w:themeColor="text1"/>
        </w:rPr>
      </w:pPr>
      <w:r w:rsidRPr="00B4612D">
        <w:rPr>
          <w:b/>
          <w:color w:val="000000" w:themeColor="text1"/>
        </w:rPr>
        <w:t>документация по благоустройству территорий</w:t>
      </w:r>
      <w:r w:rsidRPr="00B4612D">
        <w:rPr>
          <w:color w:val="000000" w:themeColor="text1"/>
        </w:rPr>
        <w:t xml:space="preserve"> - документация, содержащая материалы в текстовой и графической форме и определяющая решения (в том числе цветовые) по благоустройству территории и развитию существующих объектов благоустройства;</w:t>
      </w:r>
    </w:p>
    <w:p w:rsidR="00EB454B" w:rsidRPr="00B4612D" w:rsidRDefault="0007792D" w:rsidP="007C4979">
      <w:pPr>
        <w:ind w:firstLine="480"/>
        <w:jc w:val="both"/>
        <w:textAlignment w:val="baseline"/>
        <w:rPr>
          <w:color w:val="000000" w:themeColor="text1"/>
        </w:rPr>
      </w:pPr>
      <w:proofErr w:type="gramStart"/>
      <w:r w:rsidRPr="00B4612D">
        <w:rPr>
          <w:b/>
          <w:color w:val="000000" w:themeColor="text1"/>
        </w:rPr>
        <w:t>малые архитектурные формы</w:t>
      </w:r>
      <w:r w:rsidRPr="00B4612D">
        <w:rPr>
          <w:color w:val="000000" w:themeColor="text1"/>
        </w:rPr>
        <w:t xml:space="preserve"> </w:t>
      </w:r>
      <w:r w:rsidR="003300CA" w:rsidRPr="00B4612D">
        <w:rPr>
          <w:color w:val="000000" w:themeColor="text1"/>
        </w:rPr>
        <w:t xml:space="preserve">(МАФ) </w:t>
      </w:r>
      <w:r w:rsidRPr="00B4612D">
        <w:rPr>
          <w:color w:val="000000" w:themeColor="text1"/>
        </w:rPr>
        <w:t>- элементы благоустройства, служащие для удобства пребывания людей и для придания окружающей среде благоприятного вида, декоративные ограждения, клумбы, цветники, вазоны, декоративные скульптуры, оборудование и покрытие детских, спортивных площадок, хоккейных коробок и др., городская мебель (беседки, скамейки, лавочки и др.), объекты монументального искусства, за исключением объектов, связанных с увековечиванием памяти (памятников, памятных знаков, мемориальных досок), временных скульптур и</w:t>
      </w:r>
      <w:proofErr w:type="gramEnd"/>
      <w:r w:rsidRPr="00B4612D">
        <w:rPr>
          <w:color w:val="000000" w:themeColor="text1"/>
        </w:rPr>
        <w:t xml:space="preserve"> декоративных элементов, выполненных из снега и льда, элементов оформления;</w:t>
      </w:r>
    </w:p>
    <w:p w:rsidR="00543E35" w:rsidRPr="00B4612D" w:rsidRDefault="0007792D" w:rsidP="007C4979">
      <w:pPr>
        <w:ind w:firstLine="480"/>
        <w:jc w:val="both"/>
        <w:textAlignment w:val="baseline"/>
        <w:rPr>
          <w:color w:val="000000" w:themeColor="text1"/>
        </w:rPr>
      </w:pPr>
      <w:r w:rsidRPr="00B4612D">
        <w:rPr>
          <w:b/>
          <w:color w:val="000000" w:themeColor="text1"/>
        </w:rPr>
        <w:t>уличное техническое оборудование</w:t>
      </w:r>
      <w:r w:rsidR="00E05CD0" w:rsidRPr="00B4612D">
        <w:rPr>
          <w:b/>
          <w:color w:val="000000" w:themeColor="text1"/>
        </w:rPr>
        <w:t xml:space="preserve"> </w:t>
      </w:r>
      <w:r w:rsidR="00E05CD0" w:rsidRPr="00B4612D">
        <w:rPr>
          <w:color w:val="000000" w:themeColor="text1"/>
        </w:rPr>
        <w:t xml:space="preserve">- </w:t>
      </w:r>
      <w:r w:rsidRPr="00B4612D">
        <w:rPr>
          <w:color w:val="000000" w:themeColor="text1"/>
        </w:rPr>
        <w:t xml:space="preserve">отдельно стоящие почтовые ящики, оборудование </w:t>
      </w:r>
      <w:proofErr w:type="spellStart"/>
      <w:r w:rsidRPr="00B4612D">
        <w:rPr>
          <w:color w:val="000000" w:themeColor="text1"/>
        </w:rPr>
        <w:t>велопарковок</w:t>
      </w:r>
      <w:proofErr w:type="spellEnd"/>
      <w:r w:rsidRPr="00B4612D">
        <w:rPr>
          <w:color w:val="000000" w:themeColor="text1"/>
        </w:rPr>
        <w:t>, шкафы телекоммуникационной связи и т.п.);</w:t>
      </w:r>
    </w:p>
    <w:p w:rsidR="0007792D" w:rsidRPr="00B4612D" w:rsidRDefault="0007792D" w:rsidP="007C4979">
      <w:pPr>
        <w:ind w:firstLine="480"/>
        <w:jc w:val="both"/>
        <w:textAlignment w:val="baseline"/>
        <w:rPr>
          <w:color w:val="000000" w:themeColor="text1"/>
        </w:rPr>
      </w:pPr>
      <w:r w:rsidRPr="00B4612D">
        <w:rPr>
          <w:b/>
          <w:color w:val="000000" w:themeColor="text1"/>
        </w:rPr>
        <w:lastRenderedPageBreak/>
        <w:t>уличное коммунально-бытовое оборудование</w:t>
      </w:r>
      <w:r w:rsidRPr="00B4612D">
        <w:rPr>
          <w:color w:val="000000" w:themeColor="text1"/>
        </w:rPr>
        <w:t xml:space="preserve"> - различные виды мусоросборников - контейнеров, бункеров, емкостей и урн, предназначенных для удаления отходов с территорий, наземные стационарные туалетные кабины (не относящиеся к объект</w:t>
      </w:r>
      <w:r w:rsidR="00702721" w:rsidRPr="00B4612D">
        <w:rPr>
          <w:color w:val="000000" w:themeColor="text1"/>
        </w:rPr>
        <w:t>ам капитального строительства)</w:t>
      </w:r>
      <w:r w:rsidRPr="00B4612D">
        <w:rPr>
          <w:color w:val="000000" w:themeColor="text1"/>
        </w:rPr>
        <w:t>;</w:t>
      </w:r>
    </w:p>
    <w:p w:rsidR="0007792D" w:rsidRPr="00B4612D" w:rsidRDefault="0007792D" w:rsidP="007C4979">
      <w:pPr>
        <w:ind w:firstLine="480"/>
        <w:jc w:val="both"/>
        <w:textAlignment w:val="baseline"/>
        <w:rPr>
          <w:color w:val="000000" w:themeColor="text1"/>
        </w:rPr>
      </w:pPr>
      <w:r w:rsidRPr="00B4612D">
        <w:rPr>
          <w:b/>
          <w:color w:val="000000" w:themeColor="text1"/>
        </w:rPr>
        <w:t>водные устройства</w:t>
      </w:r>
      <w:r w:rsidRPr="00B4612D">
        <w:rPr>
          <w:color w:val="000000" w:themeColor="text1"/>
        </w:rPr>
        <w:t xml:space="preserve"> - родники, </w:t>
      </w:r>
      <w:r w:rsidR="003C05F8" w:rsidRPr="00B4612D">
        <w:rPr>
          <w:color w:val="000000" w:themeColor="text1"/>
        </w:rPr>
        <w:t xml:space="preserve">скважины, </w:t>
      </w:r>
      <w:r w:rsidRPr="00B4612D">
        <w:rPr>
          <w:color w:val="000000" w:themeColor="text1"/>
        </w:rPr>
        <w:t>декоративные водоемы и прочие устройства, выполняющие декоративно-эстетическую и природоохранную функции, улучшающие микроклимат, воздушную и акустическую среду;</w:t>
      </w:r>
    </w:p>
    <w:p w:rsidR="0007792D" w:rsidRPr="00B4612D" w:rsidRDefault="0007792D" w:rsidP="007C4979">
      <w:pPr>
        <w:ind w:firstLine="480"/>
        <w:jc w:val="both"/>
        <w:textAlignment w:val="baseline"/>
        <w:rPr>
          <w:color w:val="000000" w:themeColor="text1"/>
        </w:rPr>
      </w:pPr>
      <w:proofErr w:type="gramStart"/>
      <w:r w:rsidRPr="00B4612D">
        <w:rPr>
          <w:b/>
          <w:color w:val="000000" w:themeColor="text1"/>
        </w:rPr>
        <w:t>средства размещения информации</w:t>
      </w:r>
      <w:r w:rsidRPr="00B4612D">
        <w:rPr>
          <w:color w:val="000000" w:themeColor="text1"/>
        </w:rPr>
        <w:t xml:space="preserve"> (также - наружная информация, объекты наружной информации) - вывески, указатели, меню, таблички, пилоны, щиты, стелы, стенды, знаки адресации и иные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roofErr w:type="gramEnd"/>
    </w:p>
    <w:p w:rsidR="00783565" w:rsidRPr="00B4612D" w:rsidRDefault="00783565" w:rsidP="00783565">
      <w:pPr>
        <w:ind w:firstLine="480"/>
        <w:jc w:val="both"/>
        <w:textAlignment w:val="baseline"/>
        <w:rPr>
          <w:color w:val="000000" w:themeColor="text1"/>
        </w:rPr>
      </w:pPr>
      <w:r w:rsidRPr="00B4612D">
        <w:rPr>
          <w:b/>
          <w:color w:val="000000" w:themeColor="text1"/>
        </w:rPr>
        <w:t>вывеска</w:t>
      </w:r>
      <w:r w:rsidRPr="00B4612D">
        <w:rPr>
          <w:color w:val="000000" w:themeColor="text1"/>
        </w:rPr>
        <w:t xml:space="preserve"> - наружная информация, размещаемая на фасаде здания и сооружения с целью извещения неопределенного круга лиц о фактическом местонахождении владельца вывески и (или) обозначении места входа, а именно: фирменное наименование организации, организационно-правовая форма, место нахождения юридического лица или физического лица, режим работы организации;</w:t>
      </w:r>
    </w:p>
    <w:p w:rsidR="0007792D" w:rsidRPr="00B4612D" w:rsidRDefault="0007792D" w:rsidP="007C4979">
      <w:pPr>
        <w:ind w:firstLine="480"/>
        <w:jc w:val="both"/>
        <w:textAlignment w:val="baseline"/>
        <w:rPr>
          <w:color w:val="000000" w:themeColor="text1"/>
        </w:rPr>
      </w:pPr>
      <w:r w:rsidRPr="00B4612D">
        <w:rPr>
          <w:b/>
          <w:color w:val="000000" w:themeColor="text1"/>
        </w:rPr>
        <w:t>знаки адресации</w:t>
      </w:r>
      <w:r w:rsidRPr="00B4612D">
        <w:rPr>
          <w:color w:val="000000" w:themeColor="text1"/>
        </w:rPr>
        <w:t xml:space="preserve"> - унифицированные элементы ориентирующей информации, обозначающие наименования улиц, номера зданий, сооружений, корпусов, подъездов и квартир в них, в том числе: номерные знаки, обозначающие номера домов, указатели названий улиц, площадей, </w:t>
      </w:r>
      <w:proofErr w:type="gramStart"/>
      <w:r w:rsidRPr="00B4612D">
        <w:rPr>
          <w:color w:val="000000" w:themeColor="text1"/>
        </w:rPr>
        <w:t>обозначающие</w:t>
      </w:r>
      <w:proofErr w:type="gramEnd"/>
      <w:r w:rsidRPr="00B4612D">
        <w:rPr>
          <w:color w:val="000000" w:themeColor="text1"/>
        </w:rPr>
        <w:t xml:space="preserve"> в том числе нумерацию домов в квартале; таблички, обозначающие номера подъездов и квартир;</w:t>
      </w:r>
    </w:p>
    <w:p w:rsidR="0007792D" w:rsidRPr="00B4612D" w:rsidRDefault="0007792D" w:rsidP="007C4979">
      <w:pPr>
        <w:ind w:firstLine="480"/>
        <w:jc w:val="both"/>
        <w:textAlignment w:val="baseline"/>
        <w:rPr>
          <w:color w:val="000000" w:themeColor="text1"/>
        </w:rPr>
      </w:pPr>
      <w:r w:rsidRPr="00B4612D">
        <w:rPr>
          <w:b/>
          <w:color w:val="000000" w:themeColor="text1"/>
        </w:rPr>
        <w:t>знак указателя</w:t>
      </w:r>
      <w:r w:rsidRPr="00B4612D">
        <w:rPr>
          <w:color w:val="000000" w:themeColor="text1"/>
        </w:rPr>
        <w:t xml:space="preserve"> - конструкция с информационным модулем, закрепленным на опоре, установленная на поверхности земельного участка с целью информирования неопределенного круга лиц о фактическом местонахождении юридических и физических лиц и содержащая информацию: фирменное наименование предприятия, место нахождения юридического или физического лица, режим работы предприятия и иная информация, не содержащая сведений рекламного характера;</w:t>
      </w:r>
    </w:p>
    <w:p w:rsidR="0031682A" w:rsidRPr="00B4612D" w:rsidRDefault="0007792D" w:rsidP="007C4979">
      <w:pPr>
        <w:ind w:firstLine="480"/>
        <w:jc w:val="both"/>
        <w:textAlignment w:val="baseline"/>
        <w:rPr>
          <w:color w:val="000000" w:themeColor="text1"/>
        </w:rPr>
      </w:pPr>
      <w:r w:rsidRPr="00B4612D">
        <w:rPr>
          <w:b/>
          <w:color w:val="000000" w:themeColor="text1"/>
        </w:rPr>
        <w:t>таблички информационные</w:t>
      </w:r>
      <w:r w:rsidRPr="00B4612D">
        <w:rPr>
          <w:color w:val="000000" w:themeColor="text1"/>
        </w:rPr>
        <w:t xml:space="preserve"> - конструкции, предназначенные для доведения до сведения потребителя информации об изготовителе (исполнителе, продавце) согласно ст. 9 </w:t>
      </w:r>
      <w:hyperlink r:id="rId9" w:anchor="64U0IK" w:history="1">
        <w:r w:rsidRPr="00B4612D">
          <w:rPr>
            <w:color w:val="000000" w:themeColor="text1"/>
            <w:u w:val="single"/>
          </w:rPr>
          <w:t>Закона РФ от 7 февраля 1992 г. N 2300-1 "О защите прав потребителей"</w:t>
        </w:r>
      </w:hyperlink>
      <w:r w:rsidRPr="00B4612D">
        <w:rPr>
          <w:color w:val="000000" w:themeColor="text1"/>
        </w:rPr>
        <w:t> (одна или несколько информационных табличек - по количеству входов для населения);</w:t>
      </w:r>
    </w:p>
    <w:p w:rsidR="00F84806" w:rsidRPr="00B4612D" w:rsidRDefault="00BB5A25" w:rsidP="00236975">
      <w:pPr>
        <w:ind w:firstLine="480"/>
        <w:jc w:val="both"/>
        <w:textAlignment w:val="baseline"/>
        <w:rPr>
          <w:color w:val="000000" w:themeColor="text1"/>
        </w:rPr>
      </w:pPr>
      <w:proofErr w:type="gramStart"/>
      <w:r w:rsidRPr="00B4612D">
        <w:rPr>
          <w:b/>
          <w:color w:val="000000" w:themeColor="text1"/>
        </w:rPr>
        <w:t>рекламные конструкции</w:t>
      </w:r>
      <w:r w:rsidRPr="00B4612D">
        <w:rPr>
          <w:color w:val="000000" w:themeColor="text1"/>
        </w:rPr>
        <w:t xml:space="preserve"> - наружная реклама, в том числе щиты, стенды, строительные сетки, перетяжки, электронные табло, проекционное и иное предназначенное для проекции рекламы на любые поверхности оборудование, воздушные шары, аэростаты и иные технические средства стабильного территориального размещения, монтируемые и располагаемые на внешних стенах, крышах и иных конструктивных элементах зданий, строений, сооружений или вне их, а также остановочных пунктах движения общественного транспорта</w:t>
      </w:r>
      <w:r w:rsidR="00236975" w:rsidRPr="00B4612D">
        <w:rPr>
          <w:color w:val="000000" w:themeColor="text1"/>
        </w:rPr>
        <w:t>, изготовленная</w:t>
      </w:r>
      <w:proofErr w:type="gramEnd"/>
      <w:r w:rsidR="00236975" w:rsidRPr="00B4612D">
        <w:rPr>
          <w:color w:val="000000" w:themeColor="text1"/>
        </w:rPr>
        <w:t xml:space="preserve"> и </w:t>
      </w:r>
      <w:proofErr w:type="gramStart"/>
      <w:r w:rsidR="00236975" w:rsidRPr="00B4612D">
        <w:rPr>
          <w:color w:val="000000" w:themeColor="text1"/>
        </w:rPr>
        <w:t>размещенная</w:t>
      </w:r>
      <w:proofErr w:type="gramEnd"/>
      <w:r w:rsidR="00236975" w:rsidRPr="00B4612D">
        <w:rPr>
          <w:color w:val="000000" w:themeColor="text1"/>
        </w:rPr>
        <w:t xml:space="preserve"> в </w:t>
      </w:r>
      <w:r w:rsidR="00F84806" w:rsidRPr="00B4612D">
        <w:rPr>
          <w:color w:val="000000" w:themeColor="text1"/>
        </w:rPr>
        <w:t>соответстви</w:t>
      </w:r>
      <w:r w:rsidR="00236975" w:rsidRPr="00B4612D">
        <w:rPr>
          <w:color w:val="000000" w:themeColor="text1"/>
        </w:rPr>
        <w:t xml:space="preserve">и с </w:t>
      </w:r>
      <w:r w:rsidR="00F84806" w:rsidRPr="00B4612D">
        <w:rPr>
          <w:color w:val="000000" w:themeColor="text1"/>
        </w:rPr>
        <w:t xml:space="preserve"> проект</w:t>
      </w:r>
      <w:r w:rsidR="00236975" w:rsidRPr="00B4612D">
        <w:rPr>
          <w:color w:val="000000" w:themeColor="text1"/>
        </w:rPr>
        <w:t>ом</w:t>
      </w:r>
      <w:r w:rsidR="00AF5A80" w:rsidRPr="00B4612D">
        <w:rPr>
          <w:color w:val="000000" w:themeColor="text1"/>
        </w:rPr>
        <w:t xml:space="preserve"> и нормами действующего законодательства;</w:t>
      </w:r>
      <w:r w:rsidR="00F84806" w:rsidRPr="00B4612D">
        <w:rPr>
          <w:color w:val="000000" w:themeColor="text1"/>
        </w:rPr>
        <w:t xml:space="preserve"> </w:t>
      </w:r>
    </w:p>
    <w:p w:rsidR="0007792D" w:rsidRPr="00B4612D" w:rsidRDefault="0007792D" w:rsidP="007C4979">
      <w:pPr>
        <w:ind w:firstLine="480"/>
        <w:jc w:val="both"/>
        <w:textAlignment w:val="baseline"/>
        <w:rPr>
          <w:color w:val="000000" w:themeColor="text1"/>
        </w:rPr>
      </w:pPr>
      <w:proofErr w:type="gramStart"/>
      <w:r w:rsidRPr="00B4612D">
        <w:rPr>
          <w:b/>
          <w:color w:val="000000" w:themeColor="text1"/>
        </w:rPr>
        <w:t>праздничное оформление</w:t>
      </w:r>
      <w:r w:rsidRPr="00B4612D">
        <w:rPr>
          <w:color w:val="000000" w:themeColor="text1"/>
        </w:rPr>
        <w:t xml:space="preserve"> - украшение стен и элементов фасада (окон, витрин, козырьков, навесов, входов, вывесок);</w:t>
      </w:r>
      <w:proofErr w:type="gramEnd"/>
    </w:p>
    <w:p w:rsidR="0007792D" w:rsidRPr="00B4612D" w:rsidRDefault="0007792D" w:rsidP="007C4979">
      <w:pPr>
        <w:ind w:firstLine="480"/>
        <w:jc w:val="both"/>
        <w:textAlignment w:val="baseline"/>
        <w:rPr>
          <w:color w:val="000000" w:themeColor="text1"/>
        </w:rPr>
      </w:pPr>
      <w:proofErr w:type="gramStart"/>
      <w:r w:rsidRPr="00B4612D">
        <w:rPr>
          <w:b/>
          <w:color w:val="000000" w:themeColor="text1"/>
        </w:rPr>
        <w:t>индивидуальное домовладение</w:t>
      </w:r>
      <w:r w:rsidRPr="00B4612D">
        <w:rPr>
          <w:color w:val="000000" w:themeColor="text1"/>
        </w:rPr>
        <w:t xml:space="preserve"> - отдельно стоящий жилой дом, состоящий из комнат и помещений вспомогательного использования, предназначенных для удовлетворения гражданами бытовых и иных нужд, связанных с их проживанием, и примыкающие к нему и (или) отдельно стоящие на общем с жилым домом обособленном земельном участке надворные постройки (гараж, баня (сауна), бассейн, теплица (зимний сад), помещения для содержания домашнего скота и птицы, иные объекты);</w:t>
      </w:r>
      <w:proofErr w:type="gramEnd"/>
    </w:p>
    <w:p w:rsidR="0007792D" w:rsidRPr="00B4612D" w:rsidRDefault="0007792D" w:rsidP="007C4979">
      <w:pPr>
        <w:ind w:firstLine="480"/>
        <w:jc w:val="both"/>
        <w:textAlignment w:val="baseline"/>
        <w:rPr>
          <w:color w:val="000000" w:themeColor="text1"/>
        </w:rPr>
      </w:pPr>
      <w:proofErr w:type="gramStart"/>
      <w:r w:rsidRPr="00B4612D">
        <w:rPr>
          <w:b/>
          <w:color w:val="000000" w:themeColor="text1"/>
        </w:rPr>
        <w:t>придомовая территория</w:t>
      </w:r>
      <w:r w:rsidRPr="00B4612D">
        <w:rPr>
          <w:color w:val="000000" w:themeColor="text1"/>
        </w:rPr>
        <w:t xml:space="preserve"> - территория, прилегающая к одному или нескольким многоквартирным домам, обеспечивающая их функционирование и находящаяся в общем пользовании проживающих (находящихся) в нем (в них) лиц, включая транспортный проезд (проезды), пешеходные коммуникации (основные, второстепенные), площадки (спортивные, для игр детей дошкольного возраста, отдыха взрослых, установки мусоросборников), автостоянки, озелененные территории и иные элементы благоустройства.</w:t>
      </w:r>
      <w:proofErr w:type="gramEnd"/>
      <w:r w:rsidRPr="00B4612D">
        <w:rPr>
          <w:color w:val="000000" w:themeColor="text1"/>
        </w:rPr>
        <w:t xml:space="preserve"> В </w:t>
      </w:r>
      <w:proofErr w:type="gramStart"/>
      <w:r w:rsidRPr="00B4612D">
        <w:rPr>
          <w:color w:val="000000" w:themeColor="text1"/>
        </w:rPr>
        <w:t>случае</w:t>
      </w:r>
      <w:proofErr w:type="gramEnd"/>
      <w:r w:rsidRPr="00B4612D">
        <w:rPr>
          <w:color w:val="000000" w:themeColor="text1"/>
        </w:rPr>
        <w:t xml:space="preserve"> когда земельный участок под многоквартирным (-</w:t>
      </w:r>
      <w:proofErr w:type="spellStart"/>
      <w:r w:rsidRPr="00B4612D">
        <w:rPr>
          <w:color w:val="000000" w:themeColor="text1"/>
        </w:rPr>
        <w:t>ыми</w:t>
      </w:r>
      <w:proofErr w:type="spellEnd"/>
      <w:r w:rsidRPr="00B4612D">
        <w:rPr>
          <w:color w:val="000000" w:themeColor="text1"/>
        </w:rPr>
        <w:t>) домом (-</w:t>
      </w:r>
      <w:proofErr w:type="spellStart"/>
      <w:r w:rsidRPr="00B4612D">
        <w:rPr>
          <w:color w:val="000000" w:themeColor="text1"/>
        </w:rPr>
        <w:t>ами</w:t>
      </w:r>
      <w:proofErr w:type="spellEnd"/>
      <w:r w:rsidRPr="00B4612D">
        <w:rPr>
          <w:color w:val="000000" w:themeColor="text1"/>
        </w:rPr>
        <w:t>) образован в соответствии с земельным законодательством, границы придомовой территории определяются границами этого участка;</w:t>
      </w:r>
    </w:p>
    <w:p w:rsidR="0007792D" w:rsidRPr="00B4612D" w:rsidRDefault="0007792D" w:rsidP="007C4979">
      <w:pPr>
        <w:ind w:firstLine="480"/>
        <w:jc w:val="both"/>
        <w:textAlignment w:val="baseline"/>
        <w:rPr>
          <w:color w:val="000000" w:themeColor="text1"/>
        </w:rPr>
      </w:pPr>
      <w:proofErr w:type="spellStart"/>
      <w:proofErr w:type="gramStart"/>
      <w:r w:rsidRPr="00B4612D">
        <w:rPr>
          <w:b/>
          <w:color w:val="000000" w:themeColor="text1"/>
        </w:rPr>
        <w:t>приобъектная</w:t>
      </w:r>
      <w:proofErr w:type="spellEnd"/>
      <w:r w:rsidRPr="00B4612D">
        <w:rPr>
          <w:b/>
          <w:color w:val="000000" w:themeColor="text1"/>
        </w:rPr>
        <w:t xml:space="preserve"> территория</w:t>
      </w:r>
      <w:r w:rsidRPr="00B4612D">
        <w:rPr>
          <w:color w:val="000000" w:themeColor="text1"/>
        </w:rPr>
        <w:t xml:space="preserve"> - территория, прилегающая к одному или нескольким объектам капитального строительства (за исключением многоквартирных домов) или некапитальному (-ым) </w:t>
      </w:r>
      <w:r w:rsidRPr="00B4612D">
        <w:rPr>
          <w:color w:val="000000" w:themeColor="text1"/>
        </w:rPr>
        <w:lastRenderedPageBreak/>
        <w:t>объектам, обеспечивающая их функционирование и находящаяся в общем пользовании находящихся в нем (в них) лиц, включая транспортный проезд (проезды), пешеходные коммуникации (основные, второстепенные), площадки (для отдыха, установки мусоросборников), автостоянки, озелененные территории и иные элементы благоустройства.</w:t>
      </w:r>
      <w:proofErr w:type="gramEnd"/>
      <w:r w:rsidRPr="00B4612D">
        <w:rPr>
          <w:color w:val="000000" w:themeColor="text1"/>
        </w:rPr>
        <w:t xml:space="preserve"> В </w:t>
      </w:r>
      <w:proofErr w:type="gramStart"/>
      <w:r w:rsidRPr="00B4612D">
        <w:rPr>
          <w:color w:val="000000" w:themeColor="text1"/>
        </w:rPr>
        <w:t>случае</w:t>
      </w:r>
      <w:proofErr w:type="gramEnd"/>
      <w:r w:rsidRPr="00B4612D">
        <w:rPr>
          <w:color w:val="000000" w:themeColor="text1"/>
        </w:rPr>
        <w:t xml:space="preserve"> когда земельный участок под объектом (-</w:t>
      </w:r>
      <w:proofErr w:type="spellStart"/>
      <w:r w:rsidRPr="00B4612D">
        <w:rPr>
          <w:color w:val="000000" w:themeColor="text1"/>
        </w:rPr>
        <w:t>ами</w:t>
      </w:r>
      <w:proofErr w:type="spellEnd"/>
      <w:r w:rsidRPr="00B4612D">
        <w:rPr>
          <w:color w:val="000000" w:themeColor="text1"/>
        </w:rPr>
        <w:t xml:space="preserve">) образован в соответствии с земельным законодательством, границы </w:t>
      </w:r>
      <w:proofErr w:type="spellStart"/>
      <w:r w:rsidRPr="00B4612D">
        <w:rPr>
          <w:color w:val="000000" w:themeColor="text1"/>
        </w:rPr>
        <w:t>приобъектной</w:t>
      </w:r>
      <w:proofErr w:type="spellEnd"/>
      <w:r w:rsidRPr="00B4612D">
        <w:rPr>
          <w:color w:val="000000" w:themeColor="text1"/>
        </w:rPr>
        <w:t xml:space="preserve"> территории определяются границами этого участка;</w:t>
      </w:r>
    </w:p>
    <w:p w:rsidR="00927EA5" w:rsidRPr="00B4612D" w:rsidRDefault="0007792D" w:rsidP="00927EA5">
      <w:pPr>
        <w:pStyle w:val="ConsPlusNormal"/>
        <w:ind w:firstLine="540"/>
        <w:jc w:val="both"/>
        <w:rPr>
          <w:rFonts w:ascii="Times New Roman" w:hAnsi="Times New Roman" w:cs="Times New Roman"/>
          <w:color w:val="000000" w:themeColor="text1"/>
          <w:sz w:val="24"/>
          <w:szCs w:val="24"/>
        </w:rPr>
      </w:pPr>
      <w:proofErr w:type="gramStart"/>
      <w:r w:rsidRPr="00B4612D">
        <w:rPr>
          <w:rFonts w:ascii="Times New Roman" w:hAnsi="Times New Roman" w:cs="Times New Roman"/>
          <w:b/>
          <w:color w:val="000000" w:themeColor="text1"/>
          <w:sz w:val="24"/>
          <w:szCs w:val="24"/>
        </w:rPr>
        <w:t>прилегающая территория</w:t>
      </w:r>
      <w:r w:rsidRPr="00B4612D">
        <w:rPr>
          <w:rFonts w:ascii="Times New Roman" w:hAnsi="Times New Roman" w:cs="Times New Roman"/>
          <w:color w:val="000000" w:themeColor="text1"/>
          <w:sz w:val="24"/>
          <w:szCs w:val="24"/>
        </w:rPr>
        <w:t xml:space="preserve"> - </w:t>
      </w:r>
      <w:r w:rsidR="00927EA5" w:rsidRPr="00B4612D">
        <w:rPr>
          <w:rFonts w:ascii="Times New Roman" w:hAnsi="Times New Roman" w:cs="Times New Roman"/>
          <w:color w:val="000000" w:themeColor="text1"/>
          <w:sz w:val="24"/>
          <w:szCs w:val="24"/>
        </w:rPr>
        <w:t>это часть территории общественного назначения (общего пользования), - часть улицы, проезда, пустыря (в том числе тротуар, пешеходные, велосипедные дорожки) - непосредственно примыкающая к границам земельных участков, объектов (зданий, сооружений), находящихся в собственности, пользовании, либо владении физических и (или) юридических лиц, и, используемая (на основании соглашения, аренды, сервитута) этими лицами для организации подъезда (подхода), временной стоянки автотранспорта, разгрузочной площадки, краткосрочного хранения</w:t>
      </w:r>
      <w:proofErr w:type="gramEnd"/>
      <w:r w:rsidR="00927EA5" w:rsidRPr="00B4612D">
        <w:rPr>
          <w:rFonts w:ascii="Times New Roman" w:hAnsi="Times New Roman" w:cs="Times New Roman"/>
          <w:color w:val="000000" w:themeColor="text1"/>
          <w:sz w:val="24"/>
          <w:szCs w:val="24"/>
        </w:rPr>
        <w:t xml:space="preserve"> материалов, прокладки и эксплуатации линий электропередачи, связи и трубопроводов, обеспечения водоснабжения либо внешнего благоустройства;</w:t>
      </w:r>
    </w:p>
    <w:p w:rsidR="00211290" w:rsidRPr="00B4612D" w:rsidRDefault="00211290" w:rsidP="00211290">
      <w:pPr>
        <w:pStyle w:val="ConsPlusNormal"/>
        <w:ind w:firstLine="540"/>
        <w:jc w:val="both"/>
        <w:rPr>
          <w:rFonts w:ascii="Times New Roman" w:hAnsi="Times New Roman" w:cs="Times New Roman"/>
          <w:color w:val="000000" w:themeColor="text1"/>
          <w:sz w:val="24"/>
          <w:szCs w:val="24"/>
        </w:rPr>
      </w:pPr>
      <w:r w:rsidRPr="00B4612D">
        <w:rPr>
          <w:rFonts w:ascii="Times New Roman" w:hAnsi="Times New Roman" w:cs="Times New Roman"/>
          <w:b/>
          <w:color w:val="000000" w:themeColor="text1"/>
          <w:sz w:val="24"/>
          <w:szCs w:val="24"/>
        </w:rPr>
        <w:t>пастбища</w:t>
      </w:r>
      <w:r w:rsidRPr="00B4612D">
        <w:rPr>
          <w:rFonts w:ascii="Times New Roman" w:hAnsi="Times New Roman" w:cs="Times New Roman"/>
          <w:color w:val="000000" w:themeColor="text1"/>
          <w:sz w:val="24"/>
          <w:szCs w:val="24"/>
        </w:rPr>
        <w:t xml:space="preserve"> - сельскохозяйственные угодья, систематически используемые для выпаса животных, и такое использование является основным;</w:t>
      </w:r>
    </w:p>
    <w:p w:rsidR="008648FF" w:rsidRPr="00B4612D" w:rsidRDefault="008648FF" w:rsidP="00211290">
      <w:pPr>
        <w:pStyle w:val="ConsPlusNormal"/>
        <w:ind w:firstLine="540"/>
        <w:jc w:val="both"/>
        <w:rPr>
          <w:rFonts w:ascii="Times New Roman" w:hAnsi="Times New Roman" w:cs="Times New Roman"/>
          <w:color w:val="000000" w:themeColor="text1"/>
          <w:sz w:val="24"/>
          <w:szCs w:val="24"/>
        </w:rPr>
      </w:pPr>
      <w:proofErr w:type="gramStart"/>
      <w:r w:rsidRPr="00B4612D">
        <w:rPr>
          <w:rFonts w:ascii="Times New Roman" w:hAnsi="Times New Roman" w:cs="Times New Roman"/>
          <w:b/>
          <w:color w:val="000000" w:themeColor="text1"/>
          <w:sz w:val="24"/>
          <w:szCs w:val="24"/>
        </w:rPr>
        <w:t>ансамбли</w:t>
      </w:r>
      <w:r w:rsidRPr="00B4612D">
        <w:rPr>
          <w:rFonts w:ascii="Times New Roman" w:hAnsi="Times New Roman" w:cs="Times New Roman"/>
          <w:color w:val="000000" w:themeColor="text1"/>
          <w:sz w:val="24"/>
          <w:szCs w:val="24"/>
        </w:rPr>
        <w:t xml:space="preserve">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назначения, а также памятников и сооружений религиозного назначения, в том числе фрагменты исторических планировок и застроек поселений, которые могут быть отнесены к градостроительным ансамблям; произведения ландшафтной архитектуры и садово-паркового искусства (сады, парки, скверы, бульвары), некрополи;</w:t>
      </w:r>
      <w:proofErr w:type="gramEnd"/>
      <w:r w:rsidRPr="00B4612D">
        <w:rPr>
          <w:rFonts w:ascii="Times New Roman" w:hAnsi="Times New Roman" w:cs="Times New Roman"/>
          <w:color w:val="000000" w:themeColor="text1"/>
          <w:sz w:val="24"/>
          <w:szCs w:val="24"/>
        </w:rPr>
        <w:t xml:space="preserve"> объекты археологического наследия;</w:t>
      </w:r>
    </w:p>
    <w:p w:rsidR="008648FF" w:rsidRPr="00B4612D" w:rsidRDefault="008648FF" w:rsidP="007C4979">
      <w:pPr>
        <w:suppressAutoHyphens/>
        <w:ind w:firstLine="567"/>
        <w:jc w:val="both"/>
        <w:rPr>
          <w:color w:val="000000" w:themeColor="text1"/>
        </w:rPr>
      </w:pPr>
      <w:r w:rsidRPr="00B4612D">
        <w:rPr>
          <w:b/>
          <w:color w:val="000000" w:themeColor="text1"/>
        </w:rPr>
        <w:t>арендаторы земельных участков</w:t>
      </w:r>
      <w:r w:rsidRPr="00B4612D">
        <w:rPr>
          <w:color w:val="000000" w:themeColor="text1"/>
        </w:rPr>
        <w:t xml:space="preserve"> – лица, владеющие и пользующиеся земельными участками на основании договора аренды, субаренды;</w:t>
      </w:r>
    </w:p>
    <w:p w:rsidR="00710E73" w:rsidRPr="00B4612D" w:rsidRDefault="00710E73" w:rsidP="00710E73">
      <w:pPr>
        <w:ind w:firstLine="567"/>
        <w:jc w:val="both"/>
        <w:rPr>
          <w:color w:val="000000" w:themeColor="text1"/>
        </w:rPr>
      </w:pPr>
      <w:r w:rsidRPr="00B4612D">
        <w:rPr>
          <w:b/>
          <w:color w:val="000000" w:themeColor="text1"/>
        </w:rPr>
        <w:t xml:space="preserve">контейнер </w:t>
      </w:r>
      <w:r w:rsidRPr="00B4612D">
        <w:rPr>
          <w:color w:val="000000" w:themeColor="text1"/>
        </w:rPr>
        <w:t xml:space="preserve">– стандартная, имеющая крышку емкость для сбора твердых коммунальных отходов объемом 0,7-1,5 куб. м; </w:t>
      </w:r>
    </w:p>
    <w:p w:rsidR="008648FF" w:rsidRPr="00B4612D" w:rsidRDefault="008648FF" w:rsidP="007C4979">
      <w:pPr>
        <w:ind w:firstLine="567"/>
        <w:jc w:val="both"/>
        <w:rPr>
          <w:color w:val="000000" w:themeColor="text1"/>
        </w:rPr>
      </w:pPr>
      <w:r w:rsidRPr="00B4612D">
        <w:rPr>
          <w:b/>
          <w:color w:val="000000" w:themeColor="text1"/>
        </w:rPr>
        <w:t>бункер-накопитель</w:t>
      </w:r>
      <w:r w:rsidRPr="00B4612D">
        <w:rPr>
          <w:color w:val="000000" w:themeColor="text1"/>
        </w:rPr>
        <w:t xml:space="preserve"> – стандартная емкость для сбора крупногабаритного мусора (далее – КГМ) объемом более 2,0 куб. м;</w:t>
      </w:r>
    </w:p>
    <w:p w:rsidR="008648FF" w:rsidRPr="00B4612D" w:rsidRDefault="008648FF" w:rsidP="007C4979">
      <w:pPr>
        <w:ind w:firstLine="567"/>
        <w:jc w:val="both"/>
        <w:rPr>
          <w:color w:val="000000" w:themeColor="text1"/>
        </w:rPr>
      </w:pPr>
      <w:r w:rsidRPr="00B4612D">
        <w:rPr>
          <w:b/>
          <w:color w:val="000000" w:themeColor="text1"/>
        </w:rPr>
        <w:t>крупногабаритный мусор (КГМ)</w:t>
      </w:r>
      <w:r w:rsidRPr="00B4612D">
        <w:rPr>
          <w:color w:val="000000" w:themeColor="text1"/>
        </w:rPr>
        <w:t> – отходы потребления и хозяйственной деятельности (бытовая техника, мебель и др.), утратившие свои потребительские свойства, нестандартные по размерам и требующие привлечения дополнительного транспорта для его удаления;</w:t>
      </w:r>
    </w:p>
    <w:p w:rsidR="005C5698" w:rsidRPr="00B4612D" w:rsidRDefault="005C5698" w:rsidP="005C5698">
      <w:pPr>
        <w:pStyle w:val="ConsPlusNormal"/>
        <w:ind w:firstLine="540"/>
        <w:jc w:val="both"/>
        <w:rPr>
          <w:rFonts w:ascii="Times New Roman" w:hAnsi="Times New Roman" w:cs="Times New Roman"/>
          <w:color w:val="000000" w:themeColor="text1"/>
          <w:szCs w:val="22"/>
        </w:rPr>
      </w:pPr>
      <w:r w:rsidRPr="00B4612D">
        <w:rPr>
          <w:rFonts w:ascii="Times New Roman" w:hAnsi="Times New Roman" w:cs="Times New Roman"/>
          <w:b/>
          <w:color w:val="000000" w:themeColor="text1"/>
          <w:szCs w:val="22"/>
        </w:rPr>
        <w:t xml:space="preserve">региональный оператор </w:t>
      </w:r>
      <w:r w:rsidRPr="00B4612D">
        <w:rPr>
          <w:rFonts w:ascii="Times New Roman" w:hAnsi="Times New Roman" w:cs="Times New Roman"/>
          <w:color w:val="000000" w:themeColor="text1"/>
          <w:szCs w:val="22"/>
        </w:rPr>
        <w:t xml:space="preserve">по обращению с твердыми коммунальными отходами - юридическое лицо, осуществляющее деятельность по сбору, транспортированию, обработке, утилизации, обезвреживанию и захоронению твердых коммунальных отходов,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w:t>
      </w:r>
      <w:proofErr w:type="gramStart"/>
      <w:r w:rsidRPr="00B4612D">
        <w:rPr>
          <w:rFonts w:ascii="Times New Roman" w:hAnsi="Times New Roman" w:cs="Times New Roman"/>
          <w:color w:val="000000" w:themeColor="text1"/>
          <w:szCs w:val="22"/>
        </w:rPr>
        <w:t>места</w:t>
      </w:r>
      <w:proofErr w:type="gramEnd"/>
      <w:r w:rsidRPr="00B4612D">
        <w:rPr>
          <w:rFonts w:ascii="Times New Roman" w:hAnsi="Times New Roman" w:cs="Times New Roman"/>
          <w:color w:val="000000" w:themeColor="text1"/>
          <w:szCs w:val="22"/>
        </w:rPr>
        <w:t xml:space="preserve"> накопления которых находятся в зоне деятельности регионального оператора;</w:t>
      </w:r>
    </w:p>
    <w:p w:rsidR="005C5698" w:rsidRPr="00B4612D" w:rsidRDefault="005C5698" w:rsidP="005C5698">
      <w:pPr>
        <w:pStyle w:val="ConsPlusNormal"/>
        <w:ind w:firstLine="540"/>
        <w:jc w:val="both"/>
        <w:rPr>
          <w:rFonts w:ascii="Times New Roman" w:hAnsi="Times New Roman" w:cs="Times New Roman"/>
          <w:color w:val="000000" w:themeColor="text1"/>
          <w:szCs w:val="22"/>
        </w:rPr>
      </w:pPr>
      <w:r w:rsidRPr="00B4612D">
        <w:rPr>
          <w:rFonts w:ascii="Times New Roman" w:hAnsi="Times New Roman" w:cs="Times New Roman"/>
          <w:b/>
          <w:color w:val="000000" w:themeColor="text1"/>
          <w:szCs w:val="22"/>
        </w:rPr>
        <w:t>собственник твердых коммунальных отходов</w:t>
      </w:r>
      <w:r w:rsidRPr="00B4612D">
        <w:rPr>
          <w:rFonts w:ascii="Times New Roman" w:hAnsi="Times New Roman" w:cs="Times New Roman"/>
          <w:color w:val="000000" w:themeColor="text1"/>
          <w:szCs w:val="22"/>
        </w:rPr>
        <w:t xml:space="preserve"> - физическое или юридическое лицо, которому принадлежат твердые коммунальные отходы, образованные в результате его деятельности;</w:t>
      </w:r>
    </w:p>
    <w:p w:rsidR="008648FF" w:rsidRPr="00B4612D" w:rsidRDefault="008648FF" w:rsidP="007C4979">
      <w:pPr>
        <w:ind w:firstLine="567"/>
        <w:jc w:val="both"/>
        <w:rPr>
          <w:color w:val="000000" w:themeColor="text1"/>
        </w:rPr>
      </w:pPr>
      <w:r w:rsidRPr="00B4612D">
        <w:rPr>
          <w:b/>
          <w:color w:val="000000" w:themeColor="text1"/>
        </w:rPr>
        <w:t>владелец животного</w:t>
      </w:r>
      <w:r w:rsidRPr="00B4612D">
        <w:rPr>
          <w:color w:val="000000" w:themeColor="text1"/>
        </w:rPr>
        <w:t xml:space="preserve"> – физическое лицо, индивидуальный предприниматель, юридическое лицо, которому животное принадлежит на праве собственности или ином вещном праве, ответственное за его содержание, здоровье и использование животного;</w:t>
      </w:r>
    </w:p>
    <w:p w:rsidR="008648FF" w:rsidRPr="00B4612D" w:rsidRDefault="008648FF" w:rsidP="001E0C2A">
      <w:pPr>
        <w:ind w:firstLine="567"/>
        <w:jc w:val="both"/>
        <w:rPr>
          <w:color w:val="000000" w:themeColor="text1"/>
        </w:rPr>
      </w:pPr>
      <w:r w:rsidRPr="00B4612D">
        <w:rPr>
          <w:b/>
          <w:color w:val="000000" w:themeColor="text1"/>
        </w:rPr>
        <w:t>временные объекты</w:t>
      </w:r>
      <w:r w:rsidRPr="00B4612D">
        <w:rPr>
          <w:color w:val="000000" w:themeColor="text1"/>
        </w:rPr>
        <w:t xml:space="preserve"> – строения и сооружения (киоски, палатки, торгово-остановочные павильоны, торговые павильоны и другие объекты сферы торговли, в том числе летние кафе, объекты общественного питания и бытового обслуживания, автостоянки, автозаправочные станции и т.д.) ограниченного срока эксплуатации из разборных конструкций, не относящиеся к недвижимым объектам;</w:t>
      </w:r>
    </w:p>
    <w:p w:rsidR="008648FF" w:rsidRPr="00B4612D" w:rsidRDefault="008648FF" w:rsidP="001E0C2A">
      <w:pPr>
        <w:ind w:firstLine="567"/>
        <w:jc w:val="both"/>
        <w:rPr>
          <w:color w:val="000000" w:themeColor="text1"/>
        </w:rPr>
      </w:pPr>
      <w:r w:rsidRPr="00B4612D">
        <w:rPr>
          <w:b/>
          <w:color w:val="000000" w:themeColor="text1"/>
        </w:rPr>
        <w:t>газон</w:t>
      </w:r>
      <w:r w:rsidRPr="00B4612D">
        <w:rPr>
          <w:color w:val="000000" w:themeColor="text1"/>
        </w:rPr>
        <w:t xml:space="preserve"> – участок, преимущественно занятый естественно произрастающей или засеянной травянистой растительностью (дерновый покров), а также участок, который в соответствии с градостроительной, технической и планировочной документацией является газоном;</w:t>
      </w:r>
    </w:p>
    <w:p w:rsidR="008648FF" w:rsidRPr="00B4612D" w:rsidRDefault="008648FF" w:rsidP="001E0C2A">
      <w:pPr>
        <w:ind w:firstLine="567"/>
        <w:jc w:val="both"/>
        <w:rPr>
          <w:color w:val="000000" w:themeColor="text1"/>
        </w:rPr>
      </w:pPr>
      <w:r w:rsidRPr="00B4612D">
        <w:rPr>
          <w:b/>
          <w:color w:val="000000" w:themeColor="text1"/>
        </w:rPr>
        <w:t>захламление территории</w:t>
      </w:r>
      <w:r w:rsidRPr="00B4612D">
        <w:rPr>
          <w:color w:val="000000" w:themeColor="text1"/>
        </w:rPr>
        <w:t xml:space="preserve"> – размещение в неустановленных местах предметов хозяйственной деятельности, твердых производственных и коммунальных отходов;</w:t>
      </w:r>
    </w:p>
    <w:p w:rsidR="008648FF" w:rsidRPr="00B4612D" w:rsidRDefault="008648FF" w:rsidP="001E0C2A">
      <w:pPr>
        <w:ind w:firstLine="567"/>
        <w:jc w:val="both"/>
        <w:rPr>
          <w:color w:val="000000" w:themeColor="text1"/>
        </w:rPr>
      </w:pPr>
      <w:r w:rsidRPr="00B4612D">
        <w:rPr>
          <w:b/>
          <w:color w:val="000000" w:themeColor="text1"/>
        </w:rPr>
        <w:t>зеленые насаждения</w:t>
      </w:r>
      <w:r w:rsidRPr="00B4612D">
        <w:rPr>
          <w:color w:val="000000" w:themeColor="text1"/>
        </w:rPr>
        <w:t xml:space="preserve"> – совокупность древесно-кустарниковой и травянистой растительности естественного и искусственного происхождения (включая парки, скверы, газоны, цветники, а также отдельно стоящие деревья, кустарники и другие насаждения);</w:t>
      </w:r>
    </w:p>
    <w:p w:rsidR="008648FF" w:rsidRPr="00B4612D" w:rsidRDefault="008648FF" w:rsidP="001E0C2A">
      <w:pPr>
        <w:suppressAutoHyphens/>
        <w:ind w:firstLine="567"/>
        <w:jc w:val="both"/>
        <w:rPr>
          <w:color w:val="000000" w:themeColor="text1"/>
        </w:rPr>
      </w:pPr>
      <w:r w:rsidRPr="00B4612D">
        <w:rPr>
          <w:b/>
          <w:color w:val="000000" w:themeColor="text1"/>
        </w:rPr>
        <w:t>земельный участок</w:t>
      </w:r>
      <w:r w:rsidRPr="00B4612D">
        <w:rPr>
          <w:color w:val="000000" w:themeColor="text1"/>
        </w:rPr>
        <w:t xml:space="preserve"> – как объект права собственности и иных предусмотренных Земельным кодексом Российской Федерации прав на землю является недвижимой вещью, которая </w:t>
      </w:r>
      <w:r w:rsidRPr="00B4612D">
        <w:rPr>
          <w:color w:val="000000" w:themeColor="text1"/>
        </w:rPr>
        <w:lastRenderedPageBreak/>
        <w:t>представляет собой часть земной поверхности и имеет характеристики, позволяющие определить ее в качестве индивидуально определенной вещи;</w:t>
      </w:r>
    </w:p>
    <w:p w:rsidR="008648FF" w:rsidRPr="00B4612D" w:rsidRDefault="008648FF" w:rsidP="001E0C2A">
      <w:pPr>
        <w:ind w:firstLine="567"/>
        <w:jc w:val="both"/>
        <w:rPr>
          <w:color w:val="000000" w:themeColor="text1"/>
        </w:rPr>
      </w:pPr>
      <w:r w:rsidRPr="00B4612D">
        <w:rPr>
          <w:b/>
          <w:color w:val="000000" w:themeColor="text1"/>
        </w:rPr>
        <w:t>земляные работы</w:t>
      </w:r>
      <w:r w:rsidRPr="00B4612D">
        <w:rPr>
          <w:color w:val="000000" w:themeColor="text1"/>
        </w:rPr>
        <w:t xml:space="preserve"> – все работы, вызывающие нарушение благоустройства или верхнего слоя земли;  </w:t>
      </w:r>
    </w:p>
    <w:p w:rsidR="008648FF" w:rsidRPr="00B4612D" w:rsidRDefault="008648FF" w:rsidP="001E0C2A">
      <w:pPr>
        <w:ind w:firstLine="567"/>
        <w:jc w:val="both"/>
        <w:rPr>
          <w:color w:val="000000" w:themeColor="text1"/>
        </w:rPr>
      </w:pPr>
      <w:r w:rsidRPr="00B4612D">
        <w:rPr>
          <w:b/>
          <w:color w:val="000000" w:themeColor="text1"/>
        </w:rPr>
        <w:t>кромка проезжей части</w:t>
      </w:r>
      <w:r w:rsidRPr="00B4612D">
        <w:rPr>
          <w:color w:val="000000" w:themeColor="text1"/>
        </w:rPr>
        <w:t xml:space="preserve"> – граница, отделяющая проезжую часть на ездовом полотне от полосы безопасности;</w:t>
      </w:r>
    </w:p>
    <w:p w:rsidR="008648FF" w:rsidRPr="00B4612D" w:rsidRDefault="008648FF" w:rsidP="001E0C2A">
      <w:pPr>
        <w:ind w:firstLine="567"/>
        <w:jc w:val="both"/>
        <w:rPr>
          <w:bCs/>
          <w:color w:val="000000" w:themeColor="text1"/>
          <w:shd w:val="clear" w:color="auto" w:fill="FFFFFF"/>
        </w:rPr>
      </w:pPr>
      <w:r w:rsidRPr="00B4612D">
        <w:rPr>
          <w:b/>
          <w:color w:val="000000" w:themeColor="text1"/>
        </w:rPr>
        <w:t>территория поселения</w:t>
      </w:r>
      <w:r w:rsidRPr="00B4612D">
        <w:rPr>
          <w:color w:val="000000" w:themeColor="text1"/>
        </w:rPr>
        <w:t xml:space="preserve"> – территория, границы которой установлены законом </w:t>
      </w:r>
      <w:r w:rsidR="00E3502A" w:rsidRPr="00B4612D">
        <w:rPr>
          <w:color w:val="000000" w:themeColor="text1"/>
        </w:rPr>
        <w:t xml:space="preserve">Кабардино-Балкарской республики </w:t>
      </w:r>
      <w:r w:rsidR="00E3502A" w:rsidRPr="00B4612D">
        <w:rPr>
          <w:bCs/>
          <w:color w:val="000000" w:themeColor="text1"/>
          <w:shd w:val="clear" w:color="auto" w:fill="FFFFFF"/>
        </w:rPr>
        <w:t>от 27 февраля 2005 года N 13-РЗ</w:t>
      </w:r>
      <w:r w:rsidR="00F27007" w:rsidRPr="00B4612D">
        <w:rPr>
          <w:bCs/>
          <w:color w:val="000000" w:themeColor="text1"/>
          <w:shd w:val="clear" w:color="auto" w:fill="FFFFFF"/>
        </w:rPr>
        <w:t>;</w:t>
      </w:r>
    </w:p>
    <w:p w:rsidR="00650681" w:rsidRPr="00B4612D" w:rsidRDefault="00650681" w:rsidP="00650681">
      <w:pPr>
        <w:pStyle w:val="ConsPlusNormal"/>
        <w:ind w:firstLine="540"/>
        <w:jc w:val="both"/>
        <w:rPr>
          <w:rFonts w:ascii="Times New Roman" w:hAnsi="Times New Roman" w:cs="Times New Roman"/>
          <w:color w:val="000000" w:themeColor="text1"/>
          <w:sz w:val="24"/>
          <w:szCs w:val="24"/>
        </w:rPr>
      </w:pPr>
      <w:r w:rsidRPr="00B4612D">
        <w:rPr>
          <w:rFonts w:ascii="Times New Roman" w:hAnsi="Times New Roman" w:cs="Times New Roman"/>
          <w:color w:val="000000" w:themeColor="text1"/>
          <w:szCs w:val="22"/>
        </w:rPr>
        <w:t>иные понятия и термины, используемые в настоящих Правилах, применяются в значениях, определенных законами и нормативными правовыми актами Российской Федерации и Кабардино-Балкарской Республики;</w:t>
      </w:r>
    </w:p>
    <w:p w:rsidR="008648FF" w:rsidRPr="00B4612D" w:rsidRDefault="00F17270" w:rsidP="001E0C2A">
      <w:pPr>
        <w:ind w:firstLine="567"/>
        <w:jc w:val="both"/>
        <w:rPr>
          <w:b/>
          <w:color w:val="000000" w:themeColor="text1"/>
        </w:rPr>
      </w:pPr>
      <w:r w:rsidRPr="00B4612D">
        <w:rPr>
          <w:b/>
          <w:color w:val="000000" w:themeColor="text1"/>
        </w:rPr>
        <w:t>1.4. О</w:t>
      </w:r>
      <w:r w:rsidR="008648FF" w:rsidRPr="00B4612D">
        <w:rPr>
          <w:b/>
          <w:color w:val="000000" w:themeColor="text1"/>
        </w:rPr>
        <w:t>бъекты благоустройства:</w:t>
      </w:r>
    </w:p>
    <w:p w:rsidR="008648FF" w:rsidRPr="00B4612D" w:rsidRDefault="008648FF" w:rsidP="001E0C2A">
      <w:pPr>
        <w:ind w:firstLine="567"/>
        <w:jc w:val="both"/>
        <w:rPr>
          <w:color w:val="000000" w:themeColor="text1"/>
        </w:rPr>
      </w:pPr>
      <w:proofErr w:type="gramStart"/>
      <w:r w:rsidRPr="00B4612D">
        <w:rPr>
          <w:color w:val="000000" w:themeColor="text1"/>
        </w:rPr>
        <w:t>-  искусственные покрытия поверхности земельных участков, иные части поверхности земельных участков, не занятые зданиями и сооружениями, в том числе площади, улицы, проезды, дороги, набережные, скверы, бульвары, аллеи, внутри дворовые пространства, сады, парки, пляжи, детские, спортивные площадки, площадки для установки мусоросборников, площадки для выгула животных, площадки для дрессировки животных, площадки отдыха, площадки для автомобилей, хозяйственные площадки;</w:t>
      </w:r>
      <w:proofErr w:type="gramEnd"/>
    </w:p>
    <w:p w:rsidR="008648FF" w:rsidRPr="00B4612D" w:rsidRDefault="008648FF" w:rsidP="001E0C2A">
      <w:pPr>
        <w:ind w:firstLine="567"/>
        <w:jc w:val="both"/>
        <w:rPr>
          <w:color w:val="000000" w:themeColor="text1"/>
        </w:rPr>
      </w:pPr>
      <w:r w:rsidRPr="00B4612D">
        <w:rPr>
          <w:color w:val="000000" w:themeColor="text1"/>
        </w:rPr>
        <w:t>-  объекты оборудования детских и спортивных площадок;</w:t>
      </w:r>
    </w:p>
    <w:p w:rsidR="008648FF" w:rsidRPr="00B4612D" w:rsidRDefault="008648FF" w:rsidP="001E0C2A">
      <w:pPr>
        <w:ind w:firstLine="567"/>
        <w:jc w:val="both"/>
        <w:rPr>
          <w:color w:val="000000" w:themeColor="text1"/>
        </w:rPr>
      </w:pPr>
      <w:r w:rsidRPr="00B4612D">
        <w:rPr>
          <w:color w:val="000000" w:themeColor="text1"/>
        </w:rPr>
        <w:t>-  зеленые насаждения, газоны, цветники;</w:t>
      </w:r>
    </w:p>
    <w:p w:rsidR="008648FF" w:rsidRPr="00B4612D" w:rsidRDefault="008648FF" w:rsidP="001E0C2A">
      <w:pPr>
        <w:ind w:firstLine="567"/>
        <w:jc w:val="both"/>
        <w:rPr>
          <w:color w:val="000000" w:themeColor="text1"/>
        </w:rPr>
      </w:pPr>
      <w:r w:rsidRPr="00B4612D">
        <w:rPr>
          <w:color w:val="000000" w:themeColor="text1"/>
        </w:rPr>
        <w:t>-  мосты, путепроводы, тоннели, пешеходные тротуары, иные дорожные сооружения и их внешние элементы;</w:t>
      </w:r>
    </w:p>
    <w:p w:rsidR="008648FF" w:rsidRPr="00B4612D" w:rsidRDefault="008648FF" w:rsidP="001E0C2A">
      <w:pPr>
        <w:ind w:firstLine="567"/>
        <w:jc w:val="both"/>
        <w:rPr>
          <w:color w:val="000000" w:themeColor="text1"/>
        </w:rPr>
      </w:pPr>
      <w:r w:rsidRPr="00B4612D">
        <w:rPr>
          <w:color w:val="000000" w:themeColor="text1"/>
        </w:rPr>
        <w:t>-  территории и капитальные сооружения станций (вокзалов) всех видов транспорта;</w:t>
      </w:r>
    </w:p>
    <w:p w:rsidR="008648FF" w:rsidRPr="00B4612D" w:rsidRDefault="008648FF" w:rsidP="001E0C2A">
      <w:pPr>
        <w:ind w:firstLine="567"/>
        <w:jc w:val="both"/>
        <w:rPr>
          <w:color w:val="000000" w:themeColor="text1"/>
        </w:rPr>
      </w:pPr>
      <w:r w:rsidRPr="00B4612D">
        <w:rPr>
          <w:color w:val="000000" w:themeColor="text1"/>
        </w:rPr>
        <w:t>-  сооружения и места для хранения и технического обслуживания автомототранспортных средств, в том числе гаражи, автостоянки, парковки, автозаправочные станции, моечные комплексы;</w:t>
      </w:r>
    </w:p>
    <w:p w:rsidR="008648FF" w:rsidRPr="00B4612D" w:rsidRDefault="008648FF" w:rsidP="001E0C2A">
      <w:pPr>
        <w:ind w:firstLine="567"/>
        <w:jc w:val="both"/>
        <w:rPr>
          <w:color w:val="000000" w:themeColor="text1"/>
        </w:rPr>
      </w:pPr>
      <w:r w:rsidRPr="00B4612D">
        <w:rPr>
          <w:color w:val="000000" w:themeColor="text1"/>
        </w:rPr>
        <w:t>-  технические средства регулирования дорожного движения;</w:t>
      </w:r>
    </w:p>
    <w:p w:rsidR="008648FF" w:rsidRPr="00B4612D" w:rsidRDefault="008648FF" w:rsidP="001E0C2A">
      <w:pPr>
        <w:ind w:firstLine="567"/>
        <w:jc w:val="both"/>
        <w:rPr>
          <w:color w:val="000000" w:themeColor="text1"/>
        </w:rPr>
      </w:pPr>
      <w:r w:rsidRPr="00B4612D">
        <w:rPr>
          <w:color w:val="000000" w:themeColor="text1"/>
        </w:rPr>
        <w:t>-  устройства наружного освещения и подсветки;</w:t>
      </w:r>
    </w:p>
    <w:p w:rsidR="008648FF" w:rsidRPr="00B4612D" w:rsidRDefault="008648FF" w:rsidP="001E0C2A">
      <w:pPr>
        <w:ind w:firstLine="567"/>
        <w:jc w:val="both"/>
        <w:rPr>
          <w:color w:val="000000" w:themeColor="text1"/>
        </w:rPr>
      </w:pPr>
      <w:r w:rsidRPr="00B4612D">
        <w:rPr>
          <w:color w:val="000000" w:themeColor="text1"/>
        </w:rPr>
        <w:t>-  береговые сооружения и их внешние элементы;</w:t>
      </w:r>
    </w:p>
    <w:p w:rsidR="008648FF" w:rsidRPr="00B4612D" w:rsidRDefault="008648FF" w:rsidP="001E0C2A">
      <w:pPr>
        <w:ind w:firstLine="567"/>
        <w:jc w:val="both"/>
        <w:rPr>
          <w:color w:val="000000" w:themeColor="text1"/>
        </w:rPr>
      </w:pPr>
      <w:proofErr w:type="gramStart"/>
      <w:r w:rsidRPr="00B4612D">
        <w:rPr>
          <w:color w:val="000000" w:themeColor="text1"/>
        </w:rPr>
        <w:t>-  фасады зданий и сооружений, элементы их декора, а также иные внешние элементы зданий и сооружений, в том числе порталы арочных проездов, кровли, крыльца, ограждения и защитные решетки, навесы, козырьки, окна, входные двери, балконы, наружные лестницы, эркеры, лоджии, карнизы, столярные изделия, ставни, водосточные трубы, наружные радиоэлектронные устройства, светильники, флагштоки, настенные кондиционеры и другое оборудование, пристроенное к стенам или вмонтированное в них</w:t>
      </w:r>
      <w:proofErr w:type="gramEnd"/>
      <w:r w:rsidRPr="00B4612D">
        <w:rPr>
          <w:color w:val="000000" w:themeColor="text1"/>
        </w:rPr>
        <w:t>, знаки адресации;</w:t>
      </w:r>
    </w:p>
    <w:p w:rsidR="008648FF" w:rsidRPr="00B4612D" w:rsidRDefault="008648FF" w:rsidP="001E0C2A">
      <w:pPr>
        <w:ind w:firstLine="567"/>
        <w:jc w:val="both"/>
        <w:rPr>
          <w:color w:val="000000" w:themeColor="text1"/>
        </w:rPr>
      </w:pPr>
      <w:r w:rsidRPr="00B4612D">
        <w:rPr>
          <w:color w:val="000000" w:themeColor="text1"/>
        </w:rPr>
        <w:t>-  заборы, ограды (временные ограждения зоны производства работ), ворота;</w:t>
      </w:r>
    </w:p>
    <w:p w:rsidR="008648FF" w:rsidRPr="00B4612D" w:rsidRDefault="008648FF" w:rsidP="001E0C2A">
      <w:pPr>
        <w:ind w:firstLine="567"/>
        <w:jc w:val="both"/>
        <w:rPr>
          <w:color w:val="000000" w:themeColor="text1"/>
        </w:rPr>
      </w:pPr>
      <w:r w:rsidRPr="00B4612D">
        <w:rPr>
          <w:color w:val="000000" w:themeColor="text1"/>
        </w:rPr>
        <w:t>-  малые архитектурные формы;</w:t>
      </w:r>
    </w:p>
    <w:p w:rsidR="008648FF" w:rsidRPr="00B4612D" w:rsidRDefault="008648FF" w:rsidP="001E0C2A">
      <w:pPr>
        <w:ind w:firstLine="567"/>
        <w:jc w:val="both"/>
        <w:rPr>
          <w:color w:val="000000" w:themeColor="text1"/>
        </w:rPr>
      </w:pPr>
      <w:r w:rsidRPr="00B4612D">
        <w:rPr>
          <w:color w:val="000000" w:themeColor="text1"/>
        </w:rPr>
        <w:t>-  объекты декоративного и рекреационного назначения, в том числе произведения монументального декоративного искусства (скульптуры, обелиски, стелы), памятные доски, беседки, эстрады;</w:t>
      </w:r>
    </w:p>
    <w:p w:rsidR="008648FF" w:rsidRPr="00B4612D" w:rsidRDefault="008648FF" w:rsidP="001E0C2A">
      <w:pPr>
        <w:ind w:firstLine="567"/>
        <w:jc w:val="both"/>
        <w:rPr>
          <w:color w:val="000000" w:themeColor="text1"/>
        </w:rPr>
      </w:pPr>
      <w:r w:rsidRPr="00B4612D">
        <w:rPr>
          <w:color w:val="000000" w:themeColor="text1"/>
        </w:rPr>
        <w:t>-  предметы праздничного оформления поселения;</w:t>
      </w:r>
    </w:p>
    <w:p w:rsidR="008648FF" w:rsidRPr="00B4612D" w:rsidRDefault="008648FF" w:rsidP="001E0C2A">
      <w:pPr>
        <w:ind w:firstLine="567"/>
        <w:jc w:val="both"/>
        <w:rPr>
          <w:color w:val="000000" w:themeColor="text1"/>
        </w:rPr>
      </w:pPr>
      <w:r w:rsidRPr="00B4612D">
        <w:rPr>
          <w:color w:val="000000" w:themeColor="text1"/>
        </w:rPr>
        <w:t>-  инженерные сооружения и некапитальные нестационарные сооружения, в том числе торговые объекты, специально приспособленные для торговли автомототранспортные средства, лотки, палатки, торговые ряды;</w:t>
      </w:r>
    </w:p>
    <w:p w:rsidR="008648FF" w:rsidRPr="00B4612D" w:rsidRDefault="008648FF" w:rsidP="001E0C2A">
      <w:pPr>
        <w:ind w:firstLine="567"/>
        <w:jc w:val="both"/>
        <w:rPr>
          <w:color w:val="000000" w:themeColor="text1"/>
        </w:rPr>
      </w:pPr>
      <w:r w:rsidRPr="00B4612D">
        <w:rPr>
          <w:color w:val="000000" w:themeColor="text1"/>
        </w:rPr>
        <w:t>-  отдельно расположенные объекты уличного оборудования, в том числе оборудованные посты контрольных служб, павильоны и навесы остановок общественного транспорта, малые пункты связи (включая телефонные будки), объекты для размещения информации и рекламы (включая тумбы, стенды, табло, щитовые уста</w:t>
      </w:r>
      <w:r w:rsidR="00A555AD" w:rsidRPr="00B4612D">
        <w:rPr>
          <w:color w:val="000000" w:themeColor="text1"/>
        </w:rPr>
        <w:t xml:space="preserve">новки, стелы, </w:t>
      </w:r>
      <w:proofErr w:type="gramStart"/>
      <w:r w:rsidR="00A555AD" w:rsidRPr="00B4612D">
        <w:rPr>
          <w:color w:val="000000" w:themeColor="text1"/>
        </w:rPr>
        <w:t>панель-кронштейны</w:t>
      </w:r>
      <w:proofErr w:type="gramEnd"/>
      <w:r w:rsidRPr="00B4612D">
        <w:rPr>
          <w:color w:val="000000" w:themeColor="text1"/>
        </w:rPr>
        <w:t>), общественные туалеты;</w:t>
      </w:r>
    </w:p>
    <w:p w:rsidR="008648FF" w:rsidRPr="00B4612D" w:rsidRDefault="008648FF" w:rsidP="001E0C2A">
      <w:pPr>
        <w:ind w:firstLine="567"/>
        <w:jc w:val="both"/>
        <w:rPr>
          <w:color w:val="000000" w:themeColor="text1"/>
        </w:rPr>
      </w:pPr>
      <w:r w:rsidRPr="00B4612D">
        <w:rPr>
          <w:color w:val="000000" w:themeColor="text1"/>
        </w:rPr>
        <w:t>-  места, оборудование и сооружения, предназначенные для санитарного содержания территории, в том числе для сбора и вывоза мусора, отходов производства и потребления;</w:t>
      </w:r>
    </w:p>
    <w:p w:rsidR="008648FF" w:rsidRPr="00B4612D" w:rsidRDefault="008648FF" w:rsidP="001E0C2A">
      <w:pPr>
        <w:ind w:firstLine="567"/>
        <w:jc w:val="both"/>
        <w:rPr>
          <w:color w:val="000000" w:themeColor="text1"/>
        </w:rPr>
      </w:pPr>
      <w:r w:rsidRPr="00B4612D">
        <w:rPr>
          <w:color w:val="000000" w:themeColor="text1"/>
        </w:rPr>
        <w:t>-  рассматриваемые в качестве объектов благоустройства территории производственных объектов и зон, зон инженерной инфраструктуры, зон специального назначения, а также соответствующие санитарно-защитные зоны;</w:t>
      </w:r>
    </w:p>
    <w:p w:rsidR="008648FF" w:rsidRPr="00B4612D" w:rsidRDefault="008648FF" w:rsidP="001E0C2A">
      <w:pPr>
        <w:ind w:firstLine="567"/>
        <w:jc w:val="both"/>
        <w:rPr>
          <w:color w:val="000000" w:themeColor="text1"/>
        </w:rPr>
      </w:pPr>
      <w:r w:rsidRPr="00B4612D">
        <w:rPr>
          <w:color w:val="000000" w:themeColor="text1"/>
        </w:rPr>
        <w:t>-  наружная часть производственных и инженерных сооружений;</w:t>
      </w:r>
    </w:p>
    <w:p w:rsidR="008648FF" w:rsidRPr="00B4612D" w:rsidRDefault="008648FF" w:rsidP="001E0C2A">
      <w:pPr>
        <w:ind w:firstLine="567"/>
        <w:jc w:val="both"/>
        <w:rPr>
          <w:color w:val="000000" w:themeColor="text1"/>
        </w:rPr>
      </w:pPr>
      <w:r w:rsidRPr="00B4612D">
        <w:rPr>
          <w:color w:val="000000" w:themeColor="text1"/>
        </w:rPr>
        <w:t>-  иные объекты, в отношении которых действия субъектов права регулируются установленными законодательством прав</w:t>
      </w:r>
      <w:r w:rsidR="008B4EC6" w:rsidRPr="00B4612D">
        <w:rPr>
          <w:color w:val="000000" w:themeColor="text1"/>
        </w:rPr>
        <w:t>илами и нормами благоустройства.</w:t>
      </w:r>
    </w:p>
    <w:p w:rsidR="00105F90" w:rsidRPr="00B4612D" w:rsidRDefault="008648FF" w:rsidP="00105F90">
      <w:pPr>
        <w:ind w:firstLine="567"/>
        <w:jc w:val="both"/>
        <w:rPr>
          <w:b/>
          <w:color w:val="000000" w:themeColor="text1"/>
        </w:rPr>
      </w:pPr>
      <w:r w:rsidRPr="00B4612D">
        <w:rPr>
          <w:b/>
          <w:color w:val="000000" w:themeColor="text1"/>
        </w:rPr>
        <w:lastRenderedPageBreak/>
        <w:t>1.</w:t>
      </w:r>
      <w:r w:rsidR="00F17270" w:rsidRPr="00B4612D">
        <w:rPr>
          <w:b/>
          <w:color w:val="000000" w:themeColor="text1"/>
        </w:rPr>
        <w:t>5</w:t>
      </w:r>
      <w:r w:rsidRPr="00B4612D">
        <w:rPr>
          <w:b/>
          <w:color w:val="000000" w:themeColor="text1"/>
        </w:rPr>
        <w:t>.</w:t>
      </w:r>
      <w:r w:rsidRPr="00B4612D">
        <w:rPr>
          <w:color w:val="000000" w:themeColor="text1"/>
        </w:rPr>
        <w:t>  </w:t>
      </w:r>
      <w:r w:rsidR="004A6881" w:rsidRPr="00B4612D">
        <w:rPr>
          <w:b/>
          <w:color w:val="000000" w:themeColor="text1"/>
        </w:rPr>
        <w:t xml:space="preserve"> </w:t>
      </w:r>
      <w:r w:rsidR="00105F90" w:rsidRPr="00B4612D">
        <w:rPr>
          <w:b/>
          <w:color w:val="000000" w:themeColor="text1"/>
        </w:rPr>
        <w:t>Субъекты благоустройства территории поселения и их обязанности:</w:t>
      </w:r>
    </w:p>
    <w:p w:rsidR="00A53046" w:rsidRPr="00B4612D" w:rsidRDefault="00A53046" w:rsidP="00A53046">
      <w:pPr>
        <w:shd w:val="clear" w:color="auto" w:fill="FFFFFF"/>
        <w:ind w:firstLine="567"/>
        <w:jc w:val="both"/>
        <w:rPr>
          <w:color w:val="000000" w:themeColor="text1"/>
        </w:rPr>
      </w:pPr>
      <w:r w:rsidRPr="00B4612D">
        <w:rPr>
          <w:color w:val="000000" w:themeColor="text1"/>
        </w:rPr>
        <w:t>Участниками деятельности по благоустройству могут выступать:</w:t>
      </w:r>
    </w:p>
    <w:p w:rsidR="00A53046" w:rsidRPr="00B4612D" w:rsidRDefault="00A53046" w:rsidP="00A53046">
      <w:pPr>
        <w:shd w:val="clear" w:color="auto" w:fill="FFFFFF"/>
        <w:ind w:firstLine="709"/>
        <w:jc w:val="both"/>
        <w:rPr>
          <w:color w:val="000000" w:themeColor="text1"/>
        </w:rPr>
      </w:pPr>
      <w:proofErr w:type="gramStart"/>
      <w:r w:rsidRPr="00B4612D">
        <w:rPr>
          <w:color w:val="000000" w:themeColor="text1"/>
        </w:rPr>
        <w:t>а) жители муниципального образования (граждане, их объединения - группы граждан, объединенные общим признаком или общей деятельностью, добровольцев (волонтеров)) с целью определения перечня территорий, подлежащих благоустройству, участия (финансового и (или) трудового) в реализации мероприятий по благоустройству дворовых территорий, участия в содержании и эксплуатации общественных и дворовых территорий муниципального образования, формирования активного и сплоченного сообщества местных жителей, заинтересованного в развитии городской среды;</w:t>
      </w:r>
      <w:proofErr w:type="gramEnd"/>
    </w:p>
    <w:p w:rsidR="00A53046" w:rsidRPr="00B4612D" w:rsidRDefault="00A53046" w:rsidP="00A53046">
      <w:pPr>
        <w:shd w:val="clear" w:color="auto" w:fill="FFFFFF"/>
        <w:ind w:firstLine="709"/>
        <w:jc w:val="both"/>
        <w:rPr>
          <w:color w:val="000000" w:themeColor="text1"/>
        </w:rPr>
      </w:pPr>
      <w:r w:rsidRPr="00B4612D">
        <w:rPr>
          <w:color w:val="000000" w:themeColor="text1"/>
        </w:rPr>
        <w:t>б) представители органов местного самоуправления, которые формируют техническое задание на разработку проекта благоустройства, выбирают подрядчиков и обеспечивают в пределах своих полномочий финансирование работ по реализации проектов благоустройства;</w:t>
      </w:r>
    </w:p>
    <w:p w:rsidR="00A53046" w:rsidRPr="00B4612D" w:rsidRDefault="00A53046" w:rsidP="00A53046">
      <w:pPr>
        <w:shd w:val="clear" w:color="auto" w:fill="FFFFFF"/>
        <w:ind w:firstLine="709"/>
        <w:jc w:val="both"/>
        <w:rPr>
          <w:color w:val="000000" w:themeColor="text1"/>
        </w:rPr>
      </w:pPr>
      <w:r w:rsidRPr="00B4612D">
        <w:rPr>
          <w:color w:val="000000" w:themeColor="text1"/>
        </w:rPr>
        <w:t>в) хозяйствующие субъекты, осуществляющие деятельность на территории муниципального образования, с целью формирования запроса на благоустройство, участия в финансировании мероприятий по благоустройству, удовлетворения потребностей жителей муниципального образования, формирования позитивного имиджа муниципального образования и его туристской и инвестиционной привлекательности;</w:t>
      </w:r>
    </w:p>
    <w:p w:rsidR="00A53046" w:rsidRPr="00B4612D" w:rsidRDefault="00A53046" w:rsidP="00A53046">
      <w:pPr>
        <w:shd w:val="clear" w:color="auto" w:fill="FFFFFF"/>
        <w:ind w:firstLine="709"/>
        <w:jc w:val="both"/>
        <w:rPr>
          <w:color w:val="000000" w:themeColor="text1"/>
        </w:rPr>
      </w:pPr>
      <w:r w:rsidRPr="00B4612D">
        <w:rPr>
          <w:color w:val="000000" w:themeColor="text1"/>
        </w:rPr>
        <w:t xml:space="preserve">г) представители профессионального сообщества, в том числе экспертов в сфере градостроительства, архитектуры, </w:t>
      </w:r>
      <w:proofErr w:type="spellStart"/>
      <w:r w:rsidRPr="00B4612D">
        <w:rPr>
          <w:color w:val="000000" w:themeColor="text1"/>
        </w:rPr>
        <w:t>урбанистики</w:t>
      </w:r>
      <w:proofErr w:type="spellEnd"/>
      <w:r w:rsidRPr="00B4612D">
        <w:rPr>
          <w:color w:val="000000" w:themeColor="text1"/>
        </w:rPr>
        <w:t>, экономики города, истории, культуры, археологии, инженерных изысканий, экологии, ландшафтной архитектуры, специалистов по благоустройству и озеленению, дизайнеров, разрабатывающих проекты благоустройства территории на стадиях концепции, проектной и рабочей документации, с целью повышения эффективности проектных решений;</w:t>
      </w:r>
    </w:p>
    <w:p w:rsidR="00A53046" w:rsidRPr="00B4612D" w:rsidRDefault="00A53046" w:rsidP="00A53046">
      <w:pPr>
        <w:shd w:val="clear" w:color="auto" w:fill="FFFFFF"/>
        <w:ind w:firstLine="709"/>
        <w:jc w:val="both"/>
        <w:rPr>
          <w:color w:val="000000" w:themeColor="text1"/>
        </w:rPr>
      </w:pPr>
      <w:r w:rsidRPr="00B4612D">
        <w:rPr>
          <w:color w:val="000000" w:themeColor="text1"/>
        </w:rPr>
        <w:t>д) исполнители работ по разработке и реализации проектов благоустройства, специалистов по благоустройству и озеленению, в том числе возведению МАФ;</w:t>
      </w:r>
    </w:p>
    <w:p w:rsidR="00A53046" w:rsidRPr="00B4612D" w:rsidRDefault="00A53046" w:rsidP="00A53046">
      <w:pPr>
        <w:shd w:val="clear" w:color="auto" w:fill="FFFFFF"/>
        <w:ind w:firstLine="709"/>
        <w:jc w:val="both"/>
        <w:rPr>
          <w:color w:val="000000" w:themeColor="text1"/>
        </w:rPr>
      </w:pPr>
      <w:r w:rsidRPr="00B4612D">
        <w:rPr>
          <w:color w:val="000000" w:themeColor="text1"/>
        </w:rPr>
        <w:t>е) региональные центры компетенций;</w:t>
      </w:r>
    </w:p>
    <w:p w:rsidR="00A53046" w:rsidRPr="00B4612D" w:rsidRDefault="00A53046" w:rsidP="00A53046">
      <w:pPr>
        <w:shd w:val="clear" w:color="auto" w:fill="FFFFFF"/>
        <w:ind w:firstLine="709"/>
        <w:jc w:val="both"/>
        <w:rPr>
          <w:color w:val="000000" w:themeColor="text1"/>
        </w:rPr>
      </w:pPr>
      <w:r w:rsidRPr="00B4612D">
        <w:rPr>
          <w:color w:val="000000" w:themeColor="text1"/>
        </w:rPr>
        <w:t>ж) иные лица</w:t>
      </w:r>
    </w:p>
    <w:p w:rsidR="00A53046" w:rsidRPr="00B4612D" w:rsidRDefault="00A53046" w:rsidP="00A53046">
      <w:pPr>
        <w:shd w:val="clear" w:color="auto" w:fill="FFFFFF"/>
        <w:ind w:firstLine="709"/>
        <w:jc w:val="both"/>
        <w:rPr>
          <w:b/>
          <w:color w:val="000000" w:themeColor="text1"/>
        </w:rPr>
      </w:pPr>
      <w:r w:rsidRPr="00B4612D">
        <w:rPr>
          <w:b/>
          <w:color w:val="000000" w:themeColor="text1"/>
        </w:rPr>
        <w:t>Обязанности:</w:t>
      </w:r>
    </w:p>
    <w:p w:rsidR="00105F90" w:rsidRPr="00B4612D" w:rsidRDefault="00105F90" w:rsidP="00105F90">
      <w:pPr>
        <w:ind w:firstLine="567"/>
        <w:jc w:val="both"/>
        <w:rPr>
          <w:color w:val="000000" w:themeColor="text1"/>
        </w:rPr>
      </w:pPr>
      <w:r w:rsidRPr="00B4612D">
        <w:rPr>
          <w:color w:val="000000" w:themeColor="text1"/>
        </w:rPr>
        <w:t>физические, юридические лиц и индивидуальные предприниматели – по содержанию и уборке зданий (включая жилые дома), строений, сооружений, временных объектов, включая их внешний архитектурный облик, и отведенных территорий, на которых они расположены и принадлежат им на соответствующем праве, а также прилегающих территорий в объеме, предусмотренном действующим законодательством и настоящими Правилами;</w:t>
      </w:r>
    </w:p>
    <w:p w:rsidR="00105F90" w:rsidRPr="00B4612D" w:rsidRDefault="00105F90" w:rsidP="00105F90">
      <w:pPr>
        <w:suppressAutoHyphens/>
        <w:ind w:firstLine="567"/>
        <w:jc w:val="both"/>
        <w:rPr>
          <w:color w:val="000000" w:themeColor="text1"/>
        </w:rPr>
      </w:pPr>
      <w:r w:rsidRPr="00B4612D">
        <w:rPr>
          <w:color w:val="000000" w:themeColor="text1"/>
        </w:rPr>
        <w:t xml:space="preserve">собственники помещений в </w:t>
      </w:r>
      <w:r w:rsidR="00DC2D29" w:rsidRPr="00B4612D">
        <w:rPr>
          <w:color w:val="000000" w:themeColor="text1"/>
        </w:rPr>
        <w:t>доме блокированной застройки</w:t>
      </w:r>
      <w:r w:rsidRPr="00B4612D">
        <w:rPr>
          <w:color w:val="000000" w:themeColor="text1"/>
        </w:rPr>
        <w:t>, – по содержанию и уборке дома и придомовой (прилегающей) территории;</w:t>
      </w:r>
    </w:p>
    <w:p w:rsidR="00105F90" w:rsidRPr="00B4612D" w:rsidRDefault="00105F90" w:rsidP="00105F90">
      <w:pPr>
        <w:ind w:firstLine="567"/>
        <w:jc w:val="both"/>
        <w:rPr>
          <w:color w:val="000000" w:themeColor="text1"/>
        </w:rPr>
      </w:pPr>
      <w:r w:rsidRPr="00B4612D">
        <w:rPr>
          <w:color w:val="000000" w:themeColor="text1"/>
        </w:rPr>
        <w:t>физические, юридические лиц и индивидуальные предприниматели – по содержанию конструктивных элементов инженерных коммуникаций; по сохранению благоустройства территории поселения, недопущению действий, ведущих к его нарушению.</w:t>
      </w:r>
    </w:p>
    <w:p w:rsidR="00105F90" w:rsidRPr="00B4612D" w:rsidRDefault="00105F90" w:rsidP="00105F90">
      <w:pPr>
        <w:ind w:firstLine="567"/>
        <w:jc w:val="both"/>
        <w:rPr>
          <w:color w:val="000000" w:themeColor="text1"/>
        </w:rPr>
      </w:pPr>
      <w:r w:rsidRPr="00B4612D">
        <w:rPr>
          <w:color w:val="000000" w:themeColor="text1"/>
        </w:rPr>
        <w:t>лица, ведущие земляные, строительные и ремонтно-строительные работы, – по организации производства этих работ и восстановлению нарушенного в этой связи благоустройства;</w:t>
      </w:r>
    </w:p>
    <w:p w:rsidR="00B13B95" w:rsidRPr="00B4612D" w:rsidRDefault="00B13B95" w:rsidP="00B13B95">
      <w:pPr>
        <w:ind w:firstLine="567"/>
        <w:jc w:val="both"/>
        <w:rPr>
          <w:color w:val="000000" w:themeColor="text1"/>
        </w:rPr>
      </w:pPr>
      <w:proofErr w:type="gramStart"/>
      <w:r w:rsidRPr="00B4612D">
        <w:rPr>
          <w:color w:val="000000" w:themeColor="text1"/>
        </w:rPr>
        <w:t>Собственники, владельцы, пользователи, арендаторы зданий (помещений), строений и сооружений, организации, осуществляющие обслуживание жилищного фонда, обеспечивают уборку зданий, строений, сооружений от снега, льда и сосулек, в том числе находящихся на фасаде, карнизах, крышах, у водосточных труб и представляющих угрозу здоровью и жизни людей, с обязательным применением мер по недопущению причинения вреда пешеходам, транспортным средствам, другому имуществу граждан и организаций и с</w:t>
      </w:r>
      <w:proofErr w:type="gramEnd"/>
      <w:r w:rsidRPr="00B4612D">
        <w:rPr>
          <w:color w:val="000000" w:themeColor="text1"/>
        </w:rPr>
        <w:t xml:space="preserve"> соблюдением правил техники безопасности, а также немедленную уборку территории после производства работ.</w:t>
      </w:r>
    </w:p>
    <w:p w:rsidR="00B13B95" w:rsidRPr="00B4612D" w:rsidRDefault="00B13B95" w:rsidP="00B13B95">
      <w:pPr>
        <w:ind w:firstLine="567"/>
        <w:jc w:val="both"/>
        <w:rPr>
          <w:color w:val="000000" w:themeColor="text1"/>
        </w:rPr>
      </w:pPr>
      <w:r w:rsidRPr="00B4612D">
        <w:rPr>
          <w:color w:val="000000" w:themeColor="text1"/>
        </w:rPr>
        <w:t xml:space="preserve">Физические лица, а также юридические лица, в независимости от их организационно-правовых форм, обеспечивают своевременный вывоз ТКО и КГМ, образуемых ими в процессе хозяйственно-бытовой и иных видов деятельности на полигон ТКО самостоятельно, либо путем заключения договоров на вывоз ТКО и КГМ с перевозчиком ТКО. </w:t>
      </w:r>
    </w:p>
    <w:p w:rsidR="00B13B95" w:rsidRPr="00B4612D" w:rsidRDefault="00B13B95" w:rsidP="00B13B95">
      <w:pPr>
        <w:ind w:firstLine="567"/>
        <w:jc w:val="both"/>
        <w:rPr>
          <w:color w:val="000000" w:themeColor="text1"/>
        </w:rPr>
      </w:pPr>
      <w:proofErr w:type="gramStart"/>
      <w:r w:rsidRPr="00B4612D">
        <w:rPr>
          <w:color w:val="000000" w:themeColor="text1"/>
        </w:rPr>
        <w:t>Собственники коммуникаций, инженерных сооружений (колодцев, тепловых камер и т.п.), проложенных на проезжей части, тротуарах, газонах, разделительных полосах, обеспечивают их эксплуатацию в соответствии с действующими нормами и правилами, обязаны заменять дефектные крышки колодцев, производить их ремонт и регулировку на поверхности дорожных покрытий в соответствии с действующими стандартами; обеспечить немедленную уборку территории после производства работ по очистке коммуникаций, инженерных сооружений;</w:t>
      </w:r>
      <w:proofErr w:type="gramEnd"/>
    </w:p>
    <w:p w:rsidR="00105F90" w:rsidRPr="00B4612D" w:rsidRDefault="00105F90" w:rsidP="00105F90">
      <w:pPr>
        <w:ind w:firstLine="567"/>
        <w:jc w:val="both"/>
        <w:rPr>
          <w:color w:val="000000" w:themeColor="text1"/>
        </w:rPr>
      </w:pPr>
      <w:proofErr w:type="gramStart"/>
      <w:r w:rsidRPr="00B4612D">
        <w:rPr>
          <w:color w:val="000000" w:themeColor="text1"/>
        </w:rPr>
        <w:lastRenderedPageBreak/>
        <w:t>Содержание и уборка зданий (включая жилые дома), строений, сооружений, временных объектов и отведенных территорий, на которых они расположены, а также прилегающих территорий, за исключением зданий (включая жилые дома), строений, сооружений, временных объектов и территорий, содержание которых обеспечивают физические, юридические лица и индивидуальные предприниматели в соответствии с законодательством и настоящими Правилами, осуществляется администрацией муниципального образования в пределах средств, предусмотренных на эти</w:t>
      </w:r>
      <w:proofErr w:type="gramEnd"/>
      <w:r w:rsidRPr="00B4612D">
        <w:rPr>
          <w:color w:val="000000" w:themeColor="text1"/>
        </w:rPr>
        <w:t xml:space="preserve"> цели в бюджете муниципального образования.</w:t>
      </w:r>
    </w:p>
    <w:p w:rsidR="008648FF" w:rsidRPr="00B4612D" w:rsidRDefault="008648FF" w:rsidP="001E0C2A">
      <w:pPr>
        <w:ind w:firstLine="567"/>
        <w:jc w:val="both"/>
        <w:rPr>
          <w:b/>
          <w:color w:val="000000" w:themeColor="text1"/>
        </w:rPr>
      </w:pPr>
      <w:r w:rsidRPr="00B4612D">
        <w:rPr>
          <w:b/>
          <w:color w:val="000000" w:themeColor="text1"/>
        </w:rPr>
        <w:t>1.</w:t>
      </w:r>
      <w:r w:rsidR="00744B46" w:rsidRPr="00B4612D">
        <w:rPr>
          <w:b/>
          <w:color w:val="000000" w:themeColor="text1"/>
        </w:rPr>
        <w:t>6</w:t>
      </w:r>
      <w:r w:rsidRPr="00B4612D">
        <w:rPr>
          <w:b/>
          <w:color w:val="000000" w:themeColor="text1"/>
        </w:rPr>
        <w:t>.  Формы и механизмы общественного участия в принятии решений и реализации проектов комплексного благоустройства</w:t>
      </w:r>
    </w:p>
    <w:p w:rsidR="008648FF" w:rsidRPr="00B4612D" w:rsidRDefault="008648FF" w:rsidP="001E0C2A">
      <w:pPr>
        <w:ind w:firstLine="567"/>
        <w:jc w:val="both"/>
        <w:rPr>
          <w:color w:val="000000" w:themeColor="text1"/>
        </w:rPr>
      </w:pPr>
      <w:r w:rsidRPr="00B4612D">
        <w:rPr>
          <w:color w:val="000000" w:themeColor="text1"/>
        </w:rPr>
        <w:t>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 жители поселения участвуют в подготовке и реализации проектов по благоустройству.</w:t>
      </w:r>
    </w:p>
    <w:p w:rsidR="008648FF" w:rsidRPr="00B4612D" w:rsidRDefault="008648FF" w:rsidP="001E0C2A">
      <w:pPr>
        <w:ind w:firstLine="567"/>
        <w:jc w:val="both"/>
        <w:rPr>
          <w:color w:val="000000" w:themeColor="text1"/>
        </w:rPr>
      </w:pPr>
      <w:r w:rsidRPr="00B4612D">
        <w:rPr>
          <w:color w:val="000000" w:themeColor="text1"/>
        </w:rPr>
        <w:t xml:space="preserve">Участие жителей может быть прямым или опосредованным через общественные организации. </w:t>
      </w:r>
    </w:p>
    <w:p w:rsidR="008648FF" w:rsidRPr="00B4612D" w:rsidRDefault="008648FF" w:rsidP="001E0C2A">
      <w:pPr>
        <w:ind w:firstLine="567"/>
        <w:jc w:val="both"/>
        <w:rPr>
          <w:color w:val="000000" w:themeColor="text1"/>
        </w:rPr>
      </w:pPr>
      <w:r w:rsidRPr="00B4612D">
        <w:rPr>
          <w:color w:val="000000" w:themeColor="text1"/>
        </w:rPr>
        <w:t xml:space="preserve">Все решения, касающиеся благоустройства и развития территорий, принимаются открыто и гласно, с учетом мнения жителей и иных заинтересованных лиц. </w:t>
      </w:r>
    </w:p>
    <w:p w:rsidR="008648FF" w:rsidRPr="00B4612D" w:rsidRDefault="008648FF" w:rsidP="001E0C2A">
      <w:pPr>
        <w:ind w:firstLine="567"/>
        <w:jc w:val="both"/>
        <w:rPr>
          <w:color w:val="000000" w:themeColor="text1"/>
        </w:rPr>
      </w:pPr>
      <w:r w:rsidRPr="00B4612D">
        <w:rPr>
          <w:color w:val="000000" w:themeColor="text1"/>
        </w:rPr>
        <w:t>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8648FF" w:rsidRPr="00B4612D" w:rsidRDefault="008648FF" w:rsidP="001E0C2A">
      <w:pPr>
        <w:ind w:firstLine="567"/>
        <w:jc w:val="both"/>
        <w:rPr>
          <w:color w:val="000000" w:themeColor="text1"/>
        </w:rPr>
      </w:pPr>
      <w:r w:rsidRPr="00B4612D">
        <w:rPr>
          <w:color w:val="000000" w:themeColor="text1"/>
        </w:rPr>
        <w:t>а) совместное определение целей и задач по развитию территории; инвентаризация проблем и потенциалов среды;</w:t>
      </w:r>
    </w:p>
    <w:p w:rsidR="008648FF" w:rsidRPr="00B4612D" w:rsidRDefault="008648FF" w:rsidP="001E0C2A">
      <w:pPr>
        <w:ind w:firstLine="567"/>
        <w:jc w:val="both"/>
        <w:rPr>
          <w:color w:val="000000" w:themeColor="text1"/>
        </w:rPr>
      </w:pPr>
      <w:r w:rsidRPr="00B4612D">
        <w:rPr>
          <w:color w:val="000000" w:themeColor="text1"/>
        </w:rPr>
        <w:t>б) определение преимущественных видов деятельности функциональных зон поселения;</w:t>
      </w:r>
    </w:p>
    <w:p w:rsidR="008648FF" w:rsidRPr="00B4612D" w:rsidRDefault="008648FF" w:rsidP="001E0C2A">
      <w:pPr>
        <w:tabs>
          <w:tab w:val="left" w:pos="851"/>
        </w:tabs>
        <w:ind w:firstLine="567"/>
        <w:jc w:val="both"/>
        <w:rPr>
          <w:color w:val="000000" w:themeColor="text1"/>
        </w:rPr>
      </w:pPr>
      <w:r w:rsidRPr="00B4612D">
        <w:rPr>
          <w:color w:val="000000" w:themeColor="text1"/>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8648FF" w:rsidRPr="00B4612D" w:rsidRDefault="008648FF" w:rsidP="001E0C2A">
      <w:pPr>
        <w:ind w:firstLine="567"/>
        <w:jc w:val="both"/>
        <w:rPr>
          <w:color w:val="000000" w:themeColor="text1"/>
        </w:rPr>
      </w:pPr>
      <w:r w:rsidRPr="00B4612D">
        <w:rPr>
          <w:color w:val="000000" w:themeColor="text1"/>
        </w:rPr>
        <w:t>г) консультации по предполагаемым типам озеленения, типам освещения и осветительного оборудования;</w:t>
      </w:r>
    </w:p>
    <w:p w:rsidR="008648FF" w:rsidRPr="00B4612D" w:rsidRDefault="008648FF" w:rsidP="001E0C2A">
      <w:pPr>
        <w:ind w:firstLine="567"/>
        <w:jc w:val="both"/>
        <w:rPr>
          <w:color w:val="000000" w:themeColor="text1"/>
        </w:rPr>
      </w:pPr>
      <w:r w:rsidRPr="00B4612D">
        <w:rPr>
          <w:color w:val="000000" w:themeColor="text1"/>
        </w:rPr>
        <w:t>д) участие в разработке и обсуждении решений;</w:t>
      </w:r>
    </w:p>
    <w:p w:rsidR="008648FF" w:rsidRPr="00B4612D" w:rsidRDefault="008648FF" w:rsidP="001E0C2A">
      <w:pPr>
        <w:ind w:firstLine="567"/>
        <w:jc w:val="both"/>
        <w:rPr>
          <w:color w:val="000000" w:themeColor="text1"/>
        </w:rPr>
      </w:pPr>
      <w:r w:rsidRPr="00B4612D">
        <w:rPr>
          <w:color w:val="000000" w:themeColor="text1"/>
        </w:rPr>
        <w:t>е)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8648FF" w:rsidRPr="00B4612D" w:rsidRDefault="008648FF" w:rsidP="001E0C2A">
      <w:pPr>
        <w:ind w:firstLine="567"/>
        <w:jc w:val="both"/>
        <w:rPr>
          <w:color w:val="000000" w:themeColor="text1"/>
        </w:rPr>
      </w:pPr>
      <w:r w:rsidRPr="00B4612D">
        <w:rPr>
          <w:color w:val="000000" w:themeColor="text1"/>
        </w:rPr>
        <w:t xml:space="preserve">Обсуждение проектов проводится с использованием анкетирования, опросов, интервьюирования, общественных обсуждений, школьных проектов (рисунки, сочинения, пожелания, макеты), в том числе в интерактивном формате, а также всеми способами, предусмотренными Федеральным </w:t>
      </w:r>
      <w:hyperlink r:id="rId10">
        <w:r w:rsidRPr="00B4612D">
          <w:rPr>
            <w:color w:val="000000" w:themeColor="text1"/>
            <w:u w:val="single"/>
          </w:rPr>
          <w:t>законом</w:t>
        </w:r>
      </w:hyperlink>
      <w:r w:rsidRPr="00B4612D">
        <w:rPr>
          <w:color w:val="000000" w:themeColor="text1"/>
        </w:rPr>
        <w:t xml:space="preserve"> от 21.07.2014 № 212-ФЗ «Об основах общественного контроля в Российской Федерации».</w:t>
      </w:r>
    </w:p>
    <w:p w:rsidR="008648FF" w:rsidRPr="00B4612D" w:rsidRDefault="008648FF" w:rsidP="001E0C2A">
      <w:pPr>
        <w:ind w:firstLine="567"/>
        <w:jc w:val="both"/>
        <w:rPr>
          <w:color w:val="000000" w:themeColor="text1"/>
        </w:rPr>
      </w:pPr>
      <w:r w:rsidRPr="00B4612D">
        <w:rPr>
          <w:color w:val="000000" w:themeColor="text1"/>
        </w:rP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w:t>
      </w:r>
      <w:proofErr w:type="gramStart"/>
      <w:r w:rsidRPr="00B4612D">
        <w:rPr>
          <w:color w:val="000000" w:themeColor="text1"/>
        </w:rPr>
        <w:t>дств дл</w:t>
      </w:r>
      <w:proofErr w:type="gramEnd"/>
      <w:r w:rsidRPr="00B4612D">
        <w:rPr>
          <w:color w:val="000000" w:themeColor="text1"/>
        </w:rPr>
        <w:t>я фото-видео 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уполномоченным должностным лицам администрации муниципального образования.</w:t>
      </w:r>
    </w:p>
    <w:p w:rsidR="008648FF" w:rsidRPr="00B4612D" w:rsidRDefault="008648FF" w:rsidP="001E0C2A">
      <w:pPr>
        <w:ind w:firstLine="567"/>
        <w:jc w:val="both"/>
        <w:rPr>
          <w:color w:val="000000" w:themeColor="text1"/>
        </w:rPr>
      </w:pPr>
      <w:r w:rsidRPr="00B4612D">
        <w:rPr>
          <w:color w:val="000000" w:themeColor="text1"/>
        </w:rPr>
        <w:t>Участие лиц, осуществляющих предпринимательскую деятельность, в реализации комплексных проектов по благоустройству и созданию комфортной городской среды, может заключаться:</w:t>
      </w:r>
    </w:p>
    <w:p w:rsidR="008648FF" w:rsidRPr="00B4612D" w:rsidRDefault="008648FF" w:rsidP="001E0C2A">
      <w:pPr>
        <w:ind w:firstLine="567"/>
        <w:jc w:val="both"/>
        <w:rPr>
          <w:color w:val="000000" w:themeColor="text1"/>
        </w:rPr>
      </w:pPr>
      <w:r w:rsidRPr="00B4612D">
        <w:rPr>
          <w:color w:val="000000" w:themeColor="text1"/>
        </w:rPr>
        <w:t>а) в создании и предоставлении услуг и сервисов, организации мероприятий на территориях общего пользования поселения;</w:t>
      </w:r>
    </w:p>
    <w:p w:rsidR="008648FF" w:rsidRPr="00B4612D" w:rsidRDefault="008648FF" w:rsidP="001E0C2A">
      <w:pPr>
        <w:ind w:firstLine="567"/>
        <w:jc w:val="both"/>
        <w:rPr>
          <w:color w:val="000000" w:themeColor="text1"/>
        </w:rPr>
      </w:pPr>
      <w:r w:rsidRPr="00B4612D">
        <w:rPr>
          <w:color w:val="000000" w:themeColor="text1"/>
        </w:rPr>
        <w:t>б) в производстве или размещении элементов благоустройства;</w:t>
      </w:r>
    </w:p>
    <w:p w:rsidR="008648FF" w:rsidRPr="00B4612D" w:rsidRDefault="008648FF" w:rsidP="001E0C2A">
      <w:pPr>
        <w:ind w:firstLine="567"/>
        <w:jc w:val="both"/>
        <w:rPr>
          <w:color w:val="000000" w:themeColor="text1"/>
        </w:rPr>
      </w:pPr>
      <w:r w:rsidRPr="00B4612D">
        <w:rPr>
          <w:color w:val="000000" w:themeColor="text1"/>
        </w:rPr>
        <w:t>в) в комплексном благоустройстве отдельных территорий поселения;</w:t>
      </w:r>
    </w:p>
    <w:p w:rsidR="008648FF" w:rsidRPr="00B4612D" w:rsidRDefault="008648FF" w:rsidP="001E0C2A">
      <w:pPr>
        <w:ind w:firstLine="567"/>
        <w:jc w:val="both"/>
        <w:rPr>
          <w:color w:val="000000" w:themeColor="text1"/>
        </w:rPr>
      </w:pPr>
      <w:r w:rsidRPr="00B4612D">
        <w:rPr>
          <w:color w:val="000000" w:themeColor="text1"/>
        </w:rPr>
        <w:t>г) в организации уборки благоустроенных территорий, предоставлении сре</w:t>
      </w:r>
      <w:proofErr w:type="gramStart"/>
      <w:r w:rsidRPr="00B4612D">
        <w:rPr>
          <w:color w:val="000000" w:themeColor="text1"/>
        </w:rPr>
        <w:t>дств дл</w:t>
      </w:r>
      <w:proofErr w:type="gramEnd"/>
      <w:r w:rsidRPr="00B4612D">
        <w:rPr>
          <w:color w:val="000000" w:themeColor="text1"/>
        </w:rPr>
        <w:t>я подготовки проектов или проведения творческих конкурсов на разработку архитектурных концепций на территориях общего пользования;</w:t>
      </w:r>
    </w:p>
    <w:p w:rsidR="008648FF" w:rsidRPr="00B4612D" w:rsidRDefault="008648FF" w:rsidP="001E0C2A">
      <w:pPr>
        <w:ind w:firstLine="567"/>
        <w:jc w:val="both"/>
        <w:rPr>
          <w:color w:val="000000" w:themeColor="text1"/>
        </w:rPr>
      </w:pPr>
      <w:r w:rsidRPr="00B4612D">
        <w:rPr>
          <w:color w:val="000000" w:themeColor="text1"/>
        </w:rPr>
        <w:t>д) в иных формах.</w:t>
      </w:r>
    </w:p>
    <w:p w:rsidR="008648FF" w:rsidRPr="00B4612D" w:rsidRDefault="008648FF" w:rsidP="001E0C2A">
      <w:pPr>
        <w:ind w:firstLine="567"/>
        <w:jc w:val="both"/>
        <w:rPr>
          <w:b/>
          <w:color w:val="000000" w:themeColor="text1"/>
        </w:rPr>
      </w:pPr>
      <w:r w:rsidRPr="00B4612D">
        <w:rPr>
          <w:b/>
          <w:color w:val="000000" w:themeColor="text1"/>
        </w:rPr>
        <w:t>2.  Требования к содержанию территории поселения и внешнему облику поселения</w:t>
      </w:r>
    </w:p>
    <w:p w:rsidR="00B115EA" w:rsidRPr="00B4612D" w:rsidRDefault="00B115EA" w:rsidP="00B115EA">
      <w:pPr>
        <w:ind w:firstLine="567"/>
        <w:jc w:val="both"/>
        <w:rPr>
          <w:color w:val="000000" w:themeColor="text1"/>
        </w:rPr>
      </w:pPr>
      <w:r w:rsidRPr="00B4612D">
        <w:rPr>
          <w:b/>
          <w:color w:val="000000" w:themeColor="text1"/>
        </w:rPr>
        <w:t xml:space="preserve">Требования настоящих Правил </w:t>
      </w:r>
      <w:r w:rsidRPr="00B4612D">
        <w:rPr>
          <w:color w:val="000000" w:themeColor="text1"/>
        </w:rPr>
        <w:t>распространяются на физических лиц, индивидуальных предпринимателей и юридических лиц независимо от их организационно-правовой формы, находящихся на территории поселения и обязательны для применения в пределах утвержденных границ поселения.</w:t>
      </w:r>
    </w:p>
    <w:p w:rsidR="00C51100" w:rsidRPr="00B4612D" w:rsidRDefault="00C51100" w:rsidP="00C51100">
      <w:pPr>
        <w:suppressAutoHyphens/>
        <w:ind w:firstLine="567"/>
        <w:jc w:val="both"/>
        <w:rPr>
          <w:b/>
          <w:color w:val="000000" w:themeColor="text1"/>
        </w:rPr>
      </w:pPr>
      <w:r w:rsidRPr="00B4612D">
        <w:rPr>
          <w:b/>
          <w:color w:val="000000" w:themeColor="text1"/>
        </w:rPr>
        <w:lastRenderedPageBreak/>
        <w:t>2.1.  Требования Правил благоустройства</w:t>
      </w:r>
      <w:r w:rsidR="00B115EA" w:rsidRPr="00B4612D">
        <w:rPr>
          <w:b/>
          <w:color w:val="000000" w:themeColor="text1"/>
        </w:rPr>
        <w:t xml:space="preserve"> применяются</w:t>
      </w:r>
      <w:r w:rsidRPr="00B4612D">
        <w:rPr>
          <w:b/>
          <w:color w:val="000000" w:themeColor="text1"/>
        </w:rPr>
        <w:t>:</w:t>
      </w:r>
    </w:p>
    <w:p w:rsidR="00C51100" w:rsidRPr="00B4612D" w:rsidRDefault="00C51100" w:rsidP="00C51100">
      <w:pPr>
        <w:suppressAutoHyphens/>
        <w:ind w:firstLine="567"/>
        <w:jc w:val="both"/>
        <w:rPr>
          <w:color w:val="000000" w:themeColor="text1"/>
        </w:rPr>
      </w:pPr>
      <w:r w:rsidRPr="00B4612D">
        <w:rPr>
          <w:color w:val="000000" w:themeColor="text1"/>
        </w:rPr>
        <w:t>-  к внешнему облику поселения;</w:t>
      </w:r>
    </w:p>
    <w:p w:rsidR="00C51100" w:rsidRPr="00B4612D" w:rsidRDefault="00C51100" w:rsidP="00C51100">
      <w:pPr>
        <w:suppressAutoHyphens/>
        <w:ind w:firstLine="567"/>
        <w:jc w:val="both"/>
        <w:rPr>
          <w:color w:val="000000" w:themeColor="text1"/>
        </w:rPr>
      </w:pPr>
      <w:r w:rsidRPr="00B4612D">
        <w:rPr>
          <w:color w:val="000000" w:themeColor="text1"/>
        </w:rPr>
        <w:t xml:space="preserve">-  </w:t>
      </w:r>
      <w:r w:rsidR="00B115EA" w:rsidRPr="00B4612D">
        <w:rPr>
          <w:color w:val="000000" w:themeColor="text1"/>
        </w:rPr>
        <w:t>к</w:t>
      </w:r>
      <w:r w:rsidRPr="00B4612D">
        <w:rPr>
          <w:color w:val="000000" w:themeColor="text1"/>
        </w:rPr>
        <w:t xml:space="preserve"> содержанию территорий поселения, включая санитарную уборку;</w:t>
      </w:r>
    </w:p>
    <w:p w:rsidR="00C51100" w:rsidRPr="00B4612D" w:rsidRDefault="00C51100" w:rsidP="00C51100">
      <w:pPr>
        <w:ind w:firstLine="567"/>
        <w:jc w:val="both"/>
        <w:rPr>
          <w:color w:val="000000" w:themeColor="text1"/>
        </w:rPr>
      </w:pPr>
      <w:r w:rsidRPr="00B4612D">
        <w:rPr>
          <w:color w:val="000000" w:themeColor="text1"/>
        </w:rPr>
        <w:t>-  </w:t>
      </w:r>
      <w:r w:rsidR="00BD194A" w:rsidRPr="00B4612D">
        <w:rPr>
          <w:color w:val="000000" w:themeColor="text1"/>
        </w:rPr>
        <w:t>к</w:t>
      </w:r>
      <w:r w:rsidRPr="00B4612D">
        <w:rPr>
          <w:color w:val="000000" w:themeColor="text1"/>
        </w:rPr>
        <w:t xml:space="preserve"> содержанию фасадов и кровель зданий, строений, сооружений, временных объектов, к их архитектурному облику; </w:t>
      </w:r>
    </w:p>
    <w:p w:rsidR="00C51100" w:rsidRPr="00B4612D" w:rsidRDefault="00C51100" w:rsidP="00C51100">
      <w:pPr>
        <w:ind w:firstLine="567"/>
        <w:jc w:val="both"/>
        <w:rPr>
          <w:color w:val="000000" w:themeColor="text1"/>
        </w:rPr>
      </w:pPr>
      <w:r w:rsidRPr="00B4612D">
        <w:rPr>
          <w:color w:val="000000" w:themeColor="text1"/>
        </w:rPr>
        <w:t>-  </w:t>
      </w:r>
      <w:r w:rsidR="00BD194A" w:rsidRPr="00B4612D">
        <w:rPr>
          <w:color w:val="000000" w:themeColor="text1"/>
        </w:rPr>
        <w:t>к</w:t>
      </w:r>
      <w:r w:rsidRPr="00B4612D">
        <w:rPr>
          <w:color w:val="000000" w:themeColor="text1"/>
        </w:rPr>
        <w:t xml:space="preserve"> порядку проведения земляных и ремонтно-строительных работ вне строительных площадок;</w:t>
      </w:r>
    </w:p>
    <w:p w:rsidR="00C51100" w:rsidRPr="00B4612D" w:rsidRDefault="00C51100" w:rsidP="00C51100">
      <w:pPr>
        <w:ind w:firstLine="567"/>
        <w:jc w:val="both"/>
        <w:rPr>
          <w:color w:val="000000" w:themeColor="text1"/>
        </w:rPr>
      </w:pPr>
      <w:r w:rsidRPr="00B4612D">
        <w:rPr>
          <w:color w:val="000000" w:themeColor="text1"/>
        </w:rPr>
        <w:t xml:space="preserve">-  </w:t>
      </w:r>
      <w:r w:rsidR="00BD194A" w:rsidRPr="00B4612D">
        <w:rPr>
          <w:color w:val="000000" w:themeColor="text1"/>
        </w:rPr>
        <w:t>к</w:t>
      </w:r>
      <w:r w:rsidRPr="00B4612D">
        <w:rPr>
          <w:color w:val="000000" w:themeColor="text1"/>
        </w:rPr>
        <w:t xml:space="preserve"> охране и содержанию зеленых насаждений;</w:t>
      </w:r>
    </w:p>
    <w:p w:rsidR="00C51100" w:rsidRPr="00B4612D" w:rsidRDefault="00C51100" w:rsidP="00C51100">
      <w:pPr>
        <w:ind w:firstLine="567"/>
        <w:jc w:val="both"/>
        <w:rPr>
          <w:color w:val="000000" w:themeColor="text1"/>
        </w:rPr>
      </w:pPr>
      <w:r w:rsidRPr="00B4612D">
        <w:rPr>
          <w:color w:val="000000" w:themeColor="text1"/>
        </w:rPr>
        <w:t xml:space="preserve">-  </w:t>
      </w:r>
      <w:r w:rsidR="00BD194A" w:rsidRPr="00B4612D">
        <w:rPr>
          <w:color w:val="000000" w:themeColor="text1"/>
        </w:rPr>
        <w:t xml:space="preserve">к </w:t>
      </w:r>
      <w:r w:rsidRPr="00B4612D">
        <w:rPr>
          <w:color w:val="000000" w:themeColor="text1"/>
        </w:rPr>
        <w:t>порядку организации уличной торговли;</w:t>
      </w:r>
    </w:p>
    <w:p w:rsidR="00C51100" w:rsidRPr="00B4612D" w:rsidRDefault="00C51100" w:rsidP="00C51100">
      <w:pPr>
        <w:ind w:firstLine="567"/>
        <w:jc w:val="both"/>
        <w:rPr>
          <w:color w:val="000000" w:themeColor="text1"/>
        </w:rPr>
      </w:pPr>
      <w:r w:rsidRPr="00B4612D">
        <w:rPr>
          <w:color w:val="000000" w:themeColor="text1"/>
        </w:rPr>
        <w:t xml:space="preserve">-  </w:t>
      </w:r>
      <w:r w:rsidR="00BD194A" w:rsidRPr="00B4612D">
        <w:rPr>
          <w:color w:val="000000" w:themeColor="text1"/>
        </w:rPr>
        <w:t>к</w:t>
      </w:r>
      <w:r w:rsidRPr="00B4612D">
        <w:rPr>
          <w:color w:val="000000" w:themeColor="text1"/>
        </w:rPr>
        <w:t xml:space="preserve"> содержанию систем дренажей и ливневой канализации;</w:t>
      </w:r>
    </w:p>
    <w:p w:rsidR="00C51100" w:rsidRPr="00B4612D" w:rsidRDefault="00C51100" w:rsidP="00C51100">
      <w:pPr>
        <w:ind w:firstLine="567"/>
        <w:jc w:val="both"/>
        <w:rPr>
          <w:color w:val="000000" w:themeColor="text1"/>
        </w:rPr>
      </w:pPr>
      <w:r w:rsidRPr="00B4612D">
        <w:rPr>
          <w:color w:val="000000" w:themeColor="text1"/>
        </w:rPr>
        <w:t xml:space="preserve">-  </w:t>
      </w:r>
      <w:r w:rsidR="00BD194A" w:rsidRPr="00B4612D">
        <w:rPr>
          <w:color w:val="000000" w:themeColor="text1"/>
        </w:rPr>
        <w:t>к</w:t>
      </w:r>
      <w:r w:rsidRPr="00B4612D">
        <w:rPr>
          <w:color w:val="000000" w:themeColor="text1"/>
        </w:rPr>
        <w:t xml:space="preserve"> содержанию строительных площадок;</w:t>
      </w:r>
    </w:p>
    <w:p w:rsidR="00C51100" w:rsidRPr="00B4612D" w:rsidRDefault="00C51100" w:rsidP="00C51100">
      <w:pPr>
        <w:ind w:firstLine="567"/>
        <w:jc w:val="both"/>
        <w:rPr>
          <w:color w:val="000000" w:themeColor="text1"/>
        </w:rPr>
      </w:pPr>
      <w:r w:rsidRPr="00B4612D">
        <w:rPr>
          <w:color w:val="000000" w:themeColor="text1"/>
        </w:rPr>
        <w:t xml:space="preserve">-  </w:t>
      </w:r>
      <w:r w:rsidR="00BD194A" w:rsidRPr="00B4612D">
        <w:rPr>
          <w:color w:val="000000" w:themeColor="text1"/>
        </w:rPr>
        <w:t>к</w:t>
      </w:r>
      <w:r w:rsidRPr="00B4612D">
        <w:rPr>
          <w:color w:val="000000" w:themeColor="text1"/>
        </w:rPr>
        <w:t xml:space="preserve"> порядку содержания транспортных средств;</w:t>
      </w:r>
    </w:p>
    <w:p w:rsidR="00C51100" w:rsidRPr="00B4612D" w:rsidRDefault="00C51100" w:rsidP="00C51100">
      <w:pPr>
        <w:ind w:firstLine="567"/>
        <w:jc w:val="both"/>
        <w:rPr>
          <w:b/>
          <w:color w:val="000000" w:themeColor="text1"/>
        </w:rPr>
      </w:pPr>
      <w:r w:rsidRPr="00B4612D">
        <w:rPr>
          <w:color w:val="000000" w:themeColor="text1"/>
        </w:rPr>
        <w:t xml:space="preserve">-  </w:t>
      </w:r>
      <w:r w:rsidR="00BD194A" w:rsidRPr="00B4612D">
        <w:rPr>
          <w:color w:val="000000" w:themeColor="text1"/>
        </w:rPr>
        <w:t>к</w:t>
      </w:r>
      <w:r w:rsidRPr="00B4612D">
        <w:rPr>
          <w:color w:val="000000" w:themeColor="text1"/>
        </w:rPr>
        <w:t xml:space="preserve"> содержанию домашних животных и птиц.</w:t>
      </w:r>
      <w:r w:rsidRPr="00B4612D">
        <w:rPr>
          <w:b/>
          <w:color w:val="000000" w:themeColor="text1"/>
        </w:rPr>
        <w:t xml:space="preserve"> </w:t>
      </w:r>
    </w:p>
    <w:p w:rsidR="008648FF" w:rsidRPr="00B4612D" w:rsidRDefault="00D426D6" w:rsidP="001E0C2A">
      <w:pPr>
        <w:ind w:firstLine="567"/>
        <w:jc w:val="both"/>
        <w:rPr>
          <w:b/>
          <w:color w:val="000000" w:themeColor="text1"/>
        </w:rPr>
      </w:pPr>
      <w:r w:rsidRPr="00B4612D">
        <w:rPr>
          <w:b/>
          <w:color w:val="000000" w:themeColor="text1"/>
        </w:rPr>
        <w:t xml:space="preserve">2.2. </w:t>
      </w:r>
      <w:r w:rsidR="008648FF" w:rsidRPr="00B4612D">
        <w:rPr>
          <w:b/>
          <w:color w:val="000000" w:themeColor="text1"/>
        </w:rPr>
        <w:t>На территории поселения не допускается:</w:t>
      </w:r>
    </w:p>
    <w:p w:rsidR="008648FF" w:rsidRPr="00B4612D" w:rsidRDefault="00AD0331" w:rsidP="001E0C2A">
      <w:pPr>
        <w:ind w:firstLine="567"/>
        <w:jc w:val="both"/>
        <w:rPr>
          <w:color w:val="000000" w:themeColor="text1"/>
        </w:rPr>
      </w:pPr>
      <w:r w:rsidRPr="00B4612D">
        <w:rPr>
          <w:b/>
          <w:color w:val="000000" w:themeColor="text1"/>
        </w:rPr>
        <w:t>-</w:t>
      </w:r>
      <w:r w:rsidR="008648FF" w:rsidRPr="00B4612D">
        <w:rPr>
          <w:color w:val="000000" w:themeColor="text1"/>
        </w:rPr>
        <w:t>  Захламление территорий отходами производства и потребления, свалка и сброс промышленных и коммунальных отходов, строительного мусора, тары, уличного смета, листвы, травы вне специально оборудованных контейнерных площадок или других устройств, предназначенных для сбора отходов;</w:t>
      </w:r>
    </w:p>
    <w:p w:rsidR="008648FF" w:rsidRPr="00B4612D" w:rsidRDefault="00AD0331" w:rsidP="001E0C2A">
      <w:pPr>
        <w:ind w:firstLine="567"/>
        <w:jc w:val="both"/>
        <w:rPr>
          <w:color w:val="000000" w:themeColor="text1"/>
        </w:rPr>
      </w:pPr>
      <w:r w:rsidRPr="00B4612D">
        <w:rPr>
          <w:b/>
          <w:color w:val="000000" w:themeColor="text1"/>
        </w:rPr>
        <w:t>-</w:t>
      </w:r>
      <w:r w:rsidR="008648FF" w:rsidRPr="00B4612D">
        <w:rPr>
          <w:color w:val="000000" w:themeColor="text1"/>
        </w:rPr>
        <w:t>  Сжигание без специальных установок промышленных и коммунальных отходов строительного мусора, тары, уличного смета, листвы, травы;</w:t>
      </w:r>
    </w:p>
    <w:p w:rsidR="008648FF" w:rsidRPr="00B4612D" w:rsidRDefault="00AD0331" w:rsidP="001E0C2A">
      <w:pPr>
        <w:ind w:firstLine="567"/>
        <w:jc w:val="both"/>
        <w:rPr>
          <w:color w:val="000000" w:themeColor="text1"/>
        </w:rPr>
      </w:pPr>
      <w:r w:rsidRPr="00B4612D">
        <w:rPr>
          <w:b/>
          <w:color w:val="000000" w:themeColor="text1"/>
        </w:rPr>
        <w:t>-</w:t>
      </w:r>
      <w:r w:rsidR="008648FF" w:rsidRPr="00B4612D">
        <w:rPr>
          <w:color w:val="000000" w:themeColor="text1"/>
        </w:rPr>
        <w:t>  Складирование и хранение строительных материалов, сырья, продукции, оборудования, грунта, тары вне территорий организаций, строек, помещений магазинов, вне территории границ землепользования собственниками земельных участков, на участках с зелеными насаждениями;</w:t>
      </w:r>
    </w:p>
    <w:p w:rsidR="008648FF" w:rsidRPr="00B4612D" w:rsidRDefault="00AD0331" w:rsidP="001E0C2A">
      <w:pPr>
        <w:ind w:firstLine="567"/>
        <w:jc w:val="both"/>
        <w:rPr>
          <w:color w:val="000000" w:themeColor="text1"/>
        </w:rPr>
      </w:pPr>
      <w:r w:rsidRPr="00B4612D">
        <w:rPr>
          <w:b/>
          <w:color w:val="000000" w:themeColor="text1"/>
        </w:rPr>
        <w:t>-</w:t>
      </w:r>
      <w:r w:rsidR="008648FF" w:rsidRPr="00B4612D">
        <w:rPr>
          <w:b/>
          <w:color w:val="000000" w:themeColor="text1"/>
        </w:rPr>
        <w:t>  </w:t>
      </w:r>
      <w:r w:rsidR="008648FF" w:rsidRPr="00B4612D">
        <w:rPr>
          <w:color w:val="000000" w:themeColor="text1"/>
        </w:rPr>
        <w:t xml:space="preserve">Повреждение либо уничтожение газонов, деревьев, кустарников, цветников, дорожек и площадок, растительного слоя почвы; </w:t>
      </w:r>
    </w:p>
    <w:p w:rsidR="008648FF" w:rsidRPr="00B4612D" w:rsidRDefault="00AD0331" w:rsidP="001E0C2A">
      <w:pPr>
        <w:ind w:firstLine="567"/>
        <w:jc w:val="both"/>
        <w:rPr>
          <w:color w:val="000000" w:themeColor="text1"/>
        </w:rPr>
      </w:pPr>
      <w:r w:rsidRPr="00B4612D">
        <w:rPr>
          <w:b/>
          <w:color w:val="000000" w:themeColor="text1"/>
        </w:rPr>
        <w:t>-</w:t>
      </w:r>
      <w:r w:rsidR="008648FF" w:rsidRPr="00B4612D">
        <w:rPr>
          <w:color w:val="000000" w:themeColor="text1"/>
        </w:rPr>
        <w:t>  Проезд или стоянка транспортного средства на участках с зелеными насаждениями, в том числе на газонах, цветниках, озелененных площадках придомовых (прилегающих) территорий многоквартирных домов или административных зданий, детских и спортивных площадках;</w:t>
      </w:r>
    </w:p>
    <w:p w:rsidR="008648FF" w:rsidRPr="00B4612D" w:rsidRDefault="00AD0331" w:rsidP="001E0C2A">
      <w:pPr>
        <w:ind w:firstLine="567"/>
        <w:jc w:val="both"/>
        <w:rPr>
          <w:color w:val="000000" w:themeColor="text1"/>
        </w:rPr>
      </w:pPr>
      <w:proofErr w:type="gramStart"/>
      <w:r w:rsidRPr="00B4612D">
        <w:rPr>
          <w:b/>
          <w:color w:val="000000" w:themeColor="text1"/>
        </w:rPr>
        <w:t>-</w:t>
      </w:r>
      <w:r w:rsidR="008648FF" w:rsidRPr="00B4612D">
        <w:rPr>
          <w:color w:val="000000" w:themeColor="text1"/>
        </w:rPr>
        <w:t>  Размещение (хранение) разукомплектованных (неисправных) транспортных средств, механизмов вне специально отведенных для этих целей мест или земельных участков, находящихся в пользовании владельцев указанных транспортных средств;</w:t>
      </w:r>
      <w:proofErr w:type="gramEnd"/>
    </w:p>
    <w:p w:rsidR="008648FF" w:rsidRPr="00B4612D" w:rsidRDefault="00AD0331" w:rsidP="001E0C2A">
      <w:pPr>
        <w:ind w:firstLine="567"/>
        <w:jc w:val="both"/>
        <w:rPr>
          <w:color w:val="000000" w:themeColor="text1"/>
        </w:rPr>
      </w:pPr>
      <w:r w:rsidRPr="00B4612D">
        <w:rPr>
          <w:b/>
          <w:color w:val="000000" w:themeColor="text1"/>
        </w:rPr>
        <w:t>-</w:t>
      </w:r>
      <w:r w:rsidR="008648FF" w:rsidRPr="00B4612D">
        <w:rPr>
          <w:color w:val="000000" w:themeColor="text1"/>
        </w:rPr>
        <w:t>  Установка или размещение вывесок, указателей, афиш, объявлений, листовок, плакатов, печатных и иных информационных материалов, в том числе носящих рекламный характер, в не специально установленных для этих целей местах;</w:t>
      </w:r>
    </w:p>
    <w:p w:rsidR="008648FF" w:rsidRPr="00B4612D" w:rsidRDefault="00162E77" w:rsidP="001E0C2A">
      <w:pPr>
        <w:ind w:firstLine="567"/>
        <w:jc w:val="both"/>
        <w:rPr>
          <w:color w:val="000000" w:themeColor="text1"/>
        </w:rPr>
      </w:pPr>
      <w:r w:rsidRPr="00B4612D">
        <w:rPr>
          <w:b/>
          <w:color w:val="000000" w:themeColor="text1"/>
        </w:rPr>
        <w:t>-</w:t>
      </w:r>
      <w:r w:rsidR="008648FF" w:rsidRPr="00B4612D">
        <w:rPr>
          <w:color w:val="000000" w:themeColor="text1"/>
        </w:rPr>
        <w:t>  Мойка, ремонт, техническое обслуживание транспортных средств и механизмов, а также их заправка у водоразборных колонок, на тротуарах, детских и спортивных площадках, участках с зелеными насаждениями, в прибрежной защитной полосе и водоохраной зоне водоемов (включая искусственно созданные);</w:t>
      </w:r>
    </w:p>
    <w:p w:rsidR="008648FF" w:rsidRPr="00B4612D" w:rsidRDefault="00162E77" w:rsidP="001E0C2A">
      <w:pPr>
        <w:ind w:firstLine="567"/>
        <w:jc w:val="both"/>
        <w:rPr>
          <w:color w:val="000000" w:themeColor="text1"/>
        </w:rPr>
      </w:pPr>
      <w:r w:rsidRPr="00B4612D">
        <w:rPr>
          <w:b/>
          <w:color w:val="000000" w:themeColor="text1"/>
        </w:rPr>
        <w:t>-</w:t>
      </w:r>
      <w:r w:rsidR="008648FF" w:rsidRPr="00B4612D">
        <w:rPr>
          <w:color w:val="000000" w:themeColor="text1"/>
        </w:rPr>
        <w:t>  Мойка автомашин, слив топлива и масел, регулировка звукового сигнала, тормозов и двигателя на придомовых (прилегающих) территориях;</w:t>
      </w:r>
    </w:p>
    <w:p w:rsidR="008648FF" w:rsidRPr="00B4612D" w:rsidRDefault="00162E77" w:rsidP="001E0C2A">
      <w:pPr>
        <w:ind w:firstLine="567"/>
        <w:jc w:val="both"/>
        <w:rPr>
          <w:color w:val="000000" w:themeColor="text1"/>
        </w:rPr>
      </w:pPr>
      <w:r w:rsidRPr="00B4612D">
        <w:rPr>
          <w:b/>
          <w:color w:val="000000" w:themeColor="text1"/>
        </w:rPr>
        <w:t>-</w:t>
      </w:r>
      <w:r w:rsidR="008648FF" w:rsidRPr="00B4612D">
        <w:rPr>
          <w:color w:val="000000" w:themeColor="text1"/>
        </w:rPr>
        <w:t>  Выпас скота и домашней птицы в парках, скверах и других общественных местах;</w:t>
      </w:r>
    </w:p>
    <w:p w:rsidR="008648FF" w:rsidRPr="00B4612D" w:rsidRDefault="00162E77" w:rsidP="001E0C2A">
      <w:pPr>
        <w:ind w:firstLine="567"/>
        <w:jc w:val="both"/>
        <w:rPr>
          <w:color w:val="000000" w:themeColor="text1"/>
        </w:rPr>
      </w:pPr>
      <w:r w:rsidRPr="00B4612D">
        <w:rPr>
          <w:b/>
          <w:color w:val="000000" w:themeColor="text1"/>
        </w:rPr>
        <w:t>-</w:t>
      </w:r>
      <w:r w:rsidR="008648FF" w:rsidRPr="00B4612D">
        <w:rPr>
          <w:color w:val="000000" w:themeColor="text1"/>
        </w:rPr>
        <w:t>  Вынос грунта, мусора транспортными средствами со строительных площадок, территорий организаций и частных территорий на проезжую часть улиц, дорог, дворов, местных проездов и выездов из дворов;</w:t>
      </w:r>
    </w:p>
    <w:p w:rsidR="008648FF" w:rsidRPr="00B4612D" w:rsidRDefault="00162E77" w:rsidP="001E0C2A">
      <w:pPr>
        <w:ind w:firstLine="567"/>
        <w:jc w:val="both"/>
        <w:rPr>
          <w:color w:val="000000" w:themeColor="text1"/>
        </w:rPr>
      </w:pPr>
      <w:r w:rsidRPr="00B4612D">
        <w:rPr>
          <w:b/>
          <w:color w:val="000000" w:themeColor="text1"/>
        </w:rPr>
        <w:t>-</w:t>
      </w:r>
      <w:r w:rsidR="008648FF" w:rsidRPr="00B4612D">
        <w:rPr>
          <w:color w:val="000000" w:themeColor="text1"/>
        </w:rPr>
        <w:t>  Перевозка открытым способом мусора, жидких, пылящих материалов, отходов деревообрабатывающих материалов, приводящих к загрязнению территории;</w:t>
      </w:r>
    </w:p>
    <w:p w:rsidR="008648FF" w:rsidRPr="00B4612D" w:rsidRDefault="00162E77" w:rsidP="001E0C2A">
      <w:pPr>
        <w:ind w:firstLine="567"/>
        <w:jc w:val="both"/>
        <w:rPr>
          <w:color w:val="000000" w:themeColor="text1"/>
        </w:rPr>
      </w:pPr>
      <w:r w:rsidRPr="00B4612D">
        <w:rPr>
          <w:b/>
          <w:color w:val="000000" w:themeColor="text1"/>
        </w:rPr>
        <w:t>-</w:t>
      </w:r>
      <w:r w:rsidR="008648FF" w:rsidRPr="00B4612D">
        <w:rPr>
          <w:color w:val="000000" w:themeColor="text1"/>
        </w:rPr>
        <w:t>  Повреждение или загрязнение объектов общественного благоустройства и малых архитектурных форм;</w:t>
      </w:r>
    </w:p>
    <w:p w:rsidR="008648FF" w:rsidRPr="00B4612D" w:rsidRDefault="00162E77" w:rsidP="001E0C2A">
      <w:pPr>
        <w:suppressAutoHyphens/>
        <w:ind w:firstLine="567"/>
        <w:jc w:val="both"/>
        <w:rPr>
          <w:color w:val="000000" w:themeColor="text1"/>
        </w:rPr>
      </w:pPr>
      <w:r w:rsidRPr="00B4612D">
        <w:rPr>
          <w:b/>
          <w:color w:val="000000" w:themeColor="text1"/>
        </w:rPr>
        <w:t>-</w:t>
      </w:r>
      <w:r w:rsidR="008648FF" w:rsidRPr="00B4612D">
        <w:rPr>
          <w:b/>
          <w:color w:val="000000" w:themeColor="text1"/>
        </w:rPr>
        <w:t>  </w:t>
      </w:r>
      <w:r w:rsidR="008648FF" w:rsidRPr="00B4612D">
        <w:rPr>
          <w:color w:val="000000" w:themeColor="text1"/>
        </w:rPr>
        <w:t>Размещение контейнеров и бункеров-накопителей для ТКО на проезжей части, тротуарах, газонах;</w:t>
      </w:r>
    </w:p>
    <w:p w:rsidR="008648FF" w:rsidRPr="00B4612D" w:rsidRDefault="00162E77" w:rsidP="001E0C2A">
      <w:pPr>
        <w:suppressAutoHyphens/>
        <w:ind w:firstLine="567"/>
        <w:jc w:val="both"/>
        <w:rPr>
          <w:color w:val="000000" w:themeColor="text1"/>
        </w:rPr>
      </w:pPr>
      <w:r w:rsidRPr="00B4612D">
        <w:rPr>
          <w:b/>
          <w:color w:val="000000" w:themeColor="text1"/>
        </w:rPr>
        <w:t>-</w:t>
      </w:r>
      <w:r w:rsidR="008648FF" w:rsidRPr="00B4612D">
        <w:rPr>
          <w:color w:val="000000" w:themeColor="text1"/>
        </w:rPr>
        <w:t xml:space="preserve"> Установка на дорогах, улицах, во внутриквартальных проездах, на тротуарах и </w:t>
      </w:r>
      <w:proofErr w:type="spellStart"/>
      <w:r w:rsidR="008648FF" w:rsidRPr="00B4612D">
        <w:rPr>
          <w:color w:val="000000" w:themeColor="text1"/>
        </w:rPr>
        <w:t>внутридворовых</w:t>
      </w:r>
      <w:proofErr w:type="spellEnd"/>
      <w:r w:rsidR="008648FF" w:rsidRPr="00B4612D">
        <w:rPr>
          <w:color w:val="000000" w:themeColor="text1"/>
        </w:rPr>
        <w:t xml:space="preserve"> территориях железобетонных блоков, столбов, ограждений и других сооружений, а также складирование строительных материалов и дров;</w:t>
      </w:r>
    </w:p>
    <w:p w:rsidR="008648FF" w:rsidRPr="00B4612D" w:rsidRDefault="00162E77" w:rsidP="001E0C2A">
      <w:pPr>
        <w:ind w:firstLine="567"/>
        <w:jc w:val="both"/>
        <w:rPr>
          <w:color w:val="000000" w:themeColor="text1"/>
        </w:rPr>
      </w:pPr>
      <w:r w:rsidRPr="00B4612D">
        <w:rPr>
          <w:b/>
          <w:color w:val="000000" w:themeColor="text1"/>
        </w:rPr>
        <w:t>-</w:t>
      </w:r>
      <w:r w:rsidR="008648FF" w:rsidRPr="00B4612D">
        <w:rPr>
          <w:color w:val="000000" w:themeColor="text1"/>
        </w:rPr>
        <w:t>  Подключение промышленных, хозяйственно-бытовых и других стоков к ливневой канализации;</w:t>
      </w:r>
    </w:p>
    <w:p w:rsidR="008648FF" w:rsidRPr="00B4612D" w:rsidRDefault="00162E77" w:rsidP="001E0C2A">
      <w:pPr>
        <w:ind w:firstLine="567"/>
        <w:jc w:val="both"/>
        <w:rPr>
          <w:color w:val="000000" w:themeColor="text1"/>
        </w:rPr>
      </w:pPr>
      <w:r w:rsidRPr="00B4612D">
        <w:rPr>
          <w:b/>
          <w:color w:val="000000" w:themeColor="text1"/>
        </w:rPr>
        <w:t>-</w:t>
      </w:r>
      <w:r w:rsidR="008648FF" w:rsidRPr="00B4612D">
        <w:rPr>
          <w:color w:val="000000" w:themeColor="text1"/>
        </w:rPr>
        <w:t>  Складирование тары вне торговых сооружений, а также не допускается оставлять на улице оборудование передвижной мелкорозничной торговли, тару и мусор после окончания торговли;</w:t>
      </w:r>
    </w:p>
    <w:p w:rsidR="008648FF" w:rsidRPr="00B4612D" w:rsidRDefault="00162E77" w:rsidP="001E0C2A">
      <w:pPr>
        <w:ind w:firstLine="567"/>
        <w:jc w:val="both"/>
        <w:rPr>
          <w:color w:val="000000" w:themeColor="text1"/>
        </w:rPr>
      </w:pPr>
      <w:r w:rsidRPr="00B4612D">
        <w:rPr>
          <w:b/>
          <w:color w:val="000000" w:themeColor="text1"/>
        </w:rPr>
        <w:lastRenderedPageBreak/>
        <w:t>-</w:t>
      </w:r>
      <w:r w:rsidR="008648FF" w:rsidRPr="00B4612D">
        <w:rPr>
          <w:color w:val="000000" w:themeColor="text1"/>
        </w:rPr>
        <w:t>  Самовольная установка ограждений, заборов, шлагбаумов (автоматических ворот);</w:t>
      </w:r>
    </w:p>
    <w:p w:rsidR="008648FF" w:rsidRPr="00B4612D" w:rsidRDefault="00162E77" w:rsidP="001E0C2A">
      <w:pPr>
        <w:ind w:firstLine="567"/>
        <w:jc w:val="both"/>
        <w:rPr>
          <w:color w:val="000000" w:themeColor="text1"/>
        </w:rPr>
      </w:pPr>
      <w:r w:rsidRPr="00B4612D">
        <w:rPr>
          <w:b/>
          <w:color w:val="000000" w:themeColor="text1"/>
        </w:rPr>
        <w:t>-</w:t>
      </w:r>
      <w:r w:rsidR="008648FF" w:rsidRPr="00B4612D">
        <w:rPr>
          <w:color w:val="000000" w:themeColor="text1"/>
        </w:rPr>
        <w:t>  Купание в неустановленных местах;</w:t>
      </w:r>
    </w:p>
    <w:p w:rsidR="008648FF" w:rsidRPr="00B4612D" w:rsidRDefault="00162E77" w:rsidP="001E0C2A">
      <w:pPr>
        <w:ind w:firstLine="567"/>
        <w:jc w:val="both"/>
        <w:rPr>
          <w:color w:val="000000" w:themeColor="text1"/>
        </w:rPr>
      </w:pPr>
      <w:r w:rsidRPr="00B4612D">
        <w:rPr>
          <w:b/>
          <w:color w:val="000000" w:themeColor="text1"/>
        </w:rPr>
        <w:t>-</w:t>
      </w:r>
      <w:r w:rsidR="008648FF" w:rsidRPr="00B4612D">
        <w:rPr>
          <w:color w:val="000000" w:themeColor="text1"/>
        </w:rPr>
        <w:t>  Производство строительных, ремонтных, в том числе земляных, работ, требующих выдачи разрешения, без соответствующих разрешений;</w:t>
      </w:r>
    </w:p>
    <w:p w:rsidR="008648FF" w:rsidRPr="00B4612D" w:rsidRDefault="00162E77" w:rsidP="001E0C2A">
      <w:pPr>
        <w:ind w:firstLine="567"/>
        <w:jc w:val="both"/>
        <w:rPr>
          <w:color w:val="000000" w:themeColor="text1"/>
        </w:rPr>
      </w:pPr>
      <w:proofErr w:type="gramStart"/>
      <w:r w:rsidRPr="00B4612D">
        <w:rPr>
          <w:b/>
          <w:color w:val="000000" w:themeColor="text1"/>
        </w:rPr>
        <w:t>-</w:t>
      </w:r>
      <w:r w:rsidR="008648FF" w:rsidRPr="00B4612D">
        <w:rPr>
          <w:color w:val="000000" w:themeColor="text1"/>
        </w:rPr>
        <w:t>  Самовольное занятие территории поселения, в том числе под склады, гаражи, киоски, лотки, овощные ямы, голубятни, огороды, складирование мусора;</w:t>
      </w:r>
      <w:proofErr w:type="gramEnd"/>
    </w:p>
    <w:p w:rsidR="008648FF" w:rsidRPr="00B4612D" w:rsidRDefault="00162E77" w:rsidP="001E0C2A">
      <w:pPr>
        <w:ind w:firstLine="567"/>
        <w:jc w:val="both"/>
        <w:rPr>
          <w:color w:val="000000" w:themeColor="text1"/>
        </w:rPr>
      </w:pPr>
      <w:proofErr w:type="gramStart"/>
      <w:r w:rsidRPr="00B4612D">
        <w:rPr>
          <w:b/>
          <w:color w:val="000000" w:themeColor="text1"/>
        </w:rPr>
        <w:t>-</w:t>
      </w:r>
      <w:r w:rsidR="008648FF" w:rsidRPr="00B4612D">
        <w:rPr>
          <w:color w:val="000000" w:themeColor="text1"/>
        </w:rPr>
        <w:t>  Выдвижение или перемещение на проезжую часть дорог, улиц и проездов снега, счищаемого с внутриквартальных, придомовых (прилегающих) территорий, территорий организаций, предприятий, учреждений, строительных площадок;</w:t>
      </w:r>
      <w:proofErr w:type="gramEnd"/>
    </w:p>
    <w:p w:rsidR="008648FF" w:rsidRPr="00B4612D" w:rsidRDefault="00162E77" w:rsidP="001E0C2A">
      <w:pPr>
        <w:ind w:firstLine="567"/>
        <w:jc w:val="both"/>
        <w:rPr>
          <w:color w:val="000000" w:themeColor="text1"/>
        </w:rPr>
      </w:pPr>
      <w:r w:rsidRPr="00B4612D">
        <w:rPr>
          <w:b/>
          <w:color w:val="000000" w:themeColor="text1"/>
        </w:rPr>
        <w:t>-</w:t>
      </w:r>
      <w:r w:rsidR="008648FF" w:rsidRPr="00B4612D">
        <w:rPr>
          <w:color w:val="000000" w:themeColor="text1"/>
        </w:rPr>
        <w:t>  Переброска, перемещение и складирование загрязненного снега, а также сколов льда на газоны, цветники, территории с зелеными насаждениями;</w:t>
      </w:r>
    </w:p>
    <w:p w:rsidR="008648FF" w:rsidRPr="00B4612D" w:rsidRDefault="00D8449F" w:rsidP="001E0C2A">
      <w:pPr>
        <w:ind w:firstLine="567"/>
        <w:jc w:val="both"/>
        <w:rPr>
          <w:color w:val="000000" w:themeColor="text1"/>
        </w:rPr>
      </w:pPr>
      <w:r w:rsidRPr="00B4612D">
        <w:rPr>
          <w:b/>
          <w:color w:val="000000" w:themeColor="text1"/>
        </w:rPr>
        <w:t>-</w:t>
      </w:r>
      <w:r w:rsidR="008648FF" w:rsidRPr="00B4612D">
        <w:rPr>
          <w:color w:val="000000" w:themeColor="text1"/>
        </w:rPr>
        <w:t>  Размещение отходов, строительного и коммунальн</w:t>
      </w:r>
      <w:r w:rsidR="00636350" w:rsidRPr="00B4612D">
        <w:rPr>
          <w:color w:val="000000" w:themeColor="text1"/>
        </w:rPr>
        <w:t xml:space="preserve">ого мусора, складирование дров, </w:t>
      </w:r>
      <w:r w:rsidR="008648FF" w:rsidRPr="00B4612D">
        <w:rPr>
          <w:color w:val="000000" w:themeColor="text1"/>
        </w:rPr>
        <w:t>сена, иного имущества собственниками жилых домов за границами землепользования</w:t>
      </w:r>
      <w:r w:rsidR="00636350" w:rsidRPr="00B4612D">
        <w:rPr>
          <w:color w:val="000000" w:themeColor="text1"/>
        </w:rPr>
        <w:t>;</w:t>
      </w:r>
      <w:r w:rsidR="008648FF" w:rsidRPr="00B4612D">
        <w:rPr>
          <w:color w:val="000000" w:themeColor="text1"/>
        </w:rPr>
        <w:t xml:space="preserve"> </w:t>
      </w:r>
    </w:p>
    <w:p w:rsidR="008648FF" w:rsidRPr="00B4612D" w:rsidRDefault="00636350" w:rsidP="001E0C2A">
      <w:pPr>
        <w:ind w:firstLine="567"/>
        <w:jc w:val="both"/>
        <w:rPr>
          <w:color w:val="000000" w:themeColor="text1"/>
        </w:rPr>
      </w:pPr>
      <w:r w:rsidRPr="00B4612D">
        <w:rPr>
          <w:b/>
          <w:color w:val="000000" w:themeColor="text1"/>
        </w:rPr>
        <w:t>-</w:t>
      </w:r>
      <w:r w:rsidR="008648FF" w:rsidRPr="00B4612D">
        <w:rPr>
          <w:b/>
          <w:color w:val="000000" w:themeColor="text1"/>
        </w:rPr>
        <w:t>  </w:t>
      </w:r>
      <w:r w:rsidR="008648FF" w:rsidRPr="00B4612D">
        <w:rPr>
          <w:color w:val="000000" w:themeColor="text1"/>
        </w:rPr>
        <w:t>Нарушение тишины и покоя граждан в период с 23.00 до 7.00 часов в помещениях и на территориях, защищаемых от шумовых воздействий.</w:t>
      </w:r>
    </w:p>
    <w:p w:rsidR="008648FF" w:rsidRPr="00B4612D" w:rsidRDefault="00636350" w:rsidP="00636350">
      <w:pPr>
        <w:ind w:firstLine="567"/>
        <w:jc w:val="both"/>
        <w:rPr>
          <w:rFonts w:eastAsia="Calibri"/>
          <w:color w:val="000000" w:themeColor="text1"/>
        </w:rPr>
      </w:pPr>
      <w:r w:rsidRPr="00B4612D">
        <w:rPr>
          <w:b/>
          <w:color w:val="000000" w:themeColor="text1"/>
        </w:rPr>
        <w:t xml:space="preserve">- </w:t>
      </w:r>
      <w:r w:rsidR="008648FF" w:rsidRPr="00B4612D">
        <w:rPr>
          <w:rFonts w:eastAsia="Calibri"/>
          <w:color w:val="000000" w:themeColor="text1"/>
        </w:rPr>
        <w:t>Создание препятствий для осуществления ручной или механизированной уборки территории, а также для подъезда к контейнерным площадкам механических транспортных сре</w:t>
      </w:r>
      <w:proofErr w:type="gramStart"/>
      <w:r w:rsidR="008648FF" w:rsidRPr="00B4612D">
        <w:rPr>
          <w:rFonts w:eastAsia="Calibri"/>
          <w:color w:val="000000" w:themeColor="text1"/>
        </w:rPr>
        <w:t>дств дл</w:t>
      </w:r>
      <w:proofErr w:type="gramEnd"/>
      <w:r w:rsidR="008648FF" w:rsidRPr="00B4612D">
        <w:rPr>
          <w:rFonts w:eastAsia="Calibri"/>
          <w:color w:val="000000" w:themeColor="text1"/>
        </w:rPr>
        <w:t>я сбора и вывоза мусора в результате использования, хранения, размещения личного или иного имущества, а также выполнения работ хозяйственно-бытового назначения;</w:t>
      </w:r>
    </w:p>
    <w:p w:rsidR="008648FF" w:rsidRPr="00B4612D" w:rsidRDefault="00D426D6" w:rsidP="001E0C2A">
      <w:pPr>
        <w:ind w:firstLine="567"/>
        <w:jc w:val="both"/>
        <w:rPr>
          <w:b/>
          <w:color w:val="000000" w:themeColor="text1"/>
        </w:rPr>
      </w:pPr>
      <w:r w:rsidRPr="00B4612D">
        <w:rPr>
          <w:b/>
          <w:color w:val="000000" w:themeColor="text1"/>
        </w:rPr>
        <w:t>-</w:t>
      </w:r>
      <w:r w:rsidR="008648FF" w:rsidRPr="00B4612D">
        <w:rPr>
          <w:b/>
          <w:color w:val="000000" w:themeColor="text1"/>
        </w:rPr>
        <w:t xml:space="preserve"> </w:t>
      </w:r>
      <w:r w:rsidR="008648FF" w:rsidRPr="00B4612D">
        <w:rPr>
          <w:rFonts w:eastAsia="Calibri"/>
          <w:color w:val="000000" w:themeColor="text1"/>
        </w:rPr>
        <w:t>Нарушение установленных требований к размещению информационных конструкций.</w:t>
      </w:r>
    </w:p>
    <w:p w:rsidR="008648FF" w:rsidRPr="00B4612D" w:rsidRDefault="004F5C32" w:rsidP="001E0C2A">
      <w:pPr>
        <w:ind w:firstLine="567"/>
        <w:rPr>
          <w:b/>
          <w:color w:val="000000" w:themeColor="text1"/>
        </w:rPr>
      </w:pPr>
      <w:r w:rsidRPr="00B4612D">
        <w:rPr>
          <w:b/>
          <w:color w:val="000000" w:themeColor="text1"/>
        </w:rPr>
        <w:t>3</w:t>
      </w:r>
      <w:r w:rsidR="008648FF" w:rsidRPr="00B4612D">
        <w:rPr>
          <w:b/>
          <w:color w:val="000000" w:themeColor="text1"/>
        </w:rPr>
        <w:t>.  Благоустройство и содержание территории поселения</w:t>
      </w:r>
    </w:p>
    <w:p w:rsidR="00B33A77" w:rsidRPr="00B4612D" w:rsidRDefault="00B33A77" w:rsidP="00B33A77">
      <w:pPr>
        <w:ind w:firstLine="567"/>
        <w:jc w:val="both"/>
        <w:rPr>
          <w:color w:val="000000" w:themeColor="text1"/>
        </w:rPr>
      </w:pPr>
      <w:r w:rsidRPr="00B4612D">
        <w:rPr>
          <w:color w:val="000000" w:themeColor="text1"/>
        </w:rPr>
        <w:t>Территория поселения должна быть благоустроена в соответствии с требованиями нормативно-правовых актов и настоящих Правил.</w:t>
      </w:r>
    </w:p>
    <w:p w:rsidR="00B33A77" w:rsidRPr="00B4612D" w:rsidRDefault="00B33A77" w:rsidP="00B33A77">
      <w:pPr>
        <w:ind w:firstLine="567"/>
        <w:jc w:val="both"/>
        <w:rPr>
          <w:color w:val="000000" w:themeColor="text1"/>
        </w:rPr>
      </w:pPr>
      <w:r w:rsidRPr="00B4612D">
        <w:rPr>
          <w:color w:val="000000" w:themeColor="text1"/>
        </w:rPr>
        <w:t xml:space="preserve">Здания, строения, сооружения и временные объекты должны содержаться в надлежащем техническом и санитарном состоянии, а также в соответствии с требованиями к архитектурному облику. </w:t>
      </w:r>
    </w:p>
    <w:p w:rsidR="00B33A77" w:rsidRPr="00B4612D" w:rsidRDefault="00B33A77" w:rsidP="00B33A77">
      <w:pPr>
        <w:ind w:firstLine="567"/>
        <w:jc w:val="both"/>
        <w:rPr>
          <w:color w:val="000000" w:themeColor="text1"/>
        </w:rPr>
      </w:pPr>
      <w:r w:rsidRPr="00B4612D">
        <w:rPr>
          <w:color w:val="000000" w:themeColor="text1"/>
        </w:rPr>
        <w:t>При планировочной организации и благоустройстве территории поселения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строительных норм и правил.</w:t>
      </w:r>
    </w:p>
    <w:p w:rsidR="004F5C32" w:rsidRPr="00B4612D" w:rsidRDefault="004F5C32" w:rsidP="004F5C32">
      <w:pPr>
        <w:ind w:firstLine="567"/>
        <w:jc w:val="both"/>
        <w:rPr>
          <w:color w:val="000000" w:themeColor="text1"/>
        </w:rPr>
      </w:pPr>
      <w:r w:rsidRPr="00B4612D">
        <w:rPr>
          <w:b/>
          <w:color w:val="000000" w:themeColor="text1"/>
        </w:rPr>
        <w:t>3.</w:t>
      </w:r>
      <w:r w:rsidR="00F16286" w:rsidRPr="00B4612D">
        <w:rPr>
          <w:b/>
          <w:color w:val="000000" w:themeColor="text1"/>
        </w:rPr>
        <w:t>1</w:t>
      </w:r>
      <w:r w:rsidRPr="00B4612D">
        <w:rPr>
          <w:b/>
          <w:color w:val="000000" w:themeColor="text1"/>
        </w:rPr>
        <w:t xml:space="preserve">.  Границы прилегающей территории </w:t>
      </w:r>
    </w:p>
    <w:p w:rsidR="004F5C32" w:rsidRPr="00B4612D" w:rsidRDefault="004F5C32" w:rsidP="004F5C32">
      <w:pPr>
        <w:pStyle w:val="ConsPlusNormal"/>
        <w:ind w:firstLine="540"/>
        <w:jc w:val="both"/>
        <w:rPr>
          <w:rFonts w:ascii="Times New Roman" w:hAnsi="Times New Roman" w:cs="Times New Roman"/>
          <w:color w:val="000000" w:themeColor="text1"/>
          <w:sz w:val="24"/>
          <w:szCs w:val="24"/>
        </w:rPr>
      </w:pPr>
      <w:r w:rsidRPr="00B4612D">
        <w:rPr>
          <w:rFonts w:ascii="Times New Roman" w:hAnsi="Times New Roman" w:cs="Times New Roman"/>
          <w:color w:val="000000" w:themeColor="text1"/>
          <w:sz w:val="24"/>
          <w:szCs w:val="24"/>
        </w:rPr>
        <w:t>Прилегающей территорией является земельный участок, расположенный по периметру земельного участка, принадлежащего организации или физическому лицу, на праве собственности или ином праве, (а при отсутствии такого участка - расположенный по периметру объекта недвижимости или некапитального нестационарного объекта принадлежащего организации или физическому лицу на праве собственности или ином праве).</w:t>
      </w:r>
    </w:p>
    <w:p w:rsidR="004F5C32" w:rsidRPr="00B4612D" w:rsidRDefault="004F5C32" w:rsidP="004F5C32">
      <w:pPr>
        <w:pStyle w:val="ConsPlusNormal"/>
        <w:ind w:firstLine="540"/>
        <w:jc w:val="both"/>
        <w:rPr>
          <w:rFonts w:ascii="Times New Roman" w:hAnsi="Times New Roman" w:cs="Times New Roman"/>
          <w:color w:val="000000" w:themeColor="text1"/>
          <w:sz w:val="24"/>
          <w:szCs w:val="24"/>
        </w:rPr>
      </w:pPr>
      <w:r w:rsidRPr="00B4612D">
        <w:rPr>
          <w:rFonts w:ascii="Times New Roman" w:hAnsi="Times New Roman" w:cs="Times New Roman"/>
          <w:color w:val="000000" w:themeColor="text1"/>
          <w:sz w:val="24"/>
          <w:szCs w:val="24"/>
        </w:rPr>
        <w:t>Границы прилегающей территории определяются - по длине части улицы, занимаемой земельным участком, а по ширине - от границы земельного участка (собственного ограждения) до края проезжей части улицы.</w:t>
      </w:r>
    </w:p>
    <w:p w:rsidR="004F5C32" w:rsidRPr="00B4612D" w:rsidRDefault="004F5C32" w:rsidP="004F5C32">
      <w:pPr>
        <w:pStyle w:val="ConsPlusNormal"/>
        <w:ind w:firstLine="540"/>
        <w:jc w:val="both"/>
        <w:rPr>
          <w:rFonts w:ascii="Times New Roman" w:hAnsi="Times New Roman" w:cs="Times New Roman"/>
          <w:color w:val="000000" w:themeColor="text1"/>
          <w:sz w:val="24"/>
          <w:szCs w:val="24"/>
        </w:rPr>
      </w:pPr>
      <w:r w:rsidRPr="00B4612D">
        <w:rPr>
          <w:rFonts w:ascii="Times New Roman" w:hAnsi="Times New Roman" w:cs="Times New Roman"/>
          <w:color w:val="000000" w:themeColor="text1"/>
          <w:sz w:val="24"/>
          <w:szCs w:val="24"/>
        </w:rPr>
        <w:t>Для соседних объектов различных форм собственности с общей территорией, граница уборки проходит между ними на равноудаленном от объектов расстоянии. Объекты, граничащие с рекреационными зонами, зонами отдыха, пустырями, имеют прилегающую территорию шириной 15 м. от границы земельного участка (собственного ограждения).</w:t>
      </w:r>
    </w:p>
    <w:p w:rsidR="004F5C32" w:rsidRPr="00B4612D" w:rsidRDefault="004F5C32" w:rsidP="004F5C32">
      <w:pPr>
        <w:ind w:firstLine="567"/>
        <w:jc w:val="both"/>
        <w:rPr>
          <w:color w:val="000000" w:themeColor="text1"/>
        </w:rPr>
      </w:pPr>
      <w:r w:rsidRPr="00B4612D">
        <w:rPr>
          <w:color w:val="000000" w:themeColor="text1"/>
        </w:rPr>
        <w:t xml:space="preserve">Собственники помещений в </w:t>
      </w:r>
      <w:r w:rsidR="00713650" w:rsidRPr="00B4612D">
        <w:rPr>
          <w:color w:val="000000" w:themeColor="text1"/>
        </w:rPr>
        <w:t>доме блокированной застройки</w:t>
      </w:r>
      <w:r w:rsidRPr="00B4612D">
        <w:rPr>
          <w:color w:val="000000" w:themeColor="text1"/>
        </w:rPr>
        <w:t xml:space="preserve"> несут бремя содержания придомовой (прилегающей) территории самостоятельно за счет собственных средств:</w:t>
      </w:r>
    </w:p>
    <w:p w:rsidR="004F5C32" w:rsidRPr="00B4612D" w:rsidRDefault="004F5C32" w:rsidP="004F5C32">
      <w:pPr>
        <w:ind w:firstLine="567"/>
        <w:jc w:val="both"/>
        <w:rPr>
          <w:color w:val="000000" w:themeColor="text1"/>
        </w:rPr>
      </w:pPr>
      <w:r w:rsidRPr="00B4612D">
        <w:rPr>
          <w:color w:val="000000" w:themeColor="text1"/>
        </w:rPr>
        <w:t xml:space="preserve">а) если границы земельного участка сформированы в соответствии с действующим законодательством, то в пределах сформированных границ земельных участков, кроме земельных участков, сформированных по границе многоквартирного жилого дома либо по периметру </w:t>
      </w:r>
      <w:proofErr w:type="spellStart"/>
      <w:r w:rsidRPr="00B4612D">
        <w:rPr>
          <w:color w:val="000000" w:themeColor="text1"/>
        </w:rPr>
        <w:t>отмостков</w:t>
      </w:r>
      <w:proofErr w:type="spellEnd"/>
      <w:r w:rsidRPr="00B4612D">
        <w:rPr>
          <w:color w:val="000000" w:themeColor="text1"/>
        </w:rPr>
        <w:t>;</w:t>
      </w:r>
    </w:p>
    <w:p w:rsidR="004F5C32" w:rsidRPr="00B4612D" w:rsidRDefault="004F5C32" w:rsidP="004F5C32">
      <w:pPr>
        <w:ind w:firstLine="567"/>
        <w:jc w:val="both"/>
        <w:rPr>
          <w:color w:val="000000" w:themeColor="text1"/>
        </w:rPr>
      </w:pPr>
      <w:r w:rsidRPr="00B4612D">
        <w:rPr>
          <w:color w:val="000000" w:themeColor="text1"/>
        </w:rPr>
        <w:t>б) если границы земельного участка не сформированы в соответствии с действующим законодательством, либо сформированы по границе дома</w:t>
      </w:r>
      <w:r w:rsidR="00DC2D29" w:rsidRPr="00B4612D">
        <w:rPr>
          <w:color w:val="000000" w:themeColor="text1"/>
        </w:rPr>
        <w:t xml:space="preserve"> блокированной застройки</w:t>
      </w:r>
      <w:r w:rsidRPr="00B4612D">
        <w:rPr>
          <w:color w:val="000000" w:themeColor="text1"/>
        </w:rPr>
        <w:t xml:space="preserve">, либо по периметру </w:t>
      </w:r>
      <w:proofErr w:type="spellStart"/>
      <w:r w:rsidRPr="00B4612D">
        <w:rPr>
          <w:color w:val="000000" w:themeColor="text1"/>
        </w:rPr>
        <w:t>отмостков</w:t>
      </w:r>
      <w:proofErr w:type="spellEnd"/>
      <w:r w:rsidRPr="00B4612D">
        <w:rPr>
          <w:color w:val="000000" w:themeColor="text1"/>
        </w:rPr>
        <w:t>, но установлены землеустроительной или технической документацией, то в пределах границ земельного участка, установленного землеустроительной или технической документацией;</w:t>
      </w:r>
    </w:p>
    <w:p w:rsidR="004F5C32" w:rsidRPr="00B4612D" w:rsidRDefault="004F5C32" w:rsidP="004F5C32">
      <w:pPr>
        <w:ind w:firstLine="567"/>
        <w:jc w:val="both"/>
        <w:rPr>
          <w:color w:val="000000" w:themeColor="text1"/>
        </w:rPr>
      </w:pPr>
      <w:proofErr w:type="gramStart"/>
      <w:r w:rsidRPr="00B4612D">
        <w:rPr>
          <w:color w:val="000000" w:themeColor="text1"/>
        </w:rPr>
        <w:t>в) если границы земельного участка не сформированы в соответствии с действующим законодательством, либо сформированы по границе дома</w:t>
      </w:r>
      <w:r w:rsidR="00DC2D29" w:rsidRPr="00B4612D">
        <w:rPr>
          <w:color w:val="000000" w:themeColor="text1"/>
        </w:rPr>
        <w:t xml:space="preserve"> блокированной застройки</w:t>
      </w:r>
      <w:r w:rsidRPr="00B4612D">
        <w:rPr>
          <w:color w:val="000000" w:themeColor="text1"/>
        </w:rPr>
        <w:t xml:space="preserve">, либо по </w:t>
      </w:r>
      <w:r w:rsidRPr="00B4612D">
        <w:rPr>
          <w:color w:val="000000" w:themeColor="text1"/>
        </w:rPr>
        <w:lastRenderedPageBreak/>
        <w:t xml:space="preserve">периметру </w:t>
      </w:r>
      <w:proofErr w:type="spellStart"/>
      <w:r w:rsidRPr="00B4612D">
        <w:rPr>
          <w:color w:val="000000" w:themeColor="text1"/>
        </w:rPr>
        <w:t>отмостков</w:t>
      </w:r>
      <w:proofErr w:type="spellEnd"/>
      <w:r w:rsidRPr="00B4612D">
        <w:rPr>
          <w:color w:val="000000" w:themeColor="text1"/>
        </w:rPr>
        <w:t>, и не установлены землеустроительной или технической документацией, то в пределах границ, установленных по методике расчета нормативных размеров земельных участков, утвержденной в соответствии с требованиями земельного законодательства и законодательства о градостроительной деятельности.</w:t>
      </w:r>
      <w:proofErr w:type="gramEnd"/>
    </w:p>
    <w:p w:rsidR="00C50751" w:rsidRPr="00B4612D" w:rsidRDefault="00C50751" w:rsidP="00C50751">
      <w:pPr>
        <w:tabs>
          <w:tab w:val="left" w:pos="720"/>
        </w:tabs>
        <w:ind w:firstLine="567"/>
        <w:jc w:val="both"/>
        <w:rPr>
          <w:color w:val="000000" w:themeColor="text1"/>
        </w:rPr>
      </w:pPr>
      <w:proofErr w:type="gramStart"/>
      <w:r w:rsidRPr="00B4612D">
        <w:rPr>
          <w:color w:val="000000" w:themeColor="text1"/>
        </w:rPr>
        <w:t>В целях создания удобной и безопасной жизнедеятельности граждан, благоустройства и поддержания внешнего облика поселения субъекты благоустройства в отношении объектов благоустройства, на соответствующих территориях в объеме, предусмотренном действующим законодательством и настоящими Правилами, самостоятельно или посредством привлечения специализированных организаций за счет собственных средств обеспечивают выполнение работ согласно перечня, указанного в пункте 3.</w:t>
      </w:r>
      <w:r w:rsidR="00A7098B" w:rsidRPr="00B4612D">
        <w:rPr>
          <w:color w:val="000000" w:themeColor="text1"/>
        </w:rPr>
        <w:t>4</w:t>
      </w:r>
      <w:r w:rsidRPr="00B4612D">
        <w:rPr>
          <w:color w:val="000000" w:themeColor="text1"/>
        </w:rPr>
        <w:t xml:space="preserve"> настоящих Правил. </w:t>
      </w:r>
      <w:proofErr w:type="gramEnd"/>
    </w:p>
    <w:p w:rsidR="008648FF" w:rsidRPr="00B4612D" w:rsidRDefault="00B06C2F" w:rsidP="001E0C2A">
      <w:pPr>
        <w:keepNext/>
        <w:ind w:firstLine="567"/>
        <w:rPr>
          <w:b/>
          <w:color w:val="000000" w:themeColor="text1"/>
        </w:rPr>
      </w:pPr>
      <w:r w:rsidRPr="00B4612D">
        <w:rPr>
          <w:b/>
          <w:color w:val="000000" w:themeColor="text1"/>
        </w:rPr>
        <w:t>3</w:t>
      </w:r>
      <w:r w:rsidR="008648FF" w:rsidRPr="00B4612D">
        <w:rPr>
          <w:b/>
          <w:color w:val="000000" w:themeColor="text1"/>
        </w:rPr>
        <w:t>.</w:t>
      </w:r>
      <w:r w:rsidR="00F16286" w:rsidRPr="00B4612D">
        <w:rPr>
          <w:b/>
          <w:color w:val="000000" w:themeColor="text1"/>
        </w:rPr>
        <w:t>2</w:t>
      </w:r>
      <w:r w:rsidR="008648FF" w:rsidRPr="00B4612D">
        <w:rPr>
          <w:b/>
          <w:color w:val="000000" w:themeColor="text1"/>
        </w:rPr>
        <w:t>.  Общественные пространства</w:t>
      </w:r>
      <w:r w:rsidR="0051633F" w:rsidRPr="00B4612D">
        <w:rPr>
          <w:color w:val="000000" w:themeColor="text1"/>
        </w:rPr>
        <w:t xml:space="preserve"> </w:t>
      </w:r>
      <w:r w:rsidR="0051633F" w:rsidRPr="00B4612D">
        <w:rPr>
          <w:b/>
          <w:color w:val="000000" w:themeColor="text1"/>
        </w:rPr>
        <w:t>(общественная территория)</w:t>
      </w:r>
    </w:p>
    <w:p w:rsidR="001F0BB7" w:rsidRPr="00B4612D" w:rsidRDefault="008648FF" w:rsidP="001E0C2A">
      <w:pPr>
        <w:ind w:firstLine="567"/>
        <w:jc w:val="both"/>
        <w:rPr>
          <w:color w:val="000000" w:themeColor="text1"/>
        </w:rPr>
      </w:pPr>
      <w:r w:rsidRPr="00B4612D">
        <w:rPr>
          <w:color w:val="000000" w:themeColor="text1"/>
        </w:rPr>
        <w:t>Общественные пространства</w:t>
      </w:r>
      <w:r w:rsidR="0051633F" w:rsidRPr="00B4612D">
        <w:rPr>
          <w:color w:val="000000" w:themeColor="text1"/>
        </w:rPr>
        <w:t xml:space="preserve"> </w:t>
      </w:r>
      <w:r w:rsidRPr="00B4612D">
        <w:rPr>
          <w:color w:val="000000" w:themeColor="text1"/>
        </w:rPr>
        <w:t>поселения</w:t>
      </w:r>
      <w:r w:rsidR="008209A2" w:rsidRPr="00B4612D">
        <w:rPr>
          <w:color w:val="000000" w:themeColor="text1"/>
        </w:rPr>
        <w:t xml:space="preserve"> - все разновидности общественных территорий населенного пункта и территории, просматриваемые с них, в том числе озелененные территории, центры притяжения, </w:t>
      </w:r>
      <w:proofErr w:type="spellStart"/>
      <w:r w:rsidR="008209A2" w:rsidRPr="00B4612D">
        <w:rPr>
          <w:color w:val="000000" w:themeColor="text1"/>
        </w:rPr>
        <w:t>примагистральные</w:t>
      </w:r>
      <w:proofErr w:type="spellEnd"/>
      <w:r w:rsidR="008209A2" w:rsidRPr="00B4612D">
        <w:rPr>
          <w:color w:val="000000" w:themeColor="text1"/>
        </w:rPr>
        <w:t xml:space="preserve"> территории, береговые полосы водных объектов общего пользования, а также другие объекты, которыми беспрепятственно пользуется неограниченный круг лиц.</w:t>
      </w:r>
      <w:r w:rsidR="00556BD7" w:rsidRPr="00B4612D">
        <w:rPr>
          <w:color w:val="000000" w:themeColor="text1"/>
        </w:rPr>
        <w:t xml:space="preserve"> </w:t>
      </w:r>
    </w:p>
    <w:p w:rsidR="008648FF" w:rsidRPr="00B4612D" w:rsidRDefault="008648FF" w:rsidP="001E0C2A">
      <w:pPr>
        <w:ind w:firstLine="567"/>
        <w:jc w:val="both"/>
        <w:rPr>
          <w:color w:val="000000" w:themeColor="text1"/>
        </w:rPr>
      </w:pPr>
      <w:r w:rsidRPr="00B4612D">
        <w:rPr>
          <w:color w:val="000000" w:themeColor="text1"/>
        </w:rPr>
        <w:t>Пешеходные коммуникации и пешеходные зоны, обеспечивают пешеходные связи и передвижения по территории населенного пункта. </w:t>
      </w:r>
    </w:p>
    <w:p w:rsidR="008648FF" w:rsidRPr="00B4612D" w:rsidRDefault="008648FF" w:rsidP="001E0C2A">
      <w:pPr>
        <w:ind w:firstLine="567"/>
        <w:jc w:val="both"/>
        <w:rPr>
          <w:color w:val="000000" w:themeColor="text1"/>
        </w:rPr>
      </w:pPr>
      <w:r w:rsidRPr="00B4612D">
        <w:rPr>
          <w:color w:val="000000" w:themeColor="text1"/>
        </w:rPr>
        <w:t>Участки общественной застройки с активным режимом посещения – это учреждения торговли, культуры, искусства, образования и т.п.; они могут быть организованы с выделением при объектной территории, либо без нее, в этом случае границы участка следует устанавливать совпадающими с внешним контуром подошвы застройки зданий и сооружений.</w:t>
      </w:r>
    </w:p>
    <w:p w:rsidR="008648FF" w:rsidRPr="00B4612D" w:rsidRDefault="008648FF" w:rsidP="001E0C2A">
      <w:pPr>
        <w:ind w:firstLine="567"/>
        <w:jc w:val="both"/>
        <w:rPr>
          <w:color w:val="000000" w:themeColor="text1"/>
        </w:rPr>
      </w:pPr>
      <w:r w:rsidRPr="00B4612D">
        <w:rPr>
          <w:color w:val="000000" w:themeColor="text1"/>
        </w:rPr>
        <w:t>Участки озеленения на территории общественных пространств муниципального образования необходимо проектировать в виде цветников, газонов, одиночных, групповых, рядовых посадок, многоярусных, мобильных форм озеленения.</w:t>
      </w:r>
    </w:p>
    <w:p w:rsidR="008648FF" w:rsidRPr="00B4612D" w:rsidRDefault="008648FF" w:rsidP="001E0C2A">
      <w:pPr>
        <w:ind w:firstLine="567"/>
        <w:jc w:val="both"/>
        <w:rPr>
          <w:color w:val="000000" w:themeColor="text1"/>
        </w:rPr>
      </w:pPr>
      <w:r w:rsidRPr="00B4612D">
        <w:rPr>
          <w:color w:val="000000" w:themeColor="text1"/>
        </w:rPr>
        <w:t>Обязательный перечень элементов благоустройства на территории общественных пространств поселения включает: твердые виды покрытия в виде плиточного мощения,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8648FF" w:rsidRPr="00B4612D" w:rsidRDefault="00C50751" w:rsidP="001E0C2A">
      <w:pPr>
        <w:ind w:firstLine="567"/>
        <w:rPr>
          <w:b/>
          <w:color w:val="000000" w:themeColor="text1"/>
        </w:rPr>
      </w:pPr>
      <w:r w:rsidRPr="00B4612D">
        <w:rPr>
          <w:b/>
          <w:color w:val="000000" w:themeColor="text1"/>
        </w:rPr>
        <w:t>3</w:t>
      </w:r>
      <w:r w:rsidR="008648FF" w:rsidRPr="00B4612D">
        <w:rPr>
          <w:b/>
          <w:color w:val="000000" w:themeColor="text1"/>
        </w:rPr>
        <w:t>.</w:t>
      </w:r>
      <w:r w:rsidR="00F16286" w:rsidRPr="00B4612D">
        <w:rPr>
          <w:b/>
          <w:color w:val="000000" w:themeColor="text1"/>
        </w:rPr>
        <w:t>3</w:t>
      </w:r>
      <w:r w:rsidR="008648FF" w:rsidRPr="00B4612D">
        <w:rPr>
          <w:b/>
          <w:color w:val="000000" w:themeColor="text1"/>
        </w:rPr>
        <w:t>.  Работы по благоустройству и периодичность их выполнения</w:t>
      </w:r>
    </w:p>
    <w:p w:rsidR="008648FF" w:rsidRPr="00B4612D" w:rsidRDefault="008648FF" w:rsidP="001E0C2A">
      <w:pPr>
        <w:ind w:firstLine="567"/>
        <w:jc w:val="both"/>
        <w:rPr>
          <w:b/>
          <w:color w:val="000000" w:themeColor="text1"/>
        </w:rPr>
      </w:pPr>
      <w:r w:rsidRPr="00B4612D">
        <w:rPr>
          <w:color w:val="000000" w:themeColor="text1"/>
        </w:rPr>
        <w:t>Перечень работ по благоустройству и периодичность их выполнения:</w:t>
      </w:r>
    </w:p>
    <w:p w:rsidR="008648FF" w:rsidRPr="00B4612D" w:rsidRDefault="008648FF" w:rsidP="001E0C2A">
      <w:pPr>
        <w:ind w:firstLine="567"/>
        <w:jc w:val="both"/>
        <w:rPr>
          <w:b/>
          <w:color w:val="000000" w:themeColor="text1"/>
          <w:u w:val="single"/>
        </w:rPr>
      </w:pPr>
      <w:r w:rsidRPr="00B4612D">
        <w:rPr>
          <w:b/>
          <w:color w:val="000000" w:themeColor="text1"/>
          <w:u w:val="single"/>
        </w:rPr>
        <w:t>а) в летний период:</w:t>
      </w:r>
    </w:p>
    <w:p w:rsidR="008648FF" w:rsidRPr="00B4612D" w:rsidRDefault="008648FF" w:rsidP="001E0C2A">
      <w:pPr>
        <w:ind w:firstLine="567"/>
        <w:jc w:val="both"/>
        <w:rPr>
          <w:color w:val="000000" w:themeColor="text1"/>
        </w:rPr>
      </w:pPr>
      <w:r w:rsidRPr="00B4612D">
        <w:rPr>
          <w:color w:val="000000" w:themeColor="text1"/>
        </w:rPr>
        <w:t>-  уборка территории от мусора и грязи – по мере необходимости;</w:t>
      </w:r>
    </w:p>
    <w:p w:rsidR="008648FF" w:rsidRPr="00B4612D" w:rsidRDefault="008648FF" w:rsidP="001E0C2A">
      <w:pPr>
        <w:ind w:firstLine="567"/>
        <w:jc w:val="both"/>
        <w:rPr>
          <w:color w:val="000000" w:themeColor="text1"/>
        </w:rPr>
      </w:pPr>
      <w:r w:rsidRPr="00B4612D">
        <w:rPr>
          <w:color w:val="000000" w:themeColor="text1"/>
        </w:rPr>
        <w:t>-  вывоз мусора и смета, крупногабаритного мусора, упавших деревьев на полигон твердых коммунальных отходов – по мере образования;</w:t>
      </w:r>
    </w:p>
    <w:p w:rsidR="008648FF" w:rsidRPr="00B4612D" w:rsidRDefault="008648FF" w:rsidP="001E0C2A">
      <w:pPr>
        <w:ind w:firstLine="567"/>
        <w:jc w:val="both"/>
        <w:rPr>
          <w:color w:val="000000" w:themeColor="text1"/>
        </w:rPr>
      </w:pPr>
      <w:r w:rsidRPr="00B4612D">
        <w:rPr>
          <w:color w:val="000000" w:themeColor="text1"/>
        </w:rPr>
        <w:t>-  отвод воды с проезжей части – по мере необходимости;</w:t>
      </w:r>
    </w:p>
    <w:p w:rsidR="008648FF" w:rsidRPr="00B4612D" w:rsidRDefault="008648FF" w:rsidP="001E0C2A">
      <w:pPr>
        <w:ind w:firstLine="567"/>
        <w:jc w:val="both"/>
        <w:rPr>
          <w:color w:val="000000" w:themeColor="text1"/>
        </w:rPr>
      </w:pPr>
      <w:proofErr w:type="gramStart"/>
      <w:r w:rsidRPr="00B4612D">
        <w:rPr>
          <w:color w:val="000000" w:themeColor="text1"/>
        </w:rPr>
        <w:t>-  скашивание травы – по мере необходимости (допустимая высота травостоя не более 15 см), прополка газонов и цветников, посев трав, уничтожение сорной, дикорастущей травы, корчевание и удаление дикорастущего кустарника на территориях предприятий, организаций, учреждений и иных хозяйствующих субъектов, территориях индивидуальной жилищной застройки и прилегающей территории на расстоянии до 5 метров от их границ;</w:t>
      </w:r>
      <w:proofErr w:type="gramEnd"/>
    </w:p>
    <w:p w:rsidR="008648FF" w:rsidRPr="00B4612D" w:rsidRDefault="008648FF" w:rsidP="001E0C2A">
      <w:pPr>
        <w:ind w:firstLine="567"/>
        <w:jc w:val="both"/>
        <w:rPr>
          <w:color w:val="000000" w:themeColor="text1"/>
        </w:rPr>
      </w:pPr>
      <w:r w:rsidRPr="00B4612D">
        <w:rPr>
          <w:color w:val="000000" w:themeColor="text1"/>
        </w:rPr>
        <w:t>-  ремонт дорожных покрытий, тротуаров, площадок – при образовании выбоин, ям, неровностей;</w:t>
      </w:r>
    </w:p>
    <w:p w:rsidR="008648FF" w:rsidRPr="00B4612D" w:rsidRDefault="008648FF" w:rsidP="001E0C2A">
      <w:pPr>
        <w:ind w:firstLine="567"/>
        <w:jc w:val="both"/>
        <w:rPr>
          <w:color w:val="000000" w:themeColor="text1"/>
        </w:rPr>
      </w:pPr>
      <w:r w:rsidRPr="00B4612D">
        <w:rPr>
          <w:color w:val="000000" w:themeColor="text1"/>
        </w:rPr>
        <w:t>-  ремонт бордюров – в случае нарушения целостности бордюра;</w:t>
      </w:r>
    </w:p>
    <w:p w:rsidR="008648FF" w:rsidRPr="00B4612D" w:rsidRDefault="008648FF" w:rsidP="001E0C2A">
      <w:pPr>
        <w:ind w:firstLine="567"/>
        <w:jc w:val="both"/>
        <w:rPr>
          <w:color w:val="000000" w:themeColor="text1"/>
        </w:rPr>
      </w:pPr>
      <w:r w:rsidRPr="00B4612D">
        <w:rPr>
          <w:color w:val="000000" w:themeColor="text1"/>
        </w:rPr>
        <w:t>-  заделка трещин в асфальтобетонных покрытиях – при образовании трещин;</w:t>
      </w:r>
    </w:p>
    <w:p w:rsidR="008648FF" w:rsidRPr="00B4612D" w:rsidRDefault="008648FF" w:rsidP="001E0C2A">
      <w:pPr>
        <w:ind w:firstLine="567"/>
        <w:jc w:val="both"/>
        <w:rPr>
          <w:color w:val="000000" w:themeColor="text1"/>
        </w:rPr>
      </w:pPr>
      <w:r w:rsidRPr="00B4612D">
        <w:rPr>
          <w:color w:val="000000" w:themeColor="text1"/>
        </w:rPr>
        <w:t>-  ремонт и покраска малых архитектурных форм (далее - МАФ) - в зависимости от их технического состояния;</w:t>
      </w:r>
    </w:p>
    <w:p w:rsidR="008648FF" w:rsidRPr="00B4612D" w:rsidRDefault="008648FF" w:rsidP="001E0C2A">
      <w:pPr>
        <w:ind w:firstLine="567"/>
        <w:jc w:val="both"/>
        <w:rPr>
          <w:color w:val="000000" w:themeColor="text1"/>
        </w:rPr>
      </w:pPr>
      <w:r w:rsidRPr="00B4612D">
        <w:rPr>
          <w:color w:val="000000" w:themeColor="text1"/>
        </w:rPr>
        <w:t>-  уход за зелеными насаждениями (стрижка, снос аварийных деревьев, вырубка поросли) – в течение периода;</w:t>
      </w:r>
    </w:p>
    <w:p w:rsidR="008648FF" w:rsidRPr="00B4612D" w:rsidRDefault="008648FF" w:rsidP="001E0C2A">
      <w:pPr>
        <w:ind w:firstLine="567"/>
        <w:jc w:val="both"/>
        <w:rPr>
          <w:color w:val="000000" w:themeColor="text1"/>
        </w:rPr>
      </w:pPr>
      <w:r w:rsidRPr="00B4612D">
        <w:rPr>
          <w:color w:val="000000" w:themeColor="text1"/>
        </w:rPr>
        <w:t>-  уход за цветниками (полив, прополка от сорняков) – регулярно с поддержанием чистоты и порядка в течение периода;</w:t>
      </w:r>
    </w:p>
    <w:p w:rsidR="008648FF" w:rsidRPr="00B4612D" w:rsidRDefault="008648FF" w:rsidP="001E0C2A">
      <w:pPr>
        <w:ind w:firstLine="567"/>
        <w:jc w:val="both"/>
        <w:rPr>
          <w:b/>
          <w:color w:val="000000" w:themeColor="text1"/>
          <w:u w:val="single"/>
        </w:rPr>
      </w:pPr>
      <w:r w:rsidRPr="00B4612D">
        <w:rPr>
          <w:b/>
          <w:color w:val="000000" w:themeColor="text1"/>
          <w:u w:val="single"/>
        </w:rPr>
        <w:t>б) в зимний период:</w:t>
      </w:r>
    </w:p>
    <w:p w:rsidR="006E3C53" w:rsidRPr="00B4612D" w:rsidRDefault="008648FF" w:rsidP="001E0C2A">
      <w:pPr>
        <w:ind w:firstLine="567"/>
        <w:jc w:val="both"/>
        <w:rPr>
          <w:color w:val="000000" w:themeColor="text1"/>
        </w:rPr>
      </w:pPr>
      <w:r w:rsidRPr="00B4612D">
        <w:rPr>
          <w:color w:val="000000" w:themeColor="text1"/>
        </w:rPr>
        <w:t xml:space="preserve">-  обработка </w:t>
      </w:r>
      <w:proofErr w:type="spellStart"/>
      <w:r w:rsidRPr="00B4612D">
        <w:rPr>
          <w:color w:val="000000" w:themeColor="text1"/>
        </w:rPr>
        <w:t>противогололедными</w:t>
      </w:r>
      <w:proofErr w:type="spellEnd"/>
      <w:r w:rsidRPr="00B4612D">
        <w:rPr>
          <w:color w:val="000000" w:themeColor="text1"/>
        </w:rPr>
        <w:t xml:space="preserve"> материалами покрытий</w:t>
      </w:r>
      <w:r w:rsidR="006E3C53" w:rsidRPr="00B4612D">
        <w:rPr>
          <w:color w:val="000000" w:themeColor="text1"/>
        </w:rPr>
        <w:t>;</w:t>
      </w:r>
    </w:p>
    <w:p w:rsidR="008648FF" w:rsidRPr="00B4612D" w:rsidRDefault="008648FF" w:rsidP="001E0C2A">
      <w:pPr>
        <w:ind w:firstLine="567"/>
        <w:jc w:val="both"/>
        <w:rPr>
          <w:color w:val="000000" w:themeColor="text1"/>
        </w:rPr>
      </w:pPr>
      <w:r w:rsidRPr="00B4612D">
        <w:rPr>
          <w:color w:val="000000" w:themeColor="text1"/>
        </w:rPr>
        <w:t>-  снегоочистка проезжей части дорог и внутриквартальных проездов на всю ширину – по мере образования;</w:t>
      </w:r>
    </w:p>
    <w:p w:rsidR="008648FF" w:rsidRPr="00B4612D" w:rsidRDefault="008648FF" w:rsidP="001E0C2A">
      <w:pPr>
        <w:ind w:firstLine="567"/>
        <w:jc w:val="both"/>
        <w:rPr>
          <w:color w:val="000000" w:themeColor="text1"/>
        </w:rPr>
      </w:pPr>
      <w:r w:rsidRPr="00B4612D">
        <w:rPr>
          <w:color w:val="000000" w:themeColor="text1"/>
        </w:rPr>
        <w:lastRenderedPageBreak/>
        <w:t>-  снегоочистка тротуаров – по мере необходимости;</w:t>
      </w:r>
    </w:p>
    <w:p w:rsidR="008648FF" w:rsidRPr="00B4612D" w:rsidRDefault="008648FF" w:rsidP="001E0C2A">
      <w:pPr>
        <w:ind w:firstLine="567"/>
        <w:jc w:val="both"/>
        <w:rPr>
          <w:color w:val="000000" w:themeColor="text1"/>
        </w:rPr>
      </w:pPr>
      <w:r w:rsidRPr="00B4612D">
        <w:rPr>
          <w:color w:val="000000" w:themeColor="text1"/>
        </w:rPr>
        <w:t>-  удаление снежных накатов и наледи – по мере их образования;</w:t>
      </w:r>
    </w:p>
    <w:p w:rsidR="008648FF" w:rsidRPr="00B4612D" w:rsidRDefault="008648FF" w:rsidP="001E0C2A">
      <w:pPr>
        <w:ind w:firstLine="567"/>
        <w:jc w:val="both"/>
        <w:rPr>
          <w:color w:val="000000" w:themeColor="text1"/>
        </w:rPr>
      </w:pPr>
      <w:r w:rsidRPr="00B4612D">
        <w:rPr>
          <w:color w:val="000000" w:themeColor="text1"/>
        </w:rPr>
        <w:t>-  удаление снежно-ледяных образований – своевременно по мере образования;</w:t>
      </w:r>
    </w:p>
    <w:p w:rsidR="008648FF" w:rsidRPr="00B4612D" w:rsidRDefault="008648FF" w:rsidP="001E0C2A">
      <w:pPr>
        <w:ind w:firstLine="567"/>
        <w:jc w:val="both"/>
        <w:rPr>
          <w:color w:val="000000" w:themeColor="text1"/>
        </w:rPr>
      </w:pPr>
      <w:r w:rsidRPr="00B4612D">
        <w:rPr>
          <w:color w:val="000000" w:themeColor="text1"/>
        </w:rPr>
        <w:t xml:space="preserve">-  уборка и вывоз мусора на полигон твердых коммунальных </w:t>
      </w:r>
      <w:r w:rsidR="008C6B60" w:rsidRPr="00B4612D">
        <w:rPr>
          <w:color w:val="000000" w:themeColor="text1"/>
        </w:rPr>
        <w:t>отходов - по мере необходимости.</w:t>
      </w:r>
    </w:p>
    <w:p w:rsidR="003120BA" w:rsidRPr="00B4612D" w:rsidRDefault="003120BA" w:rsidP="003120BA">
      <w:pPr>
        <w:ind w:firstLine="567"/>
        <w:jc w:val="both"/>
        <w:rPr>
          <w:color w:val="000000" w:themeColor="text1"/>
        </w:rPr>
      </w:pPr>
      <w:r w:rsidRPr="00B4612D">
        <w:rPr>
          <w:color w:val="000000" w:themeColor="text1"/>
        </w:rPr>
        <w:t xml:space="preserve">В зимний период территории организаций, учреждений, предприятий, придомовые, внутриквартальные территории и территории общего пользования подлежат регулярной уборке от снега. </w:t>
      </w:r>
    </w:p>
    <w:p w:rsidR="003120BA" w:rsidRPr="00B4612D" w:rsidRDefault="003120BA" w:rsidP="003120BA">
      <w:pPr>
        <w:ind w:firstLine="567"/>
        <w:jc w:val="both"/>
        <w:rPr>
          <w:color w:val="000000" w:themeColor="text1"/>
        </w:rPr>
      </w:pPr>
      <w:r w:rsidRPr="00B4612D">
        <w:rPr>
          <w:color w:val="000000" w:themeColor="text1"/>
        </w:rPr>
        <w:t xml:space="preserve">Тротуары, придомовые территории и проезды должны быть очищены от снега и наледи до асфальта. При возникновении наледи (гололеда) производится обработка </w:t>
      </w:r>
      <w:proofErr w:type="spellStart"/>
      <w:r w:rsidRPr="00B4612D">
        <w:rPr>
          <w:color w:val="000000" w:themeColor="text1"/>
        </w:rPr>
        <w:t>противогололедными</w:t>
      </w:r>
      <w:proofErr w:type="spellEnd"/>
      <w:r w:rsidRPr="00B4612D">
        <w:rPr>
          <w:color w:val="000000" w:themeColor="text1"/>
        </w:rPr>
        <w:t xml:space="preserve"> материалами.</w:t>
      </w:r>
    </w:p>
    <w:p w:rsidR="003120BA" w:rsidRPr="00B4612D" w:rsidRDefault="003120BA" w:rsidP="003120BA">
      <w:pPr>
        <w:ind w:firstLine="567"/>
        <w:jc w:val="both"/>
        <w:rPr>
          <w:color w:val="000000" w:themeColor="text1"/>
        </w:rPr>
      </w:pPr>
      <w:r w:rsidRPr="00B4612D">
        <w:rPr>
          <w:color w:val="000000" w:themeColor="text1"/>
        </w:rPr>
        <w:t xml:space="preserve">Снег, счищаемый с придомовых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 Складирование снега на </w:t>
      </w:r>
      <w:proofErr w:type="spellStart"/>
      <w:r w:rsidRPr="00B4612D">
        <w:rPr>
          <w:color w:val="000000" w:themeColor="text1"/>
        </w:rPr>
        <w:t>внутридворовых</w:t>
      </w:r>
      <w:proofErr w:type="spellEnd"/>
      <w:r w:rsidRPr="00B4612D">
        <w:rPr>
          <w:color w:val="000000" w:themeColor="text1"/>
        </w:rPr>
        <w:t xml:space="preserve"> территориях должно предусматривать отвод талых вод.</w:t>
      </w:r>
    </w:p>
    <w:p w:rsidR="008648FF" w:rsidRPr="00B4612D" w:rsidRDefault="008648FF" w:rsidP="001E0C2A">
      <w:pPr>
        <w:ind w:firstLine="567"/>
        <w:jc w:val="both"/>
        <w:rPr>
          <w:color w:val="000000" w:themeColor="text1"/>
        </w:rPr>
      </w:pPr>
      <w:r w:rsidRPr="00B4612D">
        <w:rPr>
          <w:color w:val="000000" w:themeColor="text1"/>
        </w:rPr>
        <w:t>Индивидуальные предприниматели и юридические лица в соответствии с осуществляемой ими деятельностью разрабатывают и проводят санитарно-противоэпидемические (профилактические) мероприятия.</w:t>
      </w:r>
    </w:p>
    <w:p w:rsidR="008648FF" w:rsidRPr="00B4612D" w:rsidRDefault="008648FF" w:rsidP="001E0C2A">
      <w:pPr>
        <w:ind w:firstLine="567"/>
        <w:jc w:val="both"/>
        <w:rPr>
          <w:color w:val="000000" w:themeColor="text1"/>
        </w:rPr>
      </w:pPr>
      <w:proofErr w:type="spellStart"/>
      <w:proofErr w:type="gramStart"/>
      <w:r w:rsidRPr="00B4612D">
        <w:rPr>
          <w:color w:val="000000" w:themeColor="text1"/>
        </w:rPr>
        <w:t>Акарицидная</w:t>
      </w:r>
      <w:proofErr w:type="spellEnd"/>
      <w:r w:rsidRPr="00B4612D">
        <w:rPr>
          <w:color w:val="000000" w:themeColor="text1"/>
        </w:rPr>
        <w:t xml:space="preserve"> обработка наиболее часто посещаемых населением участков территории (места массового отдыха, детские образовательные организации, прилегающие к ним территории до 50 м,  кладбища и т.д.) </w:t>
      </w:r>
      <w:r w:rsidR="00B61026" w:rsidRPr="00B4612D">
        <w:rPr>
          <w:color w:val="000000" w:themeColor="text1"/>
        </w:rPr>
        <w:t xml:space="preserve">должна </w:t>
      </w:r>
      <w:r w:rsidRPr="00B4612D">
        <w:rPr>
          <w:color w:val="000000" w:themeColor="text1"/>
        </w:rPr>
        <w:t>проводит</w:t>
      </w:r>
      <w:r w:rsidR="00B61026" w:rsidRPr="00B4612D">
        <w:rPr>
          <w:color w:val="000000" w:themeColor="text1"/>
        </w:rPr>
        <w:t>ь</w:t>
      </w:r>
      <w:r w:rsidRPr="00B4612D">
        <w:rPr>
          <w:color w:val="000000" w:themeColor="text1"/>
        </w:rPr>
        <w:t>ся в соответствии с Санитарно-эпидемиологическими правилами СП 3.1.3.2352-08 «Профилактика клещевого энцефалита», в соответствии с санитарными правилами и нормами СанПиН 3.3686-21 "Санитарно-эпидемиологические требования по профилактике инфекционных болезней".</w:t>
      </w:r>
      <w:proofErr w:type="gramEnd"/>
    </w:p>
    <w:p w:rsidR="008648FF" w:rsidRPr="00B4612D" w:rsidRDefault="00DE727E" w:rsidP="001E0C2A">
      <w:pPr>
        <w:ind w:firstLine="567"/>
        <w:rPr>
          <w:b/>
          <w:color w:val="000000" w:themeColor="text1"/>
        </w:rPr>
      </w:pPr>
      <w:r w:rsidRPr="00B4612D">
        <w:rPr>
          <w:b/>
          <w:color w:val="000000" w:themeColor="text1"/>
        </w:rPr>
        <w:t>4</w:t>
      </w:r>
      <w:r w:rsidR="008648FF" w:rsidRPr="00B4612D">
        <w:rPr>
          <w:b/>
          <w:color w:val="000000" w:themeColor="text1"/>
        </w:rPr>
        <w:t xml:space="preserve">.  Освещение </w:t>
      </w:r>
      <w:r w:rsidR="00DE37FF" w:rsidRPr="00B4612D">
        <w:rPr>
          <w:b/>
          <w:color w:val="000000" w:themeColor="text1"/>
        </w:rPr>
        <w:t xml:space="preserve"> и осветительное оборудование. </w:t>
      </w:r>
    </w:p>
    <w:p w:rsidR="008648FF" w:rsidRPr="00B4612D" w:rsidRDefault="008648FF" w:rsidP="001E0C2A">
      <w:pPr>
        <w:ind w:firstLine="567"/>
        <w:jc w:val="both"/>
        <w:rPr>
          <w:color w:val="000000" w:themeColor="text1"/>
        </w:rPr>
      </w:pPr>
      <w:r w:rsidRPr="00B4612D">
        <w:rPr>
          <w:color w:val="000000" w:themeColor="text1"/>
        </w:rPr>
        <w:t>Освещение территорий общего пользования обеспечивается администрацией поселения.</w:t>
      </w:r>
    </w:p>
    <w:p w:rsidR="008648FF" w:rsidRPr="00B4612D" w:rsidRDefault="008648FF" w:rsidP="001E0C2A">
      <w:pPr>
        <w:ind w:firstLine="567"/>
        <w:jc w:val="both"/>
        <w:rPr>
          <w:color w:val="000000" w:themeColor="text1"/>
        </w:rPr>
      </w:pPr>
      <w:r w:rsidRPr="00B4612D">
        <w:rPr>
          <w:color w:val="000000" w:themeColor="text1"/>
        </w:rPr>
        <w:t xml:space="preserve">Освещение улиц и дорог местного значения должно осуществляться в соответствии с требованиями ГОСТ </w:t>
      </w:r>
      <w:proofErr w:type="gramStart"/>
      <w:r w:rsidRPr="00B4612D">
        <w:rPr>
          <w:color w:val="000000" w:themeColor="text1"/>
        </w:rPr>
        <w:t>Р</w:t>
      </w:r>
      <w:proofErr w:type="gramEnd"/>
      <w:r w:rsidRPr="00B4612D">
        <w:rPr>
          <w:color w:val="000000" w:themeColor="text1"/>
        </w:rPr>
        <w:t xml:space="preserve"> 50597-2017 «Дороги автомобильные дороги и улицы. Требования к эксплуатационному состоянию, допустимому по условиям обеспечения безопасности дорожного движения. Методы контроля».</w:t>
      </w:r>
    </w:p>
    <w:p w:rsidR="002D5B68" w:rsidRPr="00B4612D" w:rsidRDefault="008648FF" w:rsidP="002D5B68">
      <w:pPr>
        <w:ind w:firstLine="567"/>
        <w:jc w:val="both"/>
        <w:rPr>
          <w:color w:val="000000" w:themeColor="text1"/>
        </w:rPr>
      </w:pPr>
      <w:r w:rsidRPr="00B4612D">
        <w:rPr>
          <w:color w:val="000000" w:themeColor="text1"/>
        </w:rPr>
        <w:t>Уровень освещенности улиц и дорог местного значения следует принимать в соответствии с требованиями СНиП 23-05-95 «Естественное и искусственное освещение».</w:t>
      </w:r>
    </w:p>
    <w:p w:rsidR="00F44048" w:rsidRPr="00B4612D" w:rsidRDefault="00772B37" w:rsidP="00F44048">
      <w:pPr>
        <w:ind w:firstLine="567"/>
        <w:jc w:val="both"/>
        <w:rPr>
          <w:color w:val="000000" w:themeColor="text1"/>
        </w:rPr>
      </w:pPr>
      <w:proofErr w:type="gramStart"/>
      <w:r w:rsidRPr="00B4612D">
        <w:rPr>
          <w:color w:val="000000" w:themeColor="text1"/>
        </w:rPr>
        <w:t>Улицы, площади, скверы, бульвары, пешеходные аллеи, дороги, мосты, общественные и рекреационные территории, территории жилых кварталов, жилых дворов, территории промышленных и коммунальных предприятий, социальных объектов, номерные знаки жилых и общественных зданий, дорожные знаки и указатели, иные объекты информации, рекламные конструкции, витрины должны освещаться в темное время суток.</w:t>
      </w:r>
      <w:proofErr w:type="gramEnd"/>
    </w:p>
    <w:p w:rsidR="00F44048" w:rsidRPr="00B4612D" w:rsidRDefault="00F44048" w:rsidP="00F44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themeColor="text1"/>
        </w:rPr>
      </w:pPr>
      <w:r w:rsidRPr="00B4612D">
        <w:rPr>
          <w:color w:val="000000" w:themeColor="text1"/>
        </w:rPr>
        <w:t>Освещение территорий, на которых расположены здания, сооружения и объекты благоустройства, обеспечивается собственниками зданий (помещений в них), сооружений и объектов благоустройства или уполномоченными ими лицами.</w:t>
      </w:r>
    </w:p>
    <w:p w:rsidR="00F44048" w:rsidRPr="00B4612D" w:rsidRDefault="00F44048" w:rsidP="00F44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themeColor="text1"/>
        </w:rPr>
      </w:pPr>
      <w:r w:rsidRPr="00B4612D">
        <w:rPr>
          <w:color w:val="000000" w:themeColor="text1"/>
        </w:rPr>
        <w:t xml:space="preserve">Включение и отключение наружного освещения улиц, дорог, площадей и других освещаемых объектов, находящихся на землях общего пользования, производится по графику, утвержденному администрацией поселения, с учетом освещенности. </w:t>
      </w:r>
    </w:p>
    <w:p w:rsidR="008B33C6" w:rsidRPr="00B4612D" w:rsidRDefault="00772B37" w:rsidP="00F44048">
      <w:pPr>
        <w:ind w:firstLine="567"/>
        <w:jc w:val="both"/>
        <w:rPr>
          <w:color w:val="000000" w:themeColor="text1"/>
        </w:rPr>
      </w:pPr>
      <w:r w:rsidRPr="00B4612D">
        <w:rPr>
          <w:color w:val="000000" w:themeColor="text1"/>
        </w:rPr>
        <w:t>На территории сельского поселения применяется функциональное, архитектурное, праздничное и информационное освещение.</w:t>
      </w:r>
      <w:r w:rsidR="007E25DA" w:rsidRPr="00B4612D">
        <w:rPr>
          <w:color w:val="000000" w:themeColor="text1"/>
        </w:rPr>
        <w:t xml:space="preserve"> </w:t>
      </w:r>
      <w:r w:rsidRPr="00B4612D">
        <w:rPr>
          <w:color w:val="000000" w:themeColor="text1"/>
        </w:rPr>
        <w:t>При проектировании указанных видов освещения необходимо обеспечивать:</w:t>
      </w:r>
    </w:p>
    <w:p w:rsidR="00772B37" w:rsidRPr="00B4612D" w:rsidRDefault="00772B37" w:rsidP="00772B37">
      <w:pPr>
        <w:shd w:val="clear" w:color="auto" w:fill="FFFFFF"/>
        <w:ind w:firstLine="709"/>
        <w:jc w:val="both"/>
        <w:rPr>
          <w:color w:val="000000" w:themeColor="text1"/>
        </w:rPr>
      </w:pPr>
      <w:r w:rsidRPr="00B4612D">
        <w:rPr>
          <w:color w:val="000000" w:themeColor="text1"/>
        </w:rPr>
        <w:t>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(СНиП 23-05-2010 «Естественное и искусственное освещение»);</w:t>
      </w:r>
    </w:p>
    <w:p w:rsidR="00772B37" w:rsidRPr="00B4612D" w:rsidRDefault="00772B37" w:rsidP="00772B37">
      <w:pPr>
        <w:shd w:val="clear" w:color="auto" w:fill="FFFFFF"/>
        <w:ind w:firstLine="709"/>
        <w:jc w:val="both"/>
        <w:rPr>
          <w:color w:val="000000" w:themeColor="text1"/>
        </w:rPr>
      </w:pPr>
      <w:r w:rsidRPr="00B4612D">
        <w:rPr>
          <w:color w:val="000000" w:themeColor="text1"/>
        </w:rPr>
        <w:t>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772B37" w:rsidRPr="00B4612D" w:rsidRDefault="00772B37" w:rsidP="00772B37">
      <w:pPr>
        <w:shd w:val="clear" w:color="auto" w:fill="FFFFFF"/>
        <w:ind w:firstLine="709"/>
        <w:jc w:val="both"/>
        <w:rPr>
          <w:color w:val="000000" w:themeColor="text1"/>
        </w:rPr>
      </w:pPr>
      <w:r w:rsidRPr="00B4612D">
        <w:rPr>
          <w:color w:val="000000" w:themeColor="text1"/>
        </w:rPr>
        <w:t xml:space="preserve">экономичность и </w:t>
      </w:r>
      <w:proofErr w:type="spellStart"/>
      <w:r w:rsidRPr="00B4612D">
        <w:rPr>
          <w:color w:val="000000" w:themeColor="text1"/>
        </w:rPr>
        <w:t>энергоэффективность</w:t>
      </w:r>
      <w:proofErr w:type="spellEnd"/>
      <w:r w:rsidRPr="00B4612D">
        <w:rPr>
          <w:color w:val="000000" w:themeColor="text1"/>
        </w:rPr>
        <w:t xml:space="preserve"> применяемых установок, рациональное распределение и использование электроэнергии;</w:t>
      </w:r>
    </w:p>
    <w:p w:rsidR="00772B37" w:rsidRPr="00B4612D" w:rsidRDefault="00772B37" w:rsidP="00772B37">
      <w:pPr>
        <w:shd w:val="clear" w:color="auto" w:fill="FFFFFF"/>
        <w:ind w:firstLine="709"/>
        <w:jc w:val="both"/>
        <w:rPr>
          <w:color w:val="000000" w:themeColor="text1"/>
        </w:rPr>
      </w:pPr>
      <w:r w:rsidRPr="00B4612D">
        <w:rPr>
          <w:color w:val="000000" w:themeColor="text1"/>
        </w:rPr>
        <w:t>эстетику элементов осветительных установок, их дизайн, качество материалов и изделий с учетом восприятия в дневное и ночное время;</w:t>
      </w:r>
    </w:p>
    <w:p w:rsidR="00772B37" w:rsidRPr="00B4612D" w:rsidRDefault="00772B37" w:rsidP="00772B37">
      <w:pPr>
        <w:shd w:val="clear" w:color="auto" w:fill="FFFFFF"/>
        <w:ind w:firstLine="709"/>
        <w:jc w:val="both"/>
        <w:rPr>
          <w:color w:val="000000" w:themeColor="text1"/>
        </w:rPr>
      </w:pPr>
      <w:r w:rsidRPr="00B4612D">
        <w:rPr>
          <w:color w:val="000000" w:themeColor="text1"/>
        </w:rPr>
        <w:lastRenderedPageBreak/>
        <w:t>удобство обслуживания и управления при разных режимах работы установок.</w:t>
      </w:r>
    </w:p>
    <w:p w:rsidR="00772B37" w:rsidRPr="00B4612D" w:rsidRDefault="00772B37" w:rsidP="00772B37">
      <w:pPr>
        <w:shd w:val="clear" w:color="auto" w:fill="FFFFFF"/>
        <w:ind w:firstLine="709"/>
        <w:jc w:val="both"/>
        <w:rPr>
          <w:color w:val="000000" w:themeColor="text1"/>
        </w:rPr>
      </w:pPr>
      <w:r w:rsidRPr="00B4612D">
        <w:rPr>
          <w:color w:val="000000" w:themeColor="text1"/>
        </w:rPr>
        <w:t>Уличное освещение территории сельского поселения осуществляется в соответствии с договорами на оказание услуг уличного освещения территории сельского поселения, заключаемыми в установленном</w:t>
      </w:r>
      <w:r w:rsidR="007E25DA" w:rsidRPr="00B4612D">
        <w:rPr>
          <w:color w:val="000000" w:themeColor="text1"/>
        </w:rPr>
        <w:t xml:space="preserve"> </w:t>
      </w:r>
      <w:r w:rsidRPr="00B4612D">
        <w:rPr>
          <w:color w:val="000000" w:themeColor="text1"/>
        </w:rPr>
        <w:t xml:space="preserve">порядке администрацией сельского поселения с </w:t>
      </w:r>
      <w:proofErr w:type="spellStart"/>
      <w:r w:rsidRPr="00B4612D">
        <w:rPr>
          <w:color w:val="000000" w:themeColor="text1"/>
        </w:rPr>
        <w:t>энергоснабжающими</w:t>
      </w:r>
      <w:proofErr w:type="spellEnd"/>
      <w:r w:rsidRPr="00B4612D">
        <w:rPr>
          <w:color w:val="000000" w:themeColor="text1"/>
        </w:rPr>
        <w:t xml:space="preserve"> организациями.</w:t>
      </w:r>
    </w:p>
    <w:p w:rsidR="00772B37" w:rsidRPr="00B4612D" w:rsidRDefault="00772B37" w:rsidP="00772B37">
      <w:pPr>
        <w:shd w:val="clear" w:color="auto" w:fill="FFFFFF"/>
        <w:ind w:firstLine="709"/>
        <w:jc w:val="both"/>
        <w:rPr>
          <w:color w:val="000000" w:themeColor="text1"/>
        </w:rPr>
      </w:pPr>
      <w:r w:rsidRPr="00B4612D">
        <w:rPr>
          <w:color w:val="000000" w:themeColor="text1"/>
        </w:rPr>
        <w:t>Архитектурное освещение фасадов зданий, строений, сооружений, объектов зеленых насаждений осуществляется их собственниками (владельцами, пользователями).</w:t>
      </w:r>
    </w:p>
    <w:p w:rsidR="00772B37" w:rsidRPr="00B4612D" w:rsidRDefault="00772B37" w:rsidP="00772B37">
      <w:pPr>
        <w:shd w:val="clear" w:color="auto" w:fill="FFFFFF"/>
        <w:ind w:firstLine="709"/>
        <w:jc w:val="both"/>
        <w:rPr>
          <w:color w:val="000000" w:themeColor="text1"/>
        </w:rPr>
      </w:pPr>
      <w:r w:rsidRPr="00B4612D">
        <w:rPr>
          <w:color w:val="000000" w:themeColor="text1"/>
        </w:rPr>
        <w:t>К информационному освещению относится световая информация, реклама, освещение указателей, информационных табличек, иные световые объекты информации.</w:t>
      </w:r>
    </w:p>
    <w:p w:rsidR="00772B37" w:rsidRPr="00B4612D" w:rsidRDefault="00772B37" w:rsidP="00772B37">
      <w:pPr>
        <w:shd w:val="clear" w:color="auto" w:fill="FFFFFF"/>
        <w:ind w:firstLine="709"/>
        <w:jc w:val="both"/>
        <w:rPr>
          <w:color w:val="000000" w:themeColor="text1"/>
        </w:rPr>
      </w:pPr>
      <w:r w:rsidRPr="00B4612D">
        <w:rPr>
          <w:color w:val="000000" w:themeColor="text1"/>
        </w:rPr>
        <w:t>Освещение</w:t>
      </w:r>
      <w:r w:rsidR="007E25DA" w:rsidRPr="00B4612D">
        <w:rPr>
          <w:color w:val="000000" w:themeColor="text1"/>
        </w:rPr>
        <w:t xml:space="preserve"> </w:t>
      </w:r>
      <w:r w:rsidRPr="00B4612D">
        <w:rPr>
          <w:color w:val="000000" w:themeColor="text1"/>
        </w:rPr>
        <w:t>рекламных конструкций обеспечивают их владельцы (</w:t>
      </w:r>
      <w:proofErr w:type="spellStart"/>
      <w:r w:rsidRPr="00B4612D">
        <w:rPr>
          <w:color w:val="000000" w:themeColor="text1"/>
        </w:rPr>
        <w:t>рекламораспространители</w:t>
      </w:r>
      <w:proofErr w:type="spellEnd"/>
      <w:r w:rsidRPr="00B4612D">
        <w:rPr>
          <w:color w:val="000000" w:themeColor="text1"/>
        </w:rPr>
        <w:t>), номерных знаков жилых домов, общественных зданий - собственники (владельцы) указанных объектов.</w:t>
      </w:r>
    </w:p>
    <w:p w:rsidR="001867B9" w:rsidRPr="00B4612D" w:rsidRDefault="00772B37" w:rsidP="001867B9">
      <w:pPr>
        <w:shd w:val="clear" w:color="auto" w:fill="FFFFFF"/>
        <w:ind w:firstLine="709"/>
        <w:jc w:val="both"/>
        <w:rPr>
          <w:color w:val="000000" w:themeColor="text1"/>
        </w:rPr>
      </w:pPr>
      <w:r w:rsidRPr="00B4612D">
        <w:rPr>
          <w:color w:val="000000" w:themeColor="text1"/>
        </w:rPr>
        <w:t>Размещение осветительного оборудования должно способствовать созданию безопасной среды, не создавать помех участникам дорожного движения.</w:t>
      </w:r>
    </w:p>
    <w:p w:rsidR="00032AFB" w:rsidRPr="00B4612D" w:rsidRDefault="00032AFB" w:rsidP="001867B9">
      <w:pPr>
        <w:shd w:val="clear" w:color="auto" w:fill="FFFFFF"/>
        <w:ind w:firstLine="709"/>
        <w:jc w:val="both"/>
        <w:rPr>
          <w:color w:val="000000" w:themeColor="text1"/>
        </w:rPr>
      </w:pPr>
      <w:r w:rsidRPr="00B4612D">
        <w:rPr>
          <w:color w:val="000000" w:themeColor="text1"/>
        </w:rPr>
        <w:t>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собственниками по мере необходимости, а также производить замену в случае невозможности их использования.</w:t>
      </w:r>
    </w:p>
    <w:p w:rsidR="00032AFB" w:rsidRPr="00B4612D" w:rsidRDefault="00032AFB" w:rsidP="00032AFB">
      <w:pPr>
        <w:suppressAutoHyphens/>
        <w:ind w:firstLine="567"/>
        <w:jc w:val="both"/>
        <w:rPr>
          <w:color w:val="000000" w:themeColor="text1"/>
        </w:rPr>
      </w:pPr>
      <w:r w:rsidRPr="00B4612D">
        <w:rPr>
          <w:color w:val="000000" w:themeColor="text1"/>
        </w:rPr>
        <w:t>Сбор вышедших из строя ртутьсодержащих ламп осуществляется в соответствии с действующим законодательством. Не допускается вывозить указанные типы ламп вместе с твердыми коммунальными отходами.</w:t>
      </w:r>
    </w:p>
    <w:p w:rsidR="008648FF" w:rsidRPr="00B4612D" w:rsidRDefault="000E4EFD" w:rsidP="001E0C2A">
      <w:pPr>
        <w:ind w:firstLine="567"/>
        <w:rPr>
          <w:b/>
          <w:color w:val="000000" w:themeColor="text1"/>
        </w:rPr>
      </w:pPr>
      <w:r w:rsidRPr="00B4612D">
        <w:rPr>
          <w:b/>
          <w:color w:val="000000" w:themeColor="text1"/>
        </w:rPr>
        <w:t>5</w:t>
      </w:r>
      <w:r w:rsidR="005E1C95" w:rsidRPr="00B4612D">
        <w:rPr>
          <w:b/>
          <w:color w:val="000000" w:themeColor="text1"/>
        </w:rPr>
        <w:t>.</w:t>
      </w:r>
      <w:r w:rsidR="008648FF" w:rsidRPr="00B4612D">
        <w:rPr>
          <w:b/>
          <w:color w:val="000000" w:themeColor="text1"/>
        </w:rPr>
        <w:t>  Обращение с отходами</w:t>
      </w:r>
    </w:p>
    <w:p w:rsidR="008648FF" w:rsidRPr="00B4612D" w:rsidRDefault="008648FF" w:rsidP="001E0C2A">
      <w:pPr>
        <w:ind w:firstLine="567"/>
        <w:jc w:val="both"/>
        <w:rPr>
          <w:color w:val="000000" w:themeColor="text1"/>
        </w:rPr>
      </w:pPr>
      <w:r w:rsidRPr="00B4612D">
        <w:rPr>
          <w:color w:val="000000" w:themeColor="text1"/>
        </w:rPr>
        <w:t>По вопросам об обращении с отходами следует руководствоваться Федеральным законом от 24.06.1998 №89-ФЗ «Об отходах производства и потребления».</w:t>
      </w:r>
    </w:p>
    <w:p w:rsidR="008648FF" w:rsidRPr="00B4612D" w:rsidRDefault="008648FF" w:rsidP="001E0C2A">
      <w:pPr>
        <w:ind w:firstLine="567"/>
        <w:jc w:val="both"/>
        <w:rPr>
          <w:color w:val="000000" w:themeColor="text1"/>
        </w:rPr>
      </w:pPr>
      <w:r w:rsidRPr="00B4612D">
        <w:rPr>
          <w:color w:val="000000" w:themeColor="text1"/>
        </w:rPr>
        <w:t>Производственные отходы I - III классов опасности, биологические отходы, медицинские, радиологические, ртутьсодержащие изделия собираются и утилизируются в порядке, установленном действующим законодательством Российской Федерации.</w:t>
      </w:r>
    </w:p>
    <w:p w:rsidR="008648FF" w:rsidRPr="00B4612D" w:rsidRDefault="000E4EFD" w:rsidP="001E0C2A">
      <w:pPr>
        <w:ind w:firstLine="567"/>
        <w:rPr>
          <w:b/>
          <w:color w:val="000000" w:themeColor="text1"/>
        </w:rPr>
      </w:pPr>
      <w:r w:rsidRPr="00B4612D">
        <w:rPr>
          <w:b/>
          <w:color w:val="000000" w:themeColor="text1"/>
        </w:rPr>
        <w:t>5</w:t>
      </w:r>
      <w:r w:rsidR="00190824" w:rsidRPr="00B4612D">
        <w:rPr>
          <w:b/>
          <w:color w:val="000000" w:themeColor="text1"/>
        </w:rPr>
        <w:t>.</w:t>
      </w:r>
      <w:r w:rsidR="008648FF" w:rsidRPr="00B4612D">
        <w:rPr>
          <w:b/>
          <w:color w:val="000000" w:themeColor="text1"/>
        </w:rPr>
        <w:t>1.  Строительные отходы</w:t>
      </w:r>
    </w:p>
    <w:p w:rsidR="008648FF" w:rsidRPr="00B4612D" w:rsidRDefault="008648FF" w:rsidP="001E0C2A">
      <w:pPr>
        <w:ind w:firstLine="567"/>
        <w:jc w:val="both"/>
        <w:rPr>
          <w:color w:val="000000" w:themeColor="text1"/>
        </w:rPr>
      </w:pPr>
      <w:r w:rsidRPr="00B4612D">
        <w:rPr>
          <w:color w:val="000000" w:themeColor="text1"/>
        </w:rPr>
        <w:t>Отходы, образующиеся при строительстве, ремонте, реконструкции, разборке или сносе зданий, строений, сооружений, необходимо складировать на специально отведенных для этих целей площадках.</w:t>
      </w:r>
    </w:p>
    <w:p w:rsidR="008648FF" w:rsidRPr="00B4612D" w:rsidRDefault="008648FF" w:rsidP="001E0C2A">
      <w:pPr>
        <w:ind w:firstLine="567"/>
        <w:jc w:val="both"/>
        <w:rPr>
          <w:color w:val="000000" w:themeColor="text1"/>
          <w:spacing w:val="-1"/>
        </w:rPr>
      </w:pPr>
      <w:r w:rsidRPr="00B4612D">
        <w:rPr>
          <w:color w:val="000000" w:themeColor="text1"/>
          <w:spacing w:val="-1"/>
        </w:rPr>
        <w:t>При производстве работ на объектах ремонта и реконструкции без отведения строительной площадки или при отсутствии специально обустроенных мест для складирования отходов отходы допускается хранить в специальных емкостях или мешках около объекта ремонта и реконструкции. При этом не допускается ограничение свободного проезда транспортных средств, прохода граждан, порча зеленых насаждений и захламление газонов. Вывоз отходов в таком случае должен быть осуществлен не позднее 3-х суток с момента их образования.</w:t>
      </w:r>
    </w:p>
    <w:p w:rsidR="008648FF" w:rsidRPr="00B4612D" w:rsidRDefault="008648FF" w:rsidP="001E0C2A">
      <w:pPr>
        <w:ind w:firstLine="567"/>
        <w:jc w:val="both"/>
        <w:rPr>
          <w:color w:val="000000" w:themeColor="text1"/>
          <w:spacing w:val="-1"/>
        </w:rPr>
      </w:pPr>
      <w:r w:rsidRPr="00B4612D">
        <w:rPr>
          <w:color w:val="000000" w:themeColor="text1"/>
          <w:spacing w:val="-1"/>
        </w:rPr>
        <w:t>Строительные отходы с территорий вывозятся еженедельно лицами, производящими строительство, ремонт, реконструкцию, разборку или снос зданий, строений, сооружений, самостоятельно, или субъектами хозяйственной деятельности, осуществляющими деятельность по обращению с отходами, по договору.</w:t>
      </w:r>
    </w:p>
    <w:p w:rsidR="008648FF" w:rsidRPr="00B4612D" w:rsidRDefault="000E4EFD" w:rsidP="001E0C2A">
      <w:pPr>
        <w:ind w:firstLine="567"/>
        <w:rPr>
          <w:b/>
          <w:color w:val="000000" w:themeColor="text1"/>
        </w:rPr>
      </w:pPr>
      <w:r w:rsidRPr="00B4612D">
        <w:rPr>
          <w:b/>
          <w:color w:val="000000" w:themeColor="text1"/>
        </w:rPr>
        <w:t>5</w:t>
      </w:r>
      <w:r w:rsidR="008648FF" w:rsidRPr="00B4612D">
        <w:rPr>
          <w:b/>
          <w:color w:val="000000" w:themeColor="text1"/>
        </w:rPr>
        <w:t>.2.</w:t>
      </w:r>
      <w:r w:rsidR="008648FF" w:rsidRPr="00B4612D">
        <w:rPr>
          <w:color w:val="000000" w:themeColor="text1"/>
        </w:rPr>
        <w:t>  </w:t>
      </w:r>
      <w:r w:rsidR="008648FF" w:rsidRPr="00B4612D">
        <w:rPr>
          <w:b/>
          <w:color w:val="000000" w:themeColor="text1"/>
        </w:rPr>
        <w:t>Ртутьсодержащие отходы</w:t>
      </w:r>
    </w:p>
    <w:p w:rsidR="008648FF" w:rsidRPr="00B4612D" w:rsidRDefault="008648FF" w:rsidP="001E0C2A">
      <w:pPr>
        <w:ind w:firstLine="567"/>
        <w:jc w:val="both"/>
        <w:rPr>
          <w:color w:val="000000" w:themeColor="text1"/>
        </w:rPr>
      </w:pPr>
      <w:r w:rsidRPr="00B4612D">
        <w:rPr>
          <w:color w:val="000000" w:themeColor="text1"/>
        </w:rPr>
        <w:t>К ртутьсодержащим отходам относятся металлическая ртуть, отработанные ртутьсодержащие лампы, использованные люминесцентные лампы, термометры, приборы и другие изделия и устройства, потерявшие потребительские свойства, содержащие ртуть.</w:t>
      </w:r>
    </w:p>
    <w:p w:rsidR="008648FF" w:rsidRPr="00B4612D" w:rsidRDefault="008648FF" w:rsidP="001E0C2A">
      <w:pPr>
        <w:ind w:firstLine="567"/>
        <w:jc w:val="both"/>
        <w:rPr>
          <w:color w:val="000000" w:themeColor="text1"/>
        </w:rPr>
      </w:pPr>
      <w:r w:rsidRPr="00B4612D">
        <w:rPr>
          <w:color w:val="000000" w:themeColor="text1"/>
        </w:rPr>
        <w:t>Ртутьсодержащие отходы относятся к 1 классу опасности.</w:t>
      </w:r>
    </w:p>
    <w:p w:rsidR="008648FF" w:rsidRPr="00B4612D" w:rsidRDefault="008648FF" w:rsidP="001E0C2A">
      <w:pPr>
        <w:ind w:firstLine="567"/>
        <w:jc w:val="both"/>
        <w:rPr>
          <w:color w:val="000000" w:themeColor="text1"/>
        </w:rPr>
      </w:pPr>
      <w:r w:rsidRPr="00B4612D">
        <w:rPr>
          <w:color w:val="000000" w:themeColor="text1"/>
        </w:rPr>
        <w:t>Обращение с ртутьсодержащими отходами должно осуществляться с учетом требований Санитарных Правил при работе с ртутью, ее соединениями и приборами с ртутным заполнением, утвержденных Главным государственным санитарным врачом СССР 4 апреля 1988 года №4607-88.</w:t>
      </w:r>
    </w:p>
    <w:p w:rsidR="008648FF" w:rsidRPr="00B4612D" w:rsidRDefault="008648FF" w:rsidP="001E0C2A">
      <w:pPr>
        <w:ind w:firstLine="567"/>
        <w:jc w:val="both"/>
        <w:rPr>
          <w:color w:val="000000" w:themeColor="text1"/>
        </w:rPr>
      </w:pPr>
      <w:r w:rsidRPr="00B4612D">
        <w:rPr>
          <w:color w:val="000000" w:themeColor="text1"/>
        </w:rPr>
        <w:t>Юридические лица и индивидуальные предприниматели, в процессе деятельности которых образуются ртутьсодержащие отходы, обеспечивают сбор, упаковку, временное хранение ртутьсодержащих отходов в соответствии с условиями и способами, установленными действующим законодательством.</w:t>
      </w:r>
    </w:p>
    <w:p w:rsidR="008648FF" w:rsidRPr="00B4612D" w:rsidRDefault="008648FF" w:rsidP="001E0C2A">
      <w:pPr>
        <w:ind w:firstLine="567"/>
        <w:jc w:val="both"/>
        <w:rPr>
          <w:color w:val="000000" w:themeColor="text1"/>
        </w:rPr>
      </w:pPr>
      <w:r w:rsidRPr="00B4612D">
        <w:rPr>
          <w:color w:val="000000" w:themeColor="text1"/>
        </w:rPr>
        <w:t xml:space="preserve">Сбор, временное хранение, транспортирование и передача на </w:t>
      </w:r>
      <w:proofErr w:type="spellStart"/>
      <w:r w:rsidRPr="00B4612D">
        <w:rPr>
          <w:color w:val="000000" w:themeColor="text1"/>
        </w:rPr>
        <w:t>демеркуризацию</w:t>
      </w:r>
      <w:proofErr w:type="spellEnd"/>
      <w:r w:rsidRPr="00B4612D">
        <w:rPr>
          <w:color w:val="000000" w:themeColor="text1"/>
        </w:rPr>
        <w:t xml:space="preserve"> ртутьсодержащих отходов, собственник которых не установлен, на территории поселения осуществляются специализированной организацией, определяемой администрацией поселения, в </w:t>
      </w:r>
      <w:r w:rsidRPr="00B4612D">
        <w:rPr>
          <w:color w:val="000000" w:themeColor="text1"/>
        </w:rPr>
        <w:lastRenderedPageBreak/>
        <w:t>порядке, установленном законодательством о размещении заказов на поставку товаров, выполнение работ, оказание услуг для муниципальных нужд.</w:t>
      </w:r>
    </w:p>
    <w:p w:rsidR="008648FF" w:rsidRPr="00B4612D" w:rsidRDefault="008648FF" w:rsidP="001E0C2A">
      <w:pPr>
        <w:ind w:firstLine="567"/>
        <w:jc w:val="both"/>
        <w:rPr>
          <w:color w:val="000000" w:themeColor="text1"/>
        </w:rPr>
      </w:pPr>
      <w:r w:rsidRPr="00B4612D">
        <w:rPr>
          <w:color w:val="000000" w:themeColor="text1"/>
        </w:rPr>
        <w:t>Специализированная организация обязана разместить в средствах массовой информации сведения о Правилах и местах приема ртутьсодержащих отходов.</w:t>
      </w:r>
    </w:p>
    <w:p w:rsidR="008648FF" w:rsidRPr="00B4612D" w:rsidRDefault="008648FF" w:rsidP="001E0C2A">
      <w:pPr>
        <w:ind w:firstLine="567"/>
        <w:jc w:val="both"/>
        <w:rPr>
          <w:color w:val="000000" w:themeColor="text1"/>
        </w:rPr>
      </w:pPr>
      <w:r w:rsidRPr="00B4612D">
        <w:rPr>
          <w:color w:val="000000" w:themeColor="text1"/>
        </w:rPr>
        <w:t>Категорически не допускается размещение ртутьсодержащих отходов вместе с твердыми коммунальными отходами.</w:t>
      </w:r>
    </w:p>
    <w:p w:rsidR="008648FF" w:rsidRPr="00B4612D" w:rsidRDefault="008648FF" w:rsidP="001E0C2A">
      <w:pPr>
        <w:ind w:firstLine="567"/>
        <w:jc w:val="both"/>
        <w:rPr>
          <w:color w:val="000000" w:themeColor="text1"/>
        </w:rPr>
      </w:pPr>
      <w:proofErr w:type="gramStart"/>
      <w:r w:rsidRPr="00B4612D">
        <w:rPr>
          <w:color w:val="000000" w:themeColor="text1"/>
        </w:rPr>
        <w:t xml:space="preserve">Собственники, владельцы, пользователи, арендаторы зданий (помещений), строений и сооружений, гаражно-строительные кооперативы, а также собственники индивидуальных жилых домов в целях сбора, хранения, транспортирования и передачи на </w:t>
      </w:r>
      <w:proofErr w:type="spellStart"/>
      <w:r w:rsidRPr="00B4612D">
        <w:rPr>
          <w:color w:val="000000" w:themeColor="text1"/>
        </w:rPr>
        <w:t>демеркуризацию</w:t>
      </w:r>
      <w:proofErr w:type="spellEnd"/>
      <w:r w:rsidRPr="00B4612D">
        <w:rPr>
          <w:color w:val="000000" w:themeColor="text1"/>
        </w:rPr>
        <w:t xml:space="preserve"> ртутьсодержащих отходов заключают договоры с юридическими лицами или индивидуальными предпринимателями, осуществляющими деятельность в области обращения с отходами и отвечающими требованиям к обращению с опасными отходами.</w:t>
      </w:r>
      <w:proofErr w:type="gramEnd"/>
    </w:p>
    <w:p w:rsidR="008648FF" w:rsidRPr="00B4612D" w:rsidRDefault="000E4EFD" w:rsidP="001E0C2A">
      <w:pPr>
        <w:ind w:firstLine="567"/>
        <w:rPr>
          <w:b/>
          <w:color w:val="000000" w:themeColor="text1"/>
        </w:rPr>
      </w:pPr>
      <w:r w:rsidRPr="00B4612D">
        <w:rPr>
          <w:b/>
          <w:color w:val="000000" w:themeColor="text1"/>
        </w:rPr>
        <w:t>5</w:t>
      </w:r>
      <w:r w:rsidR="00541FFC" w:rsidRPr="00B4612D">
        <w:rPr>
          <w:b/>
          <w:color w:val="000000" w:themeColor="text1"/>
        </w:rPr>
        <w:t>.</w:t>
      </w:r>
      <w:r w:rsidR="008648FF" w:rsidRPr="00B4612D">
        <w:rPr>
          <w:b/>
          <w:color w:val="000000" w:themeColor="text1"/>
        </w:rPr>
        <w:t>3.  Медицинские отходы</w:t>
      </w:r>
    </w:p>
    <w:p w:rsidR="008648FF" w:rsidRPr="00B4612D" w:rsidRDefault="008648FF" w:rsidP="001E0C2A">
      <w:pPr>
        <w:ind w:firstLine="567"/>
        <w:jc w:val="both"/>
        <w:rPr>
          <w:b/>
          <w:color w:val="000000" w:themeColor="text1"/>
        </w:rPr>
      </w:pPr>
      <w:proofErr w:type="gramStart"/>
      <w:r w:rsidRPr="00B4612D">
        <w:rPr>
          <w:color w:val="000000" w:themeColor="text1"/>
        </w:rPr>
        <w:t xml:space="preserve">Обращение с отходами медицинских учреждений осуществляется в соответствии с требованиями санитарных правил и норм </w:t>
      </w:r>
      <w:hyperlink r:id="rId11" w:history="1">
        <w:r w:rsidRPr="00B4612D">
          <w:rPr>
            <w:color w:val="000000" w:themeColor="text1"/>
          </w:rPr>
          <w:t>СанПиН 2.1.3684-21</w:t>
        </w:r>
      </w:hyperlink>
      <w:r w:rsidRPr="00B4612D">
        <w:rPr>
          <w:color w:val="000000" w:themeColor="text1"/>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и Федерального закона от 30.03.1999 №52-ФЗ «О санитарно-эпидемиологическом благополучии населения».</w:t>
      </w:r>
      <w:proofErr w:type="gramEnd"/>
    </w:p>
    <w:p w:rsidR="008648FF" w:rsidRPr="00B4612D" w:rsidRDefault="000E4EFD" w:rsidP="001E0C2A">
      <w:pPr>
        <w:ind w:firstLine="567"/>
        <w:rPr>
          <w:b/>
          <w:color w:val="000000" w:themeColor="text1"/>
        </w:rPr>
      </w:pPr>
      <w:r w:rsidRPr="00B4612D">
        <w:rPr>
          <w:b/>
          <w:color w:val="000000" w:themeColor="text1"/>
        </w:rPr>
        <w:t>5</w:t>
      </w:r>
      <w:r w:rsidR="00541FFC" w:rsidRPr="00B4612D">
        <w:rPr>
          <w:b/>
          <w:color w:val="000000" w:themeColor="text1"/>
        </w:rPr>
        <w:t>.</w:t>
      </w:r>
      <w:r w:rsidR="008648FF" w:rsidRPr="00B4612D">
        <w:rPr>
          <w:b/>
          <w:color w:val="000000" w:themeColor="text1"/>
        </w:rPr>
        <w:t>4. Биологические отходы.</w:t>
      </w:r>
    </w:p>
    <w:p w:rsidR="008648FF" w:rsidRPr="00B4612D" w:rsidRDefault="008648FF" w:rsidP="001E0C2A">
      <w:pPr>
        <w:ind w:firstLine="567"/>
        <w:jc w:val="both"/>
        <w:rPr>
          <w:color w:val="000000" w:themeColor="text1"/>
        </w:rPr>
      </w:pPr>
      <w:r w:rsidRPr="00B4612D">
        <w:rPr>
          <w:color w:val="000000" w:themeColor="text1"/>
        </w:rPr>
        <w:t>Обращение с биологическими отходами осуществляется в соответствии действующим законодательством, ветеринарными правилами перемещения, хранения, переработки и утилизации биологических отходов, утвержденными приказом Минсельхоза России № 626 от 26.10.2020 г.</w:t>
      </w:r>
    </w:p>
    <w:p w:rsidR="008648FF" w:rsidRPr="00B4612D" w:rsidRDefault="000E4EFD" w:rsidP="001E0C2A">
      <w:pPr>
        <w:ind w:firstLine="567"/>
        <w:jc w:val="both"/>
        <w:rPr>
          <w:b/>
          <w:color w:val="000000" w:themeColor="text1"/>
        </w:rPr>
      </w:pPr>
      <w:r w:rsidRPr="00B4612D">
        <w:rPr>
          <w:b/>
          <w:color w:val="000000" w:themeColor="text1"/>
        </w:rPr>
        <w:t>5</w:t>
      </w:r>
      <w:r w:rsidR="004914F2" w:rsidRPr="00B4612D">
        <w:rPr>
          <w:b/>
          <w:color w:val="000000" w:themeColor="text1"/>
        </w:rPr>
        <w:t>.</w:t>
      </w:r>
      <w:r w:rsidR="008648FF" w:rsidRPr="00B4612D">
        <w:rPr>
          <w:b/>
          <w:color w:val="000000" w:themeColor="text1"/>
        </w:rPr>
        <w:t>5.  Требования к местам и устройствам для накопления коммунальных отходов</w:t>
      </w:r>
    </w:p>
    <w:p w:rsidR="008648FF" w:rsidRPr="00B4612D" w:rsidRDefault="008648FF" w:rsidP="001E0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themeColor="text1"/>
        </w:rPr>
      </w:pPr>
      <w:r w:rsidRPr="00B4612D">
        <w:rPr>
          <w:color w:val="000000" w:themeColor="text1"/>
        </w:rPr>
        <w:t xml:space="preserve">На тротуарах, а также в местах массового посещения населения и у входа в них (парки, зоны отдыха, дворы, остановки пассажирского транспорта, магазины, предприятия общественного питания и бытового обслуживания населения, учреждения и другие общественные места) должны быть установлены урны. </w:t>
      </w:r>
    </w:p>
    <w:p w:rsidR="008648FF" w:rsidRPr="00B4612D" w:rsidRDefault="008648FF" w:rsidP="001E0C2A">
      <w:pPr>
        <w:suppressAutoHyphens/>
        <w:ind w:firstLine="567"/>
        <w:jc w:val="both"/>
        <w:rPr>
          <w:color w:val="000000" w:themeColor="text1"/>
        </w:rPr>
      </w:pPr>
      <w:r w:rsidRPr="00B4612D">
        <w:rPr>
          <w:color w:val="000000" w:themeColor="text1"/>
        </w:rPr>
        <w:t>Очистка урн должна производиться по мере их заполнения, но не реже одного раза в день, мойка урн – по мере загрязнения, но не реже одного раза в неделю. Окраску урн следует возобновлять не реже одного раза в год.</w:t>
      </w:r>
    </w:p>
    <w:p w:rsidR="008648FF" w:rsidRPr="00B4612D" w:rsidRDefault="008648FF" w:rsidP="001E0C2A">
      <w:pPr>
        <w:tabs>
          <w:tab w:val="left" w:pos="708"/>
        </w:tabs>
        <w:suppressAutoHyphens/>
        <w:ind w:firstLine="567"/>
        <w:jc w:val="both"/>
        <w:rPr>
          <w:color w:val="000000" w:themeColor="text1"/>
        </w:rPr>
      </w:pPr>
      <w:r w:rsidRPr="00B4612D">
        <w:rPr>
          <w:color w:val="000000" w:themeColor="text1"/>
        </w:rPr>
        <w:t>Содержание урн, включая их установку, очистку и окраску, осуществляется собственниками зданий, возле которых они установлены, а также физическими или юридическими лицами, ответственными за уборку территории, на которой находятся урны.</w:t>
      </w:r>
    </w:p>
    <w:p w:rsidR="008648FF" w:rsidRPr="00B4612D" w:rsidRDefault="008648FF" w:rsidP="001E0C2A">
      <w:pPr>
        <w:ind w:firstLine="567"/>
        <w:jc w:val="both"/>
        <w:rPr>
          <w:b/>
          <w:color w:val="000000" w:themeColor="text1"/>
        </w:rPr>
      </w:pPr>
      <w:r w:rsidRPr="00B4612D">
        <w:rPr>
          <w:iCs/>
          <w:color w:val="000000" w:themeColor="text1"/>
        </w:rPr>
        <w:t xml:space="preserve">Контейнерные площадки должны быть оборудованы в соответствии с требованиями </w:t>
      </w:r>
      <w:r w:rsidRPr="00B4612D">
        <w:rPr>
          <w:color w:val="000000" w:themeColor="text1"/>
        </w:rPr>
        <w:t xml:space="preserve">санитарных правил и норм </w:t>
      </w:r>
      <w:hyperlink r:id="rId12" w:history="1">
        <w:r w:rsidRPr="00B4612D">
          <w:rPr>
            <w:color w:val="000000" w:themeColor="text1"/>
          </w:rPr>
          <w:t>СанПиН 2.1.3684-21</w:t>
        </w:r>
      </w:hyperlink>
      <w:r w:rsidRPr="00B4612D">
        <w:rPr>
          <w:color w:val="000000" w:themeColor="text1"/>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8648FF" w:rsidRPr="00B4612D" w:rsidRDefault="008648FF" w:rsidP="001E0C2A">
      <w:pPr>
        <w:ind w:firstLine="567"/>
        <w:jc w:val="both"/>
        <w:rPr>
          <w:color w:val="000000" w:themeColor="text1"/>
        </w:rPr>
      </w:pPr>
      <w:r w:rsidRPr="00B4612D">
        <w:rPr>
          <w:color w:val="000000" w:themeColor="text1"/>
        </w:rPr>
        <w:t>Площадки для установки контейнеров должны быть удалены от жилых домов, детских учреждений, спортивных площадок и мест отдыха населения на расстояние не менее 20 м, но не более 100 м. Размер площадок должен быть рассчитан на установку необходимого числа контейнеров, но не более 5.</w:t>
      </w:r>
    </w:p>
    <w:p w:rsidR="008648FF" w:rsidRPr="00B4612D" w:rsidRDefault="008648FF" w:rsidP="001E0C2A">
      <w:pPr>
        <w:ind w:firstLine="567"/>
        <w:jc w:val="both"/>
        <w:rPr>
          <w:color w:val="000000" w:themeColor="text1"/>
        </w:rPr>
      </w:pPr>
      <w:r w:rsidRPr="00B4612D">
        <w:rPr>
          <w:color w:val="000000" w:themeColor="text1"/>
        </w:rPr>
        <w:t>Контейнерные площадки должны иметь асфальтовое или бетонное покрытие, ограждение с трех сторон, зеленые насаждения (кустарники) по периметру и подъездной путь для автотранспорта. Крупногабаритные отходы должны складироваться на специально отведенных секциях контейнерных площадок или в бункеры емкостью не менее 5 м</w:t>
      </w:r>
      <w:r w:rsidRPr="00B4612D">
        <w:rPr>
          <w:color w:val="000000" w:themeColor="text1"/>
          <w:vertAlign w:val="superscript"/>
        </w:rPr>
        <w:t>3</w:t>
      </w:r>
      <w:r w:rsidRPr="00B4612D">
        <w:rPr>
          <w:color w:val="000000" w:themeColor="text1"/>
        </w:rPr>
        <w:t>.</w:t>
      </w:r>
    </w:p>
    <w:p w:rsidR="008648FF" w:rsidRPr="00B4612D" w:rsidRDefault="008648FF" w:rsidP="001E0C2A">
      <w:pPr>
        <w:tabs>
          <w:tab w:val="left" w:pos="708"/>
        </w:tabs>
        <w:ind w:firstLine="567"/>
        <w:jc w:val="both"/>
        <w:rPr>
          <w:color w:val="000000" w:themeColor="text1"/>
        </w:rPr>
      </w:pPr>
      <w:r w:rsidRPr="00B4612D">
        <w:rPr>
          <w:color w:val="000000" w:themeColor="text1"/>
        </w:rPr>
        <w:t xml:space="preserve">Контейнеры и бункеры-накопители должны быть в технически исправном состоянии, окрашены и иметь маркировку с указанием реквизитов владельца или эксплуатирующей организации. </w:t>
      </w:r>
    </w:p>
    <w:p w:rsidR="008648FF" w:rsidRPr="00B4612D" w:rsidRDefault="008648FF" w:rsidP="001E0C2A">
      <w:pPr>
        <w:tabs>
          <w:tab w:val="left" w:pos="708"/>
        </w:tabs>
        <w:ind w:firstLine="567"/>
        <w:jc w:val="both"/>
        <w:rPr>
          <w:color w:val="000000" w:themeColor="text1"/>
        </w:rPr>
      </w:pPr>
      <w:r w:rsidRPr="00B4612D">
        <w:rPr>
          <w:color w:val="000000" w:themeColor="text1"/>
        </w:rPr>
        <w:t>Контейнерные площадки и места установки бункеров-накопителей должны постоянно очищаться от коммунального и крупногабаритного мусора, содержаться в чистоте и порядке.</w:t>
      </w:r>
    </w:p>
    <w:p w:rsidR="008648FF" w:rsidRPr="00B4612D" w:rsidRDefault="008648FF" w:rsidP="001E0C2A">
      <w:pPr>
        <w:tabs>
          <w:tab w:val="left" w:pos="708"/>
        </w:tabs>
        <w:ind w:firstLine="567"/>
        <w:jc w:val="both"/>
        <w:rPr>
          <w:color w:val="000000" w:themeColor="text1"/>
        </w:rPr>
      </w:pPr>
      <w:r w:rsidRPr="00B4612D">
        <w:rPr>
          <w:color w:val="000000" w:themeColor="text1"/>
        </w:rPr>
        <w:t xml:space="preserve">Содержание контейнерных площадок, мест установки бункеров-накопителей на придомовой территории, </w:t>
      </w:r>
      <w:r w:rsidR="00484B94" w:rsidRPr="00B4612D">
        <w:rPr>
          <w:color w:val="000000" w:themeColor="text1"/>
        </w:rPr>
        <w:t>н</w:t>
      </w:r>
      <w:r w:rsidRPr="00B4612D">
        <w:rPr>
          <w:color w:val="000000" w:themeColor="text1"/>
        </w:rPr>
        <w:t>а территории индивидуальной жилой застройки возлагается на собственника, землевладельца, землепользователя, арендатора земельного участка.</w:t>
      </w:r>
    </w:p>
    <w:p w:rsidR="008648FF" w:rsidRPr="00B4612D" w:rsidRDefault="008648FF" w:rsidP="001E0C2A">
      <w:pPr>
        <w:ind w:firstLine="567"/>
        <w:jc w:val="both"/>
        <w:rPr>
          <w:color w:val="000000" w:themeColor="text1"/>
        </w:rPr>
      </w:pPr>
      <w:proofErr w:type="gramStart"/>
      <w:r w:rsidRPr="00B4612D">
        <w:rPr>
          <w:color w:val="000000" w:themeColor="text1"/>
        </w:rPr>
        <w:lastRenderedPageBreak/>
        <w:t>Собственники, владельцы, пользователи, арендаторы зданий (помещений), строений и сооружений, собственники, арендаторы земельных участков, землевладельцы, землепользователи, собственники индивидуальных жилых домов:</w:t>
      </w:r>
      <w:proofErr w:type="gramEnd"/>
    </w:p>
    <w:p w:rsidR="008648FF" w:rsidRPr="00B4612D" w:rsidRDefault="008648FF" w:rsidP="001E0C2A">
      <w:pPr>
        <w:ind w:firstLine="567"/>
        <w:jc w:val="both"/>
        <w:rPr>
          <w:color w:val="000000" w:themeColor="text1"/>
        </w:rPr>
      </w:pPr>
      <w:r w:rsidRPr="00B4612D">
        <w:rPr>
          <w:color w:val="000000" w:themeColor="text1"/>
        </w:rPr>
        <w:t>-  обеспечивают своевременный вывоз ТКО и крупногабаритного мусора, путем заключения договоров со специализированными организациями. Не допускается хранение ТКО в открытых контейнерах в теплое время года (при температуре воздуха более +5°С) более одних суток (ежедневный вывоз), в холодное время года (при температуре ниже -5°С) – более трех суток;</w:t>
      </w:r>
    </w:p>
    <w:p w:rsidR="008648FF" w:rsidRPr="00B4612D" w:rsidRDefault="008648FF" w:rsidP="001E0C2A">
      <w:pPr>
        <w:ind w:firstLine="567"/>
        <w:jc w:val="both"/>
        <w:rPr>
          <w:color w:val="000000" w:themeColor="text1"/>
        </w:rPr>
      </w:pPr>
      <w:r w:rsidRPr="00B4612D">
        <w:rPr>
          <w:color w:val="000000" w:themeColor="text1"/>
        </w:rPr>
        <w:t>-  обеспечивают вывоз жидких нечистот по договорам или разовым заявкам организациями,</w:t>
      </w:r>
      <w:r w:rsidR="009B45DC" w:rsidRPr="00B4612D">
        <w:rPr>
          <w:color w:val="000000" w:themeColor="text1"/>
        </w:rPr>
        <w:t xml:space="preserve"> имеющими специальный транспорт.</w:t>
      </w:r>
    </w:p>
    <w:p w:rsidR="002C4CA2" w:rsidRPr="00B4612D" w:rsidRDefault="000E4EFD" w:rsidP="002C4CA2">
      <w:pPr>
        <w:ind w:firstLine="567"/>
        <w:jc w:val="both"/>
        <w:rPr>
          <w:color w:val="000000" w:themeColor="text1"/>
        </w:rPr>
      </w:pPr>
      <w:r w:rsidRPr="00B4612D">
        <w:rPr>
          <w:b/>
          <w:color w:val="000000" w:themeColor="text1"/>
        </w:rPr>
        <w:t>5</w:t>
      </w:r>
      <w:r w:rsidR="00144ACB" w:rsidRPr="00B4612D">
        <w:rPr>
          <w:b/>
          <w:color w:val="000000" w:themeColor="text1"/>
        </w:rPr>
        <w:t xml:space="preserve">.6. Сбор </w:t>
      </w:r>
      <w:r w:rsidR="002C4CA2" w:rsidRPr="00B4612D">
        <w:rPr>
          <w:b/>
          <w:color w:val="000000" w:themeColor="text1"/>
        </w:rPr>
        <w:t>и т</w:t>
      </w:r>
      <w:r w:rsidR="008648FF" w:rsidRPr="00B4612D">
        <w:rPr>
          <w:b/>
          <w:color w:val="000000" w:themeColor="text1"/>
        </w:rPr>
        <w:t>ранспортировка отходов производства и потребления</w:t>
      </w:r>
      <w:r w:rsidR="002C4CA2" w:rsidRPr="00B4612D">
        <w:rPr>
          <w:color w:val="000000" w:themeColor="text1"/>
        </w:rPr>
        <w:t xml:space="preserve"> </w:t>
      </w:r>
    </w:p>
    <w:p w:rsidR="002C4CA2" w:rsidRPr="00B4612D" w:rsidRDefault="002C4CA2" w:rsidP="002C4CA2">
      <w:pPr>
        <w:ind w:firstLine="567"/>
        <w:jc w:val="both"/>
        <w:rPr>
          <w:color w:val="000000" w:themeColor="text1"/>
        </w:rPr>
      </w:pPr>
      <w:proofErr w:type="gramStart"/>
      <w:r w:rsidRPr="00B4612D">
        <w:rPr>
          <w:color w:val="000000" w:themeColor="text1"/>
        </w:rPr>
        <w:t>Отработанные горюче-смазочные материалы, автошины, аккумуляторы, иные отходы I-V классов опасности, а также металлолом собираются на территории гаражно-строительных кооперативов в специально отведенных и оборудованных в соответствии с действующим законодательством местах для обязательной последующей передачи отходов другим юридическим лицам или индивидуальным предпринимателям для переработки, обезвреживания, использования.</w:t>
      </w:r>
      <w:proofErr w:type="gramEnd"/>
    </w:p>
    <w:p w:rsidR="001003C4" w:rsidRPr="00B4612D" w:rsidRDefault="002C4CA2" w:rsidP="001003C4">
      <w:pPr>
        <w:tabs>
          <w:tab w:val="left" w:pos="708"/>
        </w:tabs>
        <w:ind w:firstLine="567"/>
        <w:jc w:val="both"/>
        <w:rPr>
          <w:color w:val="000000" w:themeColor="text1"/>
        </w:rPr>
      </w:pPr>
      <w:r w:rsidRPr="00B4612D">
        <w:rPr>
          <w:color w:val="000000" w:themeColor="text1"/>
        </w:rPr>
        <w:t>Запрещено создание препятствий для осуществления ручной или механизированной уборки территории, а также для подъезда к контейнерным площадкам механических транспортных сре</w:t>
      </w:r>
      <w:proofErr w:type="gramStart"/>
      <w:r w:rsidRPr="00B4612D">
        <w:rPr>
          <w:color w:val="000000" w:themeColor="text1"/>
        </w:rPr>
        <w:t>дств в ц</w:t>
      </w:r>
      <w:proofErr w:type="gramEnd"/>
      <w:r w:rsidRPr="00B4612D">
        <w:rPr>
          <w:color w:val="000000" w:themeColor="text1"/>
        </w:rPr>
        <w:t>елях сбора и вывоза мусора в результате использования, хранения, размещения личного или иного имущества, а также выполнения работ хозяйственно-бытового назначения.</w:t>
      </w:r>
      <w:r w:rsidR="001003C4" w:rsidRPr="00B4612D">
        <w:rPr>
          <w:color w:val="000000" w:themeColor="text1"/>
        </w:rPr>
        <w:t xml:space="preserve"> </w:t>
      </w:r>
    </w:p>
    <w:p w:rsidR="008648FF" w:rsidRPr="00B4612D" w:rsidRDefault="001003C4" w:rsidP="001003C4">
      <w:pPr>
        <w:tabs>
          <w:tab w:val="left" w:pos="708"/>
        </w:tabs>
        <w:ind w:firstLine="567"/>
        <w:jc w:val="both"/>
        <w:rPr>
          <w:b/>
          <w:color w:val="000000" w:themeColor="text1"/>
        </w:rPr>
      </w:pPr>
      <w:r w:rsidRPr="00B4612D">
        <w:rPr>
          <w:color w:val="000000" w:themeColor="text1"/>
        </w:rPr>
        <w:t>Сбор крупногабаритных отходов должен осуществляться на контейнерных площадках, предназначенных для сбора коммунальных отходов. Сбор крупногабаритных отходов также может осуществляться в специальный автотранспорт, осуществляющий вывоз отходов по установленному графику.</w:t>
      </w:r>
    </w:p>
    <w:p w:rsidR="008648FF" w:rsidRPr="00B4612D" w:rsidRDefault="008648FF" w:rsidP="001E0C2A">
      <w:pPr>
        <w:ind w:firstLine="567"/>
        <w:jc w:val="both"/>
        <w:rPr>
          <w:color w:val="000000" w:themeColor="text1"/>
        </w:rPr>
      </w:pPr>
      <w:r w:rsidRPr="00B4612D">
        <w:rPr>
          <w:color w:val="000000" w:themeColor="text1"/>
        </w:rPr>
        <w:t>Транспортировка отходов производства и потребления осуществляется:</w:t>
      </w:r>
    </w:p>
    <w:p w:rsidR="008648FF" w:rsidRPr="00B4612D" w:rsidRDefault="008648FF" w:rsidP="001E0C2A">
      <w:pPr>
        <w:ind w:firstLine="567"/>
        <w:jc w:val="both"/>
        <w:rPr>
          <w:color w:val="000000" w:themeColor="text1"/>
        </w:rPr>
      </w:pPr>
      <w:r w:rsidRPr="00B4612D">
        <w:rPr>
          <w:color w:val="000000" w:themeColor="text1"/>
        </w:rPr>
        <w:t>-  способами, исключающими возможность их потери в процессе перевозки, предупреждающими создание аварийных ситуаций, причинение вреда окружающей среде и здоровью людей;</w:t>
      </w:r>
    </w:p>
    <w:p w:rsidR="008648FF" w:rsidRPr="00B4612D" w:rsidRDefault="008648FF" w:rsidP="001E0C2A">
      <w:pPr>
        <w:ind w:firstLine="567"/>
        <w:jc w:val="both"/>
        <w:rPr>
          <w:color w:val="000000" w:themeColor="text1"/>
        </w:rPr>
      </w:pPr>
      <w:r w:rsidRPr="00B4612D">
        <w:rPr>
          <w:color w:val="000000" w:themeColor="text1"/>
        </w:rPr>
        <w:t>-  специально оборудованными или приспособленными (с закрывающим кузов пологом) транспортными средствами.</w:t>
      </w:r>
    </w:p>
    <w:p w:rsidR="008648FF" w:rsidRPr="00B4612D" w:rsidRDefault="008648FF" w:rsidP="001E0C2A">
      <w:pPr>
        <w:ind w:firstLine="567"/>
        <w:jc w:val="both"/>
        <w:rPr>
          <w:color w:val="000000" w:themeColor="text1"/>
        </w:rPr>
      </w:pPr>
      <w:r w:rsidRPr="00B4612D">
        <w:rPr>
          <w:color w:val="000000" w:themeColor="text1"/>
        </w:rPr>
        <w:t>На территории поселения не допускается накапливать и размещать отходы производства и потребления в несанкционированных местах.</w:t>
      </w:r>
    </w:p>
    <w:p w:rsidR="008648FF" w:rsidRPr="00B4612D" w:rsidRDefault="008648FF" w:rsidP="001E0C2A">
      <w:pPr>
        <w:ind w:firstLine="567"/>
        <w:jc w:val="both"/>
        <w:rPr>
          <w:color w:val="000000" w:themeColor="text1"/>
        </w:rPr>
      </w:pPr>
      <w:r w:rsidRPr="00B4612D">
        <w:rPr>
          <w:color w:val="000000" w:themeColor="text1"/>
        </w:rPr>
        <w:t>Лица, разместившие отходы производства и потребления в несанкционированных местах, за свой счет производят уборку и очистку данной территории, а при необходимости – рекультивацию земельного участка.</w:t>
      </w:r>
    </w:p>
    <w:p w:rsidR="008648FF" w:rsidRPr="00B4612D" w:rsidRDefault="008648FF" w:rsidP="001E0C2A">
      <w:pPr>
        <w:ind w:firstLine="567"/>
        <w:jc w:val="both"/>
        <w:rPr>
          <w:color w:val="000000" w:themeColor="text1"/>
        </w:rPr>
      </w:pPr>
      <w:r w:rsidRPr="00B4612D">
        <w:rPr>
          <w:color w:val="000000" w:themeColor="text1"/>
        </w:rPr>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обязанных обеспечивать уборку данной территорий в соответствии с настоящими Правилами.</w:t>
      </w:r>
    </w:p>
    <w:p w:rsidR="008648FF" w:rsidRPr="00B4612D" w:rsidRDefault="008648FF" w:rsidP="001E0C2A">
      <w:pPr>
        <w:ind w:firstLine="567"/>
        <w:jc w:val="both"/>
        <w:rPr>
          <w:color w:val="000000" w:themeColor="text1"/>
        </w:rPr>
      </w:pPr>
      <w:r w:rsidRPr="00B4612D">
        <w:rPr>
          <w:color w:val="000000" w:themeColor="text1"/>
        </w:rPr>
        <w:t>На территории поселения не допускается складирование в контейнеры отходов 1-3 класса опасности (отработанные ртутьсодержащие лампы и приборы, щелочь и кислота отработанных аккумуляторных батарей, промасленные ветошь, опилки, шлам от зачистки резервуаров, отработанные нефтепродукты) и других отходов, не разрешенных к приему на полигоны коммунальных отходов.</w:t>
      </w:r>
    </w:p>
    <w:p w:rsidR="008648FF" w:rsidRPr="00B4612D" w:rsidRDefault="00CB47B0" w:rsidP="001E0C2A">
      <w:pPr>
        <w:suppressAutoHyphens/>
        <w:ind w:firstLine="567"/>
        <w:rPr>
          <w:b/>
          <w:color w:val="000000" w:themeColor="text1"/>
        </w:rPr>
      </w:pPr>
      <w:r w:rsidRPr="00B4612D">
        <w:rPr>
          <w:b/>
          <w:color w:val="000000" w:themeColor="text1"/>
        </w:rPr>
        <w:t>6</w:t>
      </w:r>
      <w:r w:rsidR="008648FF" w:rsidRPr="00B4612D">
        <w:rPr>
          <w:b/>
          <w:color w:val="000000" w:themeColor="text1"/>
        </w:rPr>
        <w:t>.  </w:t>
      </w:r>
      <w:r w:rsidR="00CA73F0" w:rsidRPr="00B4612D">
        <w:rPr>
          <w:b/>
          <w:color w:val="000000" w:themeColor="text1"/>
        </w:rPr>
        <w:t xml:space="preserve">Требования к фасадам </w:t>
      </w:r>
      <w:r w:rsidR="00BC7572" w:rsidRPr="00B4612D">
        <w:rPr>
          <w:b/>
          <w:color w:val="000000" w:themeColor="text1"/>
        </w:rPr>
        <w:t xml:space="preserve">и внешнему виду </w:t>
      </w:r>
      <w:r w:rsidR="00CA73F0" w:rsidRPr="00B4612D">
        <w:rPr>
          <w:b/>
          <w:color w:val="000000" w:themeColor="text1"/>
        </w:rPr>
        <w:t xml:space="preserve"> зданий и сооружений</w:t>
      </w:r>
    </w:p>
    <w:p w:rsidR="008648FF" w:rsidRPr="00B4612D" w:rsidRDefault="00CA73F0" w:rsidP="001E0C2A">
      <w:pPr>
        <w:ind w:firstLine="567"/>
        <w:jc w:val="both"/>
        <w:rPr>
          <w:color w:val="000000" w:themeColor="text1"/>
        </w:rPr>
      </w:pPr>
      <w:r w:rsidRPr="00B4612D">
        <w:rPr>
          <w:b/>
          <w:color w:val="000000" w:themeColor="text1"/>
        </w:rPr>
        <w:t>6</w:t>
      </w:r>
      <w:r w:rsidR="008648FF" w:rsidRPr="00B4612D">
        <w:rPr>
          <w:b/>
          <w:color w:val="000000" w:themeColor="text1"/>
        </w:rPr>
        <w:t>.1.</w:t>
      </w:r>
      <w:r w:rsidR="008648FF" w:rsidRPr="00B4612D">
        <w:rPr>
          <w:color w:val="000000" w:themeColor="text1"/>
        </w:rPr>
        <w:t>  Собственники и арендаторы зданий, строений, временных объектов и помещений:</w:t>
      </w:r>
    </w:p>
    <w:p w:rsidR="008648FF" w:rsidRPr="00B4612D" w:rsidRDefault="008648FF" w:rsidP="001E0C2A">
      <w:pPr>
        <w:ind w:firstLine="567"/>
        <w:jc w:val="both"/>
        <w:rPr>
          <w:color w:val="000000" w:themeColor="text1"/>
        </w:rPr>
      </w:pPr>
      <w:r w:rsidRPr="00B4612D">
        <w:rPr>
          <w:color w:val="000000" w:themeColor="text1"/>
        </w:rPr>
        <w:t>-  обеспечивают поддержание внешнего архитектурного облика зданий и строений, которое включает в себя своевременное производство работ по реставрации, ремонту и покраске фасадов указанных объектов и их отдельных элементов;</w:t>
      </w:r>
    </w:p>
    <w:p w:rsidR="008648FF" w:rsidRPr="00B4612D" w:rsidRDefault="008648FF" w:rsidP="001E0C2A">
      <w:pPr>
        <w:ind w:firstLine="567"/>
        <w:jc w:val="both"/>
        <w:rPr>
          <w:color w:val="000000" w:themeColor="text1"/>
        </w:rPr>
      </w:pPr>
      <w:r w:rsidRPr="00B4612D">
        <w:rPr>
          <w:color w:val="000000" w:themeColor="text1"/>
        </w:rPr>
        <w:t xml:space="preserve">-  поддерживают в чистоте и исправном состоянии расположенные на фасадах информационные таблички, указатели, памятные доски и другие надписи, выполненные во исполнение требований нормативно-технической документации. </w:t>
      </w:r>
    </w:p>
    <w:p w:rsidR="008648FF" w:rsidRPr="00B4612D" w:rsidRDefault="008648FF" w:rsidP="001E0C2A">
      <w:pPr>
        <w:tabs>
          <w:tab w:val="left" w:pos="360"/>
        </w:tabs>
        <w:ind w:firstLine="567"/>
        <w:jc w:val="both"/>
        <w:rPr>
          <w:color w:val="000000" w:themeColor="text1"/>
        </w:rPr>
      </w:pPr>
      <w:proofErr w:type="gramStart"/>
      <w:r w:rsidRPr="00B4612D">
        <w:rPr>
          <w:color w:val="000000" w:themeColor="text1"/>
        </w:rPr>
        <w:t>Архитектурное решение переоборудования фасадов здания, устройства дополнительных входов в здание, изменения отдельных элементов фасадов здания, окраска фасадов зданий и другие отступления от проекта, в соответствии с которым построено здание, выполняется на основании комплексного подхода к архитектурному облику всего здания, с учетом аналогичных архитектурных элементов, имеющихся на фасадах здания, и возможно только по согласованию с администрацией поселения.</w:t>
      </w:r>
      <w:proofErr w:type="gramEnd"/>
    </w:p>
    <w:p w:rsidR="008648FF" w:rsidRPr="00B4612D" w:rsidRDefault="008648FF" w:rsidP="001E0C2A">
      <w:pPr>
        <w:ind w:firstLine="567"/>
        <w:jc w:val="both"/>
        <w:rPr>
          <w:color w:val="000000" w:themeColor="text1"/>
        </w:rPr>
      </w:pPr>
      <w:r w:rsidRPr="00B4612D">
        <w:rPr>
          <w:color w:val="000000" w:themeColor="text1"/>
        </w:rPr>
        <w:lastRenderedPageBreak/>
        <w:t>Размещение дополнительного инженерного оборудования (антенны, кондиционеры и т.д.) на фасадах не должно нарушать внешний архитектурный облик здания.</w:t>
      </w:r>
    </w:p>
    <w:p w:rsidR="008648FF" w:rsidRPr="00B4612D" w:rsidRDefault="008648FF" w:rsidP="001E0C2A">
      <w:pPr>
        <w:tabs>
          <w:tab w:val="left" w:pos="360"/>
        </w:tabs>
        <w:ind w:firstLine="567"/>
        <w:jc w:val="both"/>
        <w:rPr>
          <w:color w:val="000000" w:themeColor="text1"/>
        </w:rPr>
      </w:pPr>
      <w:r w:rsidRPr="00B4612D">
        <w:rPr>
          <w:color w:val="000000" w:themeColor="text1"/>
        </w:rPr>
        <w:t xml:space="preserve">Собственники зданий, строений, сооружений осуществляют ремонт зданий и сооружений с целью поддержания их внешнего вида. При аварийном состоянии фасадов, угрожающих безопасности человека, их ремонт должен выполняться немедленно по выявлению этого состояния. </w:t>
      </w:r>
    </w:p>
    <w:p w:rsidR="008648FF" w:rsidRPr="00B4612D" w:rsidRDefault="008648FF" w:rsidP="001E0C2A">
      <w:pPr>
        <w:tabs>
          <w:tab w:val="left" w:pos="360"/>
        </w:tabs>
        <w:ind w:firstLine="567"/>
        <w:jc w:val="both"/>
        <w:rPr>
          <w:color w:val="000000" w:themeColor="text1"/>
        </w:rPr>
      </w:pPr>
      <w:r w:rsidRPr="00B4612D">
        <w:rPr>
          <w:color w:val="000000" w:themeColor="text1"/>
        </w:rPr>
        <w:t>Все здания должны быть оборудованы домовыми знаками с указанием улицы и номера дома, а жилые, кроме того, указателями номеров подъездов и квартир.</w:t>
      </w:r>
    </w:p>
    <w:p w:rsidR="008648FF" w:rsidRPr="00B4612D" w:rsidRDefault="008648FF" w:rsidP="001E0C2A">
      <w:pPr>
        <w:tabs>
          <w:tab w:val="left" w:pos="360"/>
        </w:tabs>
        <w:ind w:firstLine="567"/>
        <w:jc w:val="both"/>
        <w:rPr>
          <w:color w:val="000000" w:themeColor="text1"/>
        </w:rPr>
      </w:pPr>
      <w:r w:rsidRPr="00B4612D">
        <w:rPr>
          <w:color w:val="000000" w:themeColor="text1"/>
        </w:rPr>
        <w:t>Домовые знаки должны размещаться на высоте от 2,5 до 3,5 м от уровня земли на расстоянии не более 1,0 м от угла здания;</w:t>
      </w:r>
    </w:p>
    <w:p w:rsidR="008648FF" w:rsidRPr="00B4612D" w:rsidRDefault="008648FF" w:rsidP="001E0C2A">
      <w:pPr>
        <w:tabs>
          <w:tab w:val="left" w:pos="360"/>
        </w:tabs>
        <w:ind w:firstLine="567"/>
        <w:jc w:val="both"/>
        <w:rPr>
          <w:color w:val="000000" w:themeColor="text1"/>
        </w:rPr>
      </w:pPr>
      <w:r w:rsidRPr="00B4612D">
        <w:rPr>
          <w:color w:val="000000" w:themeColor="text1"/>
        </w:rPr>
        <w:t>-  указатели наименования улицы, переулка и прочее устанавливаются на стенах зданий, расположенных на перекрестках с обеих сторон квартала;</w:t>
      </w:r>
    </w:p>
    <w:p w:rsidR="008648FF" w:rsidRPr="00B4612D" w:rsidRDefault="008648FF" w:rsidP="007E7330">
      <w:pPr>
        <w:tabs>
          <w:tab w:val="left" w:pos="360"/>
        </w:tabs>
        <w:ind w:firstLine="567"/>
        <w:jc w:val="both"/>
        <w:rPr>
          <w:color w:val="000000" w:themeColor="text1"/>
        </w:rPr>
      </w:pPr>
      <w:r w:rsidRPr="00B4612D">
        <w:rPr>
          <w:color w:val="000000" w:themeColor="text1"/>
        </w:rPr>
        <w:t xml:space="preserve">-  крупные номерные знаки (высота цифр 30-35 см), соответствующие номеру дома, располагаются на отдельных строениях (корпусах) последовательно от улицы в глубину территории домовладения с левой стороны дворовых фасадов со стороны внутриквартальных проездов. </w:t>
      </w:r>
    </w:p>
    <w:p w:rsidR="00DC2D29" w:rsidRPr="00B4612D" w:rsidRDefault="008648FF" w:rsidP="001E0C2A">
      <w:pPr>
        <w:tabs>
          <w:tab w:val="left" w:pos="360"/>
        </w:tabs>
        <w:ind w:firstLine="567"/>
        <w:jc w:val="both"/>
        <w:rPr>
          <w:color w:val="000000" w:themeColor="text1"/>
        </w:rPr>
      </w:pPr>
      <w:r w:rsidRPr="00B4612D">
        <w:rPr>
          <w:color w:val="000000" w:themeColor="text1"/>
        </w:rPr>
        <w:t xml:space="preserve">Обязанность по установке, сохранности и обеспечению надлежащего состояния домовых знаков </w:t>
      </w:r>
      <w:r w:rsidR="00DC2D29" w:rsidRPr="00B4612D">
        <w:rPr>
          <w:color w:val="000000" w:themeColor="text1"/>
        </w:rPr>
        <w:t>несут собственники, арендаторы.</w:t>
      </w:r>
    </w:p>
    <w:p w:rsidR="008648FF" w:rsidRPr="00B4612D" w:rsidRDefault="008648FF" w:rsidP="001E0C2A">
      <w:pPr>
        <w:tabs>
          <w:tab w:val="left" w:pos="360"/>
        </w:tabs>
        <w:ind w:firstLine="567"/>
        <w:jc w:val="both"/>
        <w:rPr>
          <w:color w:val="000000" w:themeColor="text1"/>
        </w:rPr>
      </w:pPr>
      <w:r w:rsidRPr="00B4612D">
        <w:rPr>
          <w:color w:val="000000" w:themeColor="text1"/>
        </w:rPr>
        <w:t>Указатели расположения пожарных гидрантов, указатели расположения геодезических знаков следует размещать на цоколе зданий, камер, магистралей и колодцев водопроводной и канализационной сети. Указатели расположения подземного газопровода, а также другие указатели расположения объектов хозяйства, различные сигнальные устройства допускается размещать на фасадах здания при условии сохранения отделки фасадов.</w:t>
      </w:r>
    </w:p>
    <w:p w:rsidR="008648FF" w:rsidRPr="00B4612D" w:rsidRDefault="008648FF" w:rsidP="001E0C2A">
      <w:pPr>
        <w:tabs>
          <w:tab w:val="left" w:pos="360"/>
        </w:tabs>
        <w:ind w:firstLine="567"/>
        <w:jc w:val="both"/>
        <w:rPr>
          <w:color w:val="000000" w:themeColor="text1"/>
        </w:rPr>
      </w:pPr>
      <w:r w:rsidRPr="00B4612D">
        <w:rPr>
          <w:color w:val="000000" w:themeColor="text1"/>
          <w:shd w:val="clear" w:color="auto" w:fill="FFFFFF"/>
        </w:rPr>
        <w:t xml:space="preserve">Ограды и заборы (ограждения) должны </w:t>
      </w:r>
      <w:r w:rsidR="00142BBE" w:rsidRPr="00B4612D">
        <w:rPr>
          <w:color w:val="000000" w:themeColor="text1"/>
          <w:shd w:val="clear" w:color="auto" w:fill="FFFFFF"/>
        </w:rPr>
        <w:t>иметь эстетический вид</w:t>
      </w:r>
      <w:r w:rsidRPr="00B4612D">
        <w:rPr>
          <w:color w:val="000000" w:themeColor="text1"/>
          <w:shd w:val="clear" w:color="auto" w:fill="FFFFFF"/>
        </w:rPr>
        <w:t xml:space="preserve">. Собственники ограждений должны очищать свои ограждения от самовольно размещенных рекламных конструкций, частных объявлений, вывесок, афиш, агитационных материалов и надписей. </w:t>
      </w:r>
    </w:p>
    <w:p w:rsidR="008648FF" w:rsidRPr="00B4612D" w:rsidRDefault="008648FF" w:rsidP="001E0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themeColor="text1"/>
        </w:rPr>
      </w:pPr>
      <w:r w:rsidRPr="00B4612D">
        <w:rPr>
          <w:color w:val="000000" w:themeColor="text1"/>
        </w:rPr>
        <w:t>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рекомендуется производить не реже одного раза в год.</w:t>
      </w:r>
    </w:p>
    <w:p w:rsidR="008648FF" w:rsidRPr="00B4612D" w:rsidRDefault="008648FF" w:rsidP="001E0C2A">
      <w:pPr>
        <w:ind w:firstLine="567"/>
        <w:jc w:val="both"/>
        <w:rPr>
          <w:color w:val="000000" w:themeColor="text1"/>
        </w:rPr>
      </w:pPr>
      <w:r w:rsidRPr="00B4612D">
        <w:rPr>
          <w:color w:val="000000" w:themeColor="text1"/>
        </w:rPr>
        <w:t xml:space="preserve">Собственники, владельцы зданий и сооружений обеспечивают выполнение мер по ограничению доступа посторонних лиц в помещения, предназначенные для технического обслуживания и (или) обеспечения эксплуатации указанных зданий, сооружений, домов. </w:t>
      </w:r>
    </w:p>
    <w:p w:rsidR="008648FF" w:rsidRPr="00B4612D" w:rsidRDefault="008648FF" w:rsidP="001E0C2A">
      <w:pPr>
        <w:ind w:firstLine="567"/>
        <w:jc w:val="both"/>
        <w:rPr>
          <w:color w:val="000000" w:themeColor="text1"/>
        </w:rPr>
      </w:pPr>
      <w:r w:rsidRPr="00B4612D">
        <w:rPr>
          <w:color w:val="000000" w:themeColor="text1"/>
        </w:rPr>
        <w:t>Под помещениями, предназначенными для технического обслуживания и (или) обеспечения эксплуатации зданий, сооружений, домов понимаются такие помещения как подвалы, подсобные помещения, чердаки, технические этажи и иные предназначенные для технического обслуживания и (или) обеспечения эксплуатации зданий, сооружений, домов помещения.</w:t>
      </w:r>
    </w:p>
    <w:p w:rsidR="008648FF" w:rsidRPr="00B4612D" w:rsidRDefault="008648FF" w:rsidP="001E0C2A">
      <w:pPr>
        <w:ind w:firstLine="567"/>
        <w:jc w:val="both"/>
        <w:rPr>
          <w:color w:val="000000" w:themeColor="text1"/>
        </w:rPr>
      </w:pPr>
      <w:r w:rsidRPr="00B4612D">
        <w:rPr>
          <w:color w:val="000000" w:themeColor="text1"/>
        </w:rPr>
        <w:t xml:space="preserve">Под подсобными помещениями понимаются помещения, в которых не требуется постоянного присутствия людей и которые используются для коммунальных, производственных и других хозяйственных нужд. </w:t>
      </w:r>
    </w:p>
    <w:p w:rsidR="008648FF" w:rsidRPr="00B4612D" w:rsidRDefault="008648FF" w:rsidP="001E0C2A">
      <w:pPr>
        <w:ind w:firstLine="567"/>
        <w:jc w:val="both"/>
        <w:rPr>
          <w:color w:val="000000" w:themeColor="text1"/>
        </w:rPr>
      </w:pPr>
      <w:r w:rsidRPr="00B4612D">
        <w:rPr>
          <w:color w:val="000000" w:themeColor="text1"/>
        </w:rPr>
        <w:t>Под выполнением мер по ограничению доступа посторонних лиц в помещения, предназначенные для технического обслуживания и (или) обеспечения эксплуатации зданий, сооружений, домов понимается наличие запорных устройств, дверей (люков) на входе в указанные помещения.</w:t>
      </w:r>
    </w:p>
    <w:p w:rsidR="008648FF" w:rsidRPr="00B4612D" w:rsidRDefault="008648FF" w:rsidP="001E0C2A">
      <w:pPr>
        <w:ind w:firstLine="567"/>
        <w:jc w:val="both"/>
        <w:rPr>
          <w:color w:val="000000" w:themeColor="text1"/>
        </w:rPr>
      </w:pPr>
      <w:r w:rsidRPr="00B4612D">
        <w:rPr>
          <w:color w:val="000000" w:themeColor="text1"/>
        </w:rPr>
        <w:t>Кровли зданий,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w:t>
      </w:r>
    </w:p>
    <w:p w:rsidR="008648FF" w:rsidRPr="00B4612D" w:rsidRDefault="00F31773" w:rsidP="00F31773">
      <w:pPr>
        <w:ind w:firstLine="567"/>
        <w:rPr>
          <w:color w:val="000000" w:themeColor="text1"/>
        </w:rPr>
      </w:pPr>
      <w:r w:rsidRPr="00B4612D">
        <w:rPr>
          <w:b/>
          <w:color w:val="000000" w:themeColor="text1"/>
        </w:rPr>
        <w:t>6.2</w:t>
      </w:r>
      <w:r w:rsidR="008648FF" w:rsidRPr="00B4612D">
        <w:rPr>
          <w:b/>
          <w:color w:val="000000" w:themeColor="text1"/>
        </w:rPr>
        <w:t xml:space="preserve">. </w:t>
      </w:r>
      <w:r w:rsidR="008648FF" w:rsidRPr="00B4612D">
        <w:rPr>
          <w:color w:val="000000" w:themeColor="text1"/>
        </w:rPr>
        <w:t>Собственники индивидуальных жилых домов за счет собственных средств:</w:t>
      </w:r>
    </w:p>
    <w:p w:rsidR="008648FF" w:rsidRPr="00B4612D" w:rsidRDefault="008648FF" w:rsidP="001E0C2A">
      <w:pPr>
        <w:ind w:firstLine="567"/>
        <w:jc w:val="both"/>
        <w:rPr>
          <w:color w:val="000000" w:themeColor="text1"/>
        </w:rPr>
      </w:pPr>
      <w:r w:rsidRPr="00B4612D">
        <w:rPr>
          <w:color w:val="000000" w:themeColor="text1"/>
        </w:rPr>
        <w:t>-  постоянно поддерживают в исправном состоянии жилые дома, другие постройки, ограждения, систематически производить их окраску;</w:t>
      </w:r>
    </w:p>
    <w:p w:rsidR="008648FF" w:rsidRPr="00B4612D" w:rsidRDefault="008648FF" w:rsidP="001E0C2A">
      <w:pPr>
        <w:ind w:firstLine="567"/>
        <w:jc w:val="both"/>
        <w:rPr>
          <w:color w:val="000000" w:themeColor="text1"/>
        </w:rPr>
      </w:pPr>
      <w:r w:rsidRPr="00B4612D">
        <w:rPr>
          <w:color w:val="000000" w:themeColor="text1"/>
        </w:rPr>
        <w:t>-  обеспечивать сохранность имеющихся зеленых насаждений, производить на прилегающих территориях посадку деревьев и кустарников, создавать цветники и газоны, осуществлять их полив и стрижку по мере необходимости;</w:t>
      </w:r>
    </w:p>
    <w:p w:rsidR="008648FF" w:rsidRPr="00B4612D" w:rsidRDefault="008648FF" w:rsidP="001E0C2A">
      <w:pPr>
        <w:ind w:firstLine="567"/>
        <w:jc w:val="both"/>
        <w:rPr>
          <w:color w:val="000000" w:themeColor="text1"/>
        </w:rPr>
      </w:pPr>
      <w:r w:rsidRPr="00B4612D">
        <w:rPr>
          <w:color w:val="000000" w:themeColor="text1"/>
        </w:rPr>
        <w:t>-  очищать водоотводные канавы и трубы, проходящие перед застроенным участком, в весенний период обеспечивать пропуск талых вод;</w:t>
      </w:r>
    </w:p>
    <w:p w:rsidR="008648FF" w:rsidRPr="00B4612D" w:rsidRDefault="008648FF" w:rsidP="001E0C2A">
      <w:pPr>
        <w:ind w:firstLine="567"/>
        <w:jc w:val="both"/>
        <w:rPr>
          <w:color w:val="000000" w:themeColor="text1"/>
        </w:rPr>
      </w:pPr>
      <w:r w:rsidRPr="00B4612D">
        <w:rPr>
          <w:color w:val="000000" w:themeColor="text1"/>
        </w:rPr>
        <w:t>-  обеспечивать вывоз отходов по договору со специализированной организацией;</w:t>
      </w:r>
    </w:p>
    <w:p w:rsidR="008648FF" w:rsidRPr="00B4612D" w:rsidRDefault="008648FF" w:rsidP="001E0C2A">
      <w:pPr>
        <w:ind w:firstLine="567"/>
        <w:jc w:val="both"/>
        <w:rPr>
          <w:color w:val="000000" w:themeColor="text1"/>
        </w:rPr>
      </w:pPr>
      <w:r w:rsidRPr="00B4612D">
        <w:rPr>
          <w:color w:val="000000" w:themeColor="text1"/>
        </w:rPr>
        <w:lastRenderedPageBreak/>
        <w:t>-  складировать отходы только в специально отведенных для этого местах (контейнерных площадках);</w:t>
      </w:r>
    </w:p>
    <w:p w:rsidR="008648FF" w:rsidRPr="00B4612D" w:rsidRDefault="008648FF" w:rsidP="001E0C2A">
      <w:pPr>
        <w:ind w:firstLine="567"/>
        <w:jc w:val="both"/>
        <w:rPr>
          <w:color w:val="000000" w:themeColor="text1"/>
        </w:rPr>
      </w:pPr>
      <w:r w:rsidRPr="00B4612D">
        <w:rPr>
          <w:color w:val="000000" w:themeColor="text1"/>
        </w:rPr>
        <w:t>-  поддерживать в надлежащем санитарном состоянии прилегающие к домовладению территории, производить на ней покос травы;</w:t>
      </w:r>
    </w:p>
    <w:p w:rsidR="008648FF" w:rsidRPr="00B4612D" w:rsidRDefault="008648FF" w:rsidP="001E0C2A">
      <w:pPr>
        <w:ind w:firstLine="567"/>
        <w:jc w:val="both"/>
        <w:rPr>
          <w:color w:val="000000" w:themeColor="text1"/>
        </w:rPr>
      </w:pPr>
      <w:r w:rsidRPr="00B4612D">
        <w:rPr>
          <w:color w:val="000000" w:themeColor="text1"/>
        </w:rPr>
        <w:t>-  не допускать складирование и хранение строительных материалов, топлива, удобрений, строительство выгребов вне территории домовладения, самовольное подключение к сетям и коммуникациям;</w:t>
      </w:r>
    </w:p>
    <w:p w:rsidR="008648FF" w:rsidRPr="00B4612D" w:rsidRDefault="008648FF" w:rsidP="001E0C2A">
      <w:pPr>
        <w:ind w:firstLine="567"/>
        <w:jc w:val="both"/>
        <w:rPr>
          <w:color w:val="000000" w:themeColor="text1"/>
        </w:rPr>
      </w:pPr>
      <w:r w:rsidRPr="00B4612D">
        <w:rPr>
          <w:color w:val="000000" w:themeColor="text1"/>
        </w:rPr>
        <w:t>-  обеспечивать своевременную очистку выгребов, подъезд к ним ассенизационного транспорта;</w:t>
      </w:r>
    </w:p>
    <w:p w:rsidR="008648FF" w:rsidRPr="00B4612D" w:rsidRDefault="008648FF" w:rsidP="001E0C2A">
      <w:pPr>
        <w:ind w:firstLine="567"/>
        <w:jc w:val="both"/>
        <w:rPr>
          <w:color w:val="000000" w:themeColor="text1"/>
        </w:rPr>
      </w:pPr>
      <w:r w:rsidRPr="00B4612D">
        <w:rPr>
          <w:color w:val="000000" w:themeColor="text1"/>
        </w:rPr>
        <w:t>-  предпринимать меры по установке номерных и домовых знаков домов, строений в соответствии установленным образцам, содержать их в чистоте и исправном состоянии;</w:t>
      </w:r>
    </w:p>
    <w:p w:rsidR="008648FF" w:rsidRPr="00B4612D" w:rsidRDefault="008648FF" w:rsidP="001E0C2A">
      <w:pPr>
        <w:ind w:firstLine="567"/>
        <w:jc w:val="both"/>
        <w:rPr>
          <w:color w:val="000000" w:themeColor="text1"/>
        </w:rPr>
      </w:pPr>
      <w:r w:rsidRPr="00B4612D">
        <w:rPr>
          <w:color w:val="000000" w:themeColor="text1"/>
        </w:rPr>
        <w:t>-  выполнять другие обязанности, предусмотренные действующим законодательством и настоящими Правилами.</w:t>
      </w:r>
    </w:p>
    <w:p w:rsidR="008648FF" w:rsidRPr="00B4612D" w:rsidRDefault="008648FF" w:rsidP="001E0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themeColor="text1"/>
        </w:rPr>
      </w:pPr>
      <w:r w:rsidRPr="00B4612D">
        <w:rPr>
          <w:color w:val="000000" w:themeColor="text1"/>
        </w:rPr>
        <w:t>Организации, индивидуальные предприниматели, производящие работы с отходами I-II класса опасности (аккумуляторы, автомобильные шины, ртутные и люминесцентные лампы и т.д.), должны иметь отдельные договоры на их утилизацию.</w:t>
      </w:r>
    </w:p>
    <w:p w:rsidR="008648FF" w:rsidRPr="00B4612D" w:rsidRDefault="001F4D64" w:rsidP="001E0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rPr>
          <w:b/>
          <w:color w:val="000000" w:themeColor="text1"/>
        </w:rPr>
      </w:pPr>
      <w:r w:rsidRPr="00B4612D">
        <w:rPr>
          <w:b/>
          <w:color w:val="000000" w:themeColor="text1"/>
        </w:rPr>
        <w:t>7</w:t>
      </w:r>
      <w:r w:rsidR="008648FF" w:rsidRPr="00B4612D">
        <w:rPr>
          <w:b/>
          <w:color w:val="000000" w:themeColor="text1"/>
        </w:rPr>
        <w:t>.  Размещение рекламных и информационных конструкций</w:t>
      </w:r>
    </w:p>
    <w:p w:rsidR="008648FF" w:rsidRPr="00B4612D" w:rsidRDefault="00FD374E" w:rsidP="001E0C2A">
      <w:pPr>
        <w:ind w:firstLine="567"/>
        <w:jc w:val="both"/>
        <w:rPr>
          <w:color w:val="000000" w:themeColor="text1"/>
        </w:rPr>
      </w:pPr>
      <w:r w:rsidRPr="00B4612D">
        <w:rPr>
          <w:b/>
          <w:color w:val="000000" w:themeColor="text1"/>
        </w:rPr>
        <w:t>7.1.</w:t>
      </w:r>
      <w:r w:rsidRPr="00B4612D">
        <w:rPr>
          <w:color w:val="000000" w:themeColor="text1"/>
        </w:rPr>
        <w:t xml:space="preserve"> </w:t>
      </w:r>
      <w:r w:rsidR="008648FF" w:rsidRPr="00B4612D">
        <w:rPr>
          <w:color w:val="000000" w:themeColor="text1"/>
        </w:rPr>
        <w:t>Установка и эксплуатация рекламных конструкций осуществляется в соответствии с требованиями Федерального закона «О рекламе».</w:t>
      </w:r>
    </w:p>
    <w:p w:rsidR="008648FF" w:rsidRPr="00B4612D" w:rsidRDefault="008648FF" w:rsidP="001E0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themeColor="text1"/>
        </w:rPr>
      </w:pPr>
      <w:r w:rsidRPr="00B4612D">
        <w:rPr>
          <w:color w:val="000000" w:themeColor="text1"/>
        </w:rPr>
        <w:t>Владельцу рекламной конструкции необходимо содержать рекламную конструкцию и ее электроустановку в надлежащем техническом состоянии и внешнем виде, своевременно производить текущий ремонт и восстановление рекламной конструкции.</w:t>
      </w:r>
    </w:p>
    <w:p w:rsidR="008648FF" w:rsidRPr="00B4612D" w:rsidRDefault="008648FF" w:rsidP="001E0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themeColor="text1"/>
        </w:rPr>
      </w:pPr>
      <w:proofErr w:type="gramStart"/>
      <w:r w:rsidRPr="00B4612D">
        <w:rPr>
          <w:color w:val="000000" w:themeColor="text1"/>
        </w:rPr>
        <w:t>Архитектурное решение</w:t>
      </w:r>
      <w:proofErr w:type="gramEnd"/>
      <w:r w:rsidRPr="00B4612D">
        <w:rPr>
          <w:color w:val="000000" w:themeColor="text1"/>
        </w:rPr>
        <w:t xml:space="preserve"> рекламных конструкций, размещаемых на фасаде здания, должно сочетаться с архитектурным решением других размещаемых рекламных конструкций и вывесок, не загораживать окна, витражи и элементы архитектурного декора.</w:t>
      </w:r>
    </w:p>
    <w:p w:rsidR="008648FF" w:rsidRPr="00B4612D" w:rsidRDefault="008648FF" w:rsidP="001E0C2A">
      <w:pPr>
        <w:ind w:firstLine="567"/>
        <w:jc w:val="both"/>
        <w:rPr>
          <w:color w:val="000000" w:themeColor="text1"/>
        </w:rPr>
      </w:pPr>
      <w:proofErr w:type="gramStart"/>
      <w:r w:rsidRPr="00B4612D">
        <w:rPr>
          <w:color w:val="000000" w:themeColor="text1"/>
        </w:rPr>
        <w:t xml:space="preserve">Информационные конструкции (вывески), содержащие </w:t>
      </w:r>
      <w:r w:rsidRPr="00B4612D">
        <w:rPr>
          <w:color w:val="000000" w:themeColor="text1"/>
          <w:shd w:val="clear" w:color="auto" w:fill="FFFFFF"/>
        </w:rPr>
        <w:t>сведения о профиле деятельности организации, индивидуального предпринимателя и (или) виде реализуемых ими товаров, оказываемых услуг и (или) их наименование (фирменное наименование, коммерческое обозначение, изображение товарного знака, знака обслуживания) в целях извещения неопределенного круга лиц о фактическом местоположении (месте осуществления деятельности) данной организации, индивидуального предпринимателя, размещают</w:t>
      </w:r>
      <w:r w:rsidRPr="00B4612D">
        <w:rPr>
          <w:color w:val="000000" w:themeColor="text1"/>
        </w:rPr>
        <w:t>ся на фасадах, крышах, на (в) витринах или на иных внешних поверхностях</w:t>
      </w:r>
      <w:proofErr w:type="gramEnd"/>
      <w:r w:rsidRPr="00B4612D">
        <w:rPr>
          <w:color w:val="000000" w:themeColor="text1"/>
        </w:rPr>
        <w:t xml:space="preserve"> зданий, строений, сооружений.</w:t>
      </w:r>
    </w:p>
    <w:p w:rsidR="008648FF" w:rsidRPr="00B4612D" w:rsidRDefault="008648FF" w:rsidP="001E0C2A">
      <w:pPr>
        <w:ind w:firstLine="567"/>
        <w:jc w:val="both"/>
        <w:rPr>
          <w:color w:val="000000" w:themeColor="text1"/>
        </w:rPr>
      </w:pPr>
      <w:r w:rsidRPr="00B4612D">
        <w:rPr>
          <w:color w:val="000000" w:themeColor="text1"/>
        </w:rPr>
        <w:t>На внешних поверхностях одного здания, строения, сооружения организация, индивидуальный предприниматель вправе установить не более одной информационной конструкции, одного из следующих типов:</w:t>
      </w:r>
    </w:p>
    <w:p w:rsidR="008648FF" w:rsidRPr="00B4612D" w:rsidRDefault="008648FF" w:rsidP="001E0C2A">
      <w:pPr>
        <w:ind w:firstLine="567"/>
        <w:jc w:val="both"/>
        <w:rPr>
          <w:color w:val="000000" w:themeColor="text1"/>
        </w:rPr>
      </w:pPr>
      <w:r w:rsidRPr="00B4612D">
        <w:rPr>
          <w:color w:val="000000" w:themeColor="text1"/>
        </w:rPr>
        <w:t>-  настенная конструкция (конструкция вывесок располагается параллельно к поверхности фасадов объектов и (или) их конструктивных элементов);</w:t>
      </w:r>
    </w:p>
    <w:p w:rsidR="008648FF" w:rsidRPr="00B4612D" w:rsidRDefault="008648FF" w:rsidP="001E0C2A">
      <w:pPr>
        <w:ind w:firstLine="567"/>
        <w:jc w:val="both"/>
        <w:rPr>
          <w:color w:val="000000" w:themeColor="text1"/>
        </w:rPr>
      </w:pPr>
      <w:r w:rsidRPr="00B4612D">
        <w:rPr>
          <w:color w:val="000000" w:themeColor="text1"/>
        </w:rPr>
        <w:t>-  консольная конструкция (конструкция вывесок располагается перпендикулярно к поверхности фасадов объектов и (или) их конструктивных элементов);</w:t>
      </w:r>
    </w:p>
    <w:p w:rsidR="008648FF" w:rsidRPr="00B4612D" w:rsidRDefault="008648FF" w:rsidP="001E0C2A">
      <w:pPr>
        <w:ind w:firstLine="567"/>
        <w:jc w:val="both"/>
        <w:rPr>
          <w:color w:val="000000" w:themeColor="text1"/>
        </w:rPr>
      </w:pPr>
      <w:proofErr w:type="gramStart"/>
      <w:r w:rsidRPr="00B4612D">
        <w:rPr>
          <w:color w:val="000000" w:themeColor="text1"/>
        </w:rPr>
        <w:t>-  витринная конструкция (конструкция вывесок располагается в витрине, на внешней и (или) с внутренней стороны остекления витрины объектов).</w:t>
      </w:r>
      <w:proofErr w:type="gramEnd"/>
    </w:p>
    <w:p w:rsidR="008648FF" w:rsidRPr="00B4612D" w:rsidRDefault="008648FF" w:rsidP="001E0C2A">
      <w:pPr>
        <w:ind w:firstLine="567"/>
        <w:jc w:val="both"/>
        <w:rPr>
          <w:color w:val="000000" w:themeColor="text1"/>
          <w:shd w:val="clear" w:color="auto" w:fill="FFFFFF"/>
        </w:rPr>
      </w:pPr>
      <w:r w:rsidRPr="00B4612D">
        <w:rPr>
          <w:color w:val="000000" w:themeColor="text1"/>
          <w:shd w:val="clear" w:color="auto" w:fill="FFFFFF"/>
        </w:rPr>
        <w:t>Организации, индивидуальные предприниматели осуществляют размещение информационных конструкций, на плоских участках фасада, свободных от архитектурных элементов, в пределах площади внешних поверхностей объекта, соответствующей физическим размерам занимаемых данными организациями, индивидуальными предпринимателями помещений.</w:t>
      </w:r>
    </w:p>
    <w:p w:rsidR="008648FF" w:rsidRPr="00B4612D" w:rsidRDefault="008648FF" w:rsidP="001E0C2A">
      <w:pPr>
        <w:ind w:firstLine="567"/>
        <w:jc w:val="both"/>
        <w:rPr>
          <w:color w:val="000000" w:themeColor="text1"/>
        </w:rPr>
      </w:pPr>
      <w:r w:rsidRPr="00B4612D">
        <w:rPr>
          <w:color w:val="000000" w:themeColor="text1"/>
        </w:rPr>
        <w:t>Максимальный размер настенных конструкций, размещаемых организациями, индивидуальными предпринимателями на внешних поверхностях зданий, строений, сооружений, не должен превышать:</w:t>
      </w:r>
    </w:p>
    <w:p w:rsidR="008648FF" w:rsidRPr="00B4612D" w:rsidRDefault="008648FF" w:rsidP="001E0C2A">
      <w:pPr>
        <w:ind w:firstLine="567"/>
        <w:jc w:val="both"/>
        <w:rPr>
          <w:color w:val="000000" w:themeColor="text1"/>
        </w:rPr>
      </w:pPr>
      <w:r w:rsidRPr="00B4612D">
        <w:rPr>
          <w:color w:val="000000" w:themeColor="text1"/>
        </w:rPr>
        <w:t>-  по высоте – 0,50 м. для 1-этажных объектов, 1,0 м. для объектов, имеющих 2</w:t>
      </w:r>
      <w:r w:rsidR="00430DCB" w:rsidRPr="00B4612D">
        <w:rPr>
          <w:color w:val="000000" w:themeColor="text1"/>
        </w:rPr>
        <w:t xml:space="preserve"> </w:t>
      </w:r>
      <w:r w:rsidRPr="00B4612D">
        <w:rPr>
          <w:color w:val="000000" w:themeColor="text1"/>
        </w:rPr>
        <w:t>и более этажей,</w:t>
      </w:r>
    </w:p>
    <w:p w:rsidR="008648FF" w:rsidRPr="00B4612D" w:rsidRDefault="008648FF" w:rsidP="001E0C2A">
      <w:pPr>
        <w:ind w:firstLine="567"/>
        <w:jc w:val="both"/>
        <w:rPr>
          <w:color w:val="000000" w:themeColor="text1"/>
        </w:rPr>
      </w:pPr>
      <w:r w:rsidRPr="00B4612D">
        <w:rPr>
          <w:color w:val="000000" w:themeColor="text1"/>
        </w:rPr>
        <w:t>-  по длине – 80 процентов от длины фасада, соответствующей занимаемым данными организациями, индивидуальными предпринимателями помещениям, но не более 15 м. для единичной конструкции.</w:t>
      </w:r>
    </w:p>
    <w:p w:rsidR="008648FF" w:rsidRPr="00B4612D" w:rsidRDefault="008648FF" w:rsidP="001E0C2A">
      <w:pPr>
        <w:ind w:firstLine="567"/>
        <w:jc w:val="both"/>
        <w:rPr>
          <w:color w:val="000000" w:themeColor="text1"/>
        </w:rPr>
      </w:pPr>
      <w:r w:rsidRPr="00B4612D">
        <w:rPr>
          <w:color w:val="000000" w:themeColor="text1"/>
        </w:rPr>
        <w:t>Максимальный размер, информационных конструкций, не должен превышать:</w:t>
      </w:r>
    </w:p>
    <w:p w:rsidR="008648FF" w:rsidRPr="00B4612D" w:rsidRDefault="008648FF" w:rsidP="001E0C2A">
      <w:pPr>
        <w:ind w:firstLine="567"/>
        <w:jc w:val="both"/>
        <w:rPr>
          <w:color w:val="000000" w:themeColor="text1"/>
        </w:rPr>
      </w:pPr>
      <w:r w:rsidRPr="00B4612D">
        <w:rPr>
          <w:color w:val="000000" w:themeColor="text1"/>
        </w:rPr>
        <w:t>-  по высоте - 0,80 м.;</w:t>
      </w:r>
    </w:p>
    <w:p w:rsidR="008648FF" w:rsidRPr="00B4612D" w:rsidRDefault="008648FF" w:rsidP="001E0C2A">
      <w:pPr>
        <w:ind w:firstLine="567"/>
        <w:jc w:val="both"/>
        <w:rPr>
          <w:color w:val="000000" w:themeColor="text1"/>
        </w:rPr>
      </w:pPr>
      <w:r w:rsidRPr="00B4612D">
        <w:rPr>
          <w:color w:val="000000" w:themeColor="text1"/>
        </w:rPr>
        <w:t>-  по длине - 0,60 м.</w:t>
      </w:r>
    </w:p>
    <w:p w:rsidR="008648FF" w:rsidRPr="00B4612D" w:rsidRDefault="008648FF" w:rsidP="001E0C2A">
      <w:pPr>
        <w:ind w:firstLine="567"/>
        <w:jc w:val="both"/>
        <w:rPr>
          <w:color w:val="000000" w:themeColor="text1"/>
        </w:rPr>
      </w:pPr>
      <w:r w:rsidRPr="00B4612D">
        <w:rPr>
          <w:color w:val="000000" w:themeColor="text1"/>
        </w:rPr>
        <w:lastRenderedPageBreak/>
        <w:t>Максимальные параметры (размеры) консольных конструкций, размещаемых на фасадах объектов, являющихся объектами культурного наследия, выявленными объектами культурного наследия, а также объектов, построенных до 1952 г. включительно, не должны превышать 0,50 м. - по высоте и 0,50 м. - по ширине.</w:t>
      </w:r>
    </w:p>
    <w:p w:rsidR="008648FF" w:rsidRPr="00B4612D" w:rsidRDefault="008648FF" w:rsidP="001E0C2A">
      <w:pPr>
        <w:ind w:firstLine="567"/>
        <w:jc w:val="both"/>
        <w:rPr>
          <w:color w:val="000000" w:themeColor="text1"/>
        </w:rPr>
      </w:pPr>
      <w:proofErr w:type="gramStart"/>
      <w:r w:rsidRPr="00B4612D">
        <w:rPr>
          <w:color w:val="000000" w:themeColor="text1"/>
        </w:rPr>
        <w:t>Информационные конструкции (вывески), содержащие сведения, размещаемые в случаях, предусмотренных Законом Российской федерации от 07.02.1992 № 2300-1 «О защите прав потребителей» (фирменное наименование (наименование) организации, место её нахождения (адрес), режим её работы) размещаются на доступном для обозрения месте плоских участков фасада, свободных от архитектурных элементов, непосредственно у входа (справа или слева) в здание, строение, сооружение или помещение или на входных дверях в</w:t>
      </w:r>
      <w:proofErr w:type="gramEnd"/>
      <w:r w:rsidRPr="00B4612D">
        <w:rPr>
          <w:color w:val="000000" w:themeColor="text1"/>
        </w:rPr>
        <w:t xml:space="preserve"> помещение, в котором фактически находится (осуществляет деятельность) организация или индивидуальный предприниматель, сведения о котором содержатся в данной информационной конструкции.</w:t>
      </w:r>
    </w:p>
    <w:p w:rsidR="00F40EDB" w:rsidRPr="00B4612D" w:rsidRDefault="008648FF" w:rsidP="001E0C2A">
      <w:pPr>
        <w:ind w:firstLine="567"/>
        <w:jc w:val="both"/>
        <w:rPr>
          <w:color w:val="000000" w:themeColor="text1"/>
        </w:rPr>
      </w:pPr>
      <w:r w:rsidRPr="00B4612D">
        <w:rPr>
          <w:color w:val="000000" w:themeColor="text1"/>
        </w:rPr>
        <w:t>Для одной организации, индивидуального предпринимателя на одном объекте может быть установлена одна инфор</w:t>
      </w:r>
      <w:r w:rsidR="00F40EDB" w:rsidRPr="00B4612D">
        <w:rPr>
          <w:color w:val="000000" w:themeColor="text1"/>
        </w:rPr>
        <w:t>мационная конструкция (вывеска).</w:t>
      </w:r>
    </w:p>
    <w:p w:rsidR="008648FF" w:rsidRPr="00B4612D" w:rsidRDefault="008648FF" w:rsidP="001E0C2A">
      <w:pPr>
        <w:ind w:firstLine="567"/>
        <w:jc w:val="both"/>
        <w:rPr>
          <w:color w:val="000000" w:themeColor="text1"/>
          <w:u w:val="single"/>
        </w:rPr>
      </w:pPr>
      <w:r w:rsidRPr="00B4612D">
        <w:rPr>
          <w:color w:val="000000" w:themeColor="text1"/>
          <w:u w:val="single"/>
        </w:rPr>
        <w:t xml:space="preserve">Получение разрешения на установку информационных конструкций не требуется. Для установки информационных конструкций необходимо оформить паспорт информационной конструкции, получить согласование в </w:t>
      </w:r>
      <w:r w:rsidR="007209E6" w:rsidRPr="00B4612D">
        <w:rPr>
          <w:color w:val="000000" w:themeColor="text1"/>
          <w:u w:val="single"/>
        </w:rPr>
        <w:t>управлении</w:t>
      </w:r>
      <w:r w:rsidRPr="00B4612D">
        <w:rPr>
          <w:color w:val="000000" w:themeColor="text1"/>
          <w:u w:val="single"/>
        </w:rPr>
        <w:t xml:space="preserve"> градостроительства и архитектуры, зарегистрировать информационную конструкцию.</w:t>
      </w:r>
    </w:p>
    <w:p w:rsidR="008648FF" w:rsidRPr="00B4612D" w:rsidRDefault="00FD374E" w:rsidP="001E0C2A">
      <w:pPr>
        <w:ind w:firstLine="567"/>
        <w:jc w:val="both"/>
        <w:rPr>
          <w:color w:val="000000" w:themeColor="text1"/>
        </w:rPr>
      </w:pPr>
      <w:r w:rsidRPr="00B4612D">
        <w:rPr>
          <w:b/>
          <w:color w:val="000000" w:themeColor="text1"/>
        </w:rPr>
        <w:t>7.2.</w:t>
      </w:r>
      <w:r w:rsidR="008648FF" w:rsidRPr="00B4612D">
        <w:rPr>
          <w:b/>
          <w:color w:val="000000" w:themeColor="text1"/>
        </w:rPr>
        <w:t>  </w:t>
      </w:r>
      <w:r w:rsidR="008648FF" w:rsidRPr="00B4612D">
        <w:rPr>
          <w:color w:val="000000" w:themeColor="text1"/>
        </w:rPr>
        <w:t xml:space="preserve">Размещение газет, афиш, плакатов, объявлений, не носящих рекламный характер, разрешается только на специально установленных для этих целей щитах, тумбах, стендах. </w:t>
      </w:r>
    </w:p>
    <w:p w:rsidR="008648FF" w:rsidRPr="00B4612D" w:rsidRDefault="008648FF" w:rsidP="001E0C2A">
      <w:pPr>
        <w:ind w:firstLine="567"/>
        <w:jc w:val="both"/>
        <w:rPr>
          <w:color w:val="000000" w:themeColor="text1"/>
        </w:rPr>
      </w:pPr>
      <w:r w:rsidRPr="00B4612D">
        <w:rPr>
          <w:color w:val="000000" w:themeColor="text1"/>
        </w:rPr>
        <w:t>Организация работ по удалению самовольно произведенных надписей, а также самовольно размещенной информационной и печатной продукции со всех объектов независимо от формы собственности осуществляется лицами, выполнившими надписи, разместившими указанную продукцию, а также собственниками, владельцами или ответственными лицами за содержание указанных объектов.</w:t>
      </w:r>
    </w:p>
    <w:p w:rsidR="008648FF" w:rsidRPr="00B4612D" w:rsidRDefault="008648FF" w:rsidP="001E0C2A">
      <w:pPr>
        <w:ind w:firstLine="567"/>
        <w:jc w:val="both"/>
        <w:rPr>
          <w:color w:val="000000" w:themeColor="text1"/>
        </w:rPr>
      </w:pPr>
      <w:proofErr w:type="gramStart"/>
      <w:r w:rsidRPr="00B4612D">
        <w:rPr>
          <w:color w:val="000000" w:themeColor="text1"/>
        </w:rPr>
        <w:t>Рекламодателям, лицам, в интересах которых размещается информация, не допускается на территории поселения размещать информационную и печатную продукцию (листовки, объявления, афиши и иную продукцию независимо от способа изготовления и используемых материалов) вне установленных для этих целей конструкций, на ограждениях, заборах, стенах зданий, строений и сооружений, отдельно стоящих опорах (освещения, контактной сети, опор мостов и т.д.), деревьях.</w:t>
      </w:r>
      <w:proofErr w:type="gramEnd"/>
    </w:p>
    <w:p w:rsidR="008648FF" w:rsidRPr="00B4612D" w:rsidRDefault="008648FF" w:rsidP="001E0C2A">
      <w:pPr>
        <w:ind w:firstLine="567"/>
        <w:jc w:val="both"/>
        <w:rPr>
          <w:color w:val="000000" w:themeColor="text1"/>
        </w:rPr>
      </w:pPr>
      <w:r w:rsidRPr="00B4612D">
        <w:rPr>
          <w:color w:val="000000" w:themeColor="text1"/>
        </w:rPr>
        <w:t xml:space="preserve">Размещение элементов праздничного оформления возможно только после получения необходимых согласований </w:t>
      </w:r>
      <w:proofErr w:type="gramStart"/>
      <w:r w:rsidRPr="00B4612D">
        <w:rPr>
          <w:color w:val="000000" w:themeColor="text1"/>
        </w:rPr>
        <w:t>с</w:t>
      </w:r>
      <w:proofErr w:type="gramEnd"/>
      <w:r w:rsidRPr="00B4612D">
        <w:rPr>
          <w:color w:val="000000" w:themeColor="text1"/>
        </w:rPr>
        <w:t>:</w:t>
      </w:r>
    </w:p>
    <w:p w:rsidR="008648FF" w:rsidRPr="00B4612D" w:rsidRDefault="008648FF" w:rsidP="001E0C2A">
      <w:pPr>
        <w:ind w:firstLine="567"/>
        <w:jc w:val="both"/>
        <w:rPr>
          <w:color w:val="000000" w:themeColor="text1"/>
        </w:rPr>
      </w:pPr>
      <w:r w:rsidRPr="00B4612D">
        <w:rPr>
          <w:color w:val="000000" w:themeColor="text1"/>
        </w:rPr>
        <w:t>-  собственником (собственниками) имущества, к которому присоединяются элементы праздничного оформления;</w:t>
      </w:r>
    </w:p>
    <w:p w:rsidR="008648FF" w:rsidRPr="00B4612D" w:rsidRDefault="008648FF" w:rsidP="001E0C2A">
      <w:pPr>
        <w:ind w:firstLine="567"/>
        <w:jc w:val="both"/>
        <w:rPr>
          <w:color w:val="000000" w:themeColor="text1"/>
        </w:rPr>
      </w:pPr>
      <w:r w:rsidRPr="00B4612D">
        <w:rPr>
          <w:color w:val="000000" w:themeColor="text1"/>
        </w:rPr>
        <w:t>-  администрацией поселения;</w:t>
      </w:r>
    </w:p>
    <w:p w:rsidR="008648FF" w:rsidRPr="00B4612D" w:rsidRDefault="008648FF" w:rsidP="001E0C2A">
      <w:pPr>
        <w:ind w:firstLine="567"/>
        <w:jc w:val="both"/>
        <w:rPr>
          <w:color w:val="000000" w:themeColor="text1"/>
        </w:rPr>
      </w:pPr>
      <w:r w:rsidRPr="00B4612D">
        <w:rPr>
          <w:color w:val="000000" w:themeColor="text1"/>
        </w:rPr>
        <w:t>-  организациями, эксплуатирующими инженерные коммуникации.</w:t>
      </w:r>
    </w:p>
    <w:p w:rsidR="008648FF" w:rsidRPr="00B4612D" w:rsidRDefault="008648FF" w:rsidP="001E0C2A">
      <w:pPr>
        <w:ind w:firstLine="567"/>
        <w:jc w:val="both"/>
        <w:rPr>
          <w:color w:val="000000" w:themeColor="text1"/>
        </w:rPr>
      </w:pPr>
      <w:r w:rsidRPr="00B4612D">
        <w:rPr>
          <w:color w:val="000000" w:themeColor="text1"/>
        </w:rPr>
        <w:t>Организация работ по удалению самовольно установленных элементов праздничного оформления со всех объектов возлагается на собственников, владельцев или пользователей указанных объектов.</w:t>
      </w:r>
    </w:p>
    <w:p w:rsidR="008648FF" w:rsidRPr="00B4612D" w:rsidRDefault="008648FF" w:rsidP="001E0C2A">
      <w:pPr>
        <w:ind w:firstLine="567"/>
        <w:jc w:val="both"/>
        <w:rPr>
          <w:color w:val="000000" w:themeColor="text1"/>
        </w:rPr>
      </w:pPr>
      <w:r w:rsidRPr="00B4612D">
        <w:rPr>
          <w:color w:val="000000" w:themeColor="text1"/>
        </w:rPr>
        <w:t>К дефектам внешнего вида элементов праздничного оформления относятся следующие недостатки:</w:t>
      </w:r>
    </w:p>
    <w:p w:rsidR="008648FF" w:rsidRPr="00B4612D" w:rsidRDefault="008648FF" w:rsidP="001E0C2A">
      <w:pPr>
        <w:ind w:firstLine="567"/>
        <w:jc w:val="both"/>
        <w:rPr>
          <w:color w:val="000000" w:themeColor="text1"/>
        </w:rPr>
      </w:pPr>
      <w:r w:rsidRPr="00B4612D">
        <w:rPr>
          <w:color w:val="000000" w:themeColor="text1"/>
        </w:rPr>
        <w:t xml:space="preserve">-  наличие ржавчины, отслоений краски и царапины на элементах, крепеже; </w:t>
      </w:r>
    </w:p>
    <w:p w:rsidR="008648FF" w:rsidRPr="00B4612D" w:rsidRDefault="008648FF" w:rsidP="001E0C2A">
      <w:pPr>
        <w:ind w:firstLine="567"/>
        <w:jc w:val="both"/>
        <w:rPr>
          <w:color w:val="000000" w:themeColor="text1"/>
        </w:rPr>
      </w:pPr>
      <w:r w:rsidRPr="00B4612D">
        <w:rPr>
          <w:color w:val="000000" w:themeColor="text1"/>
        </w:rPr>
        <w:t>-  частичное или полное отсутствие свечения элементов светового оформления;</w:t>
      </w:r>
    </w:p>
    <w:p w:rsidR="008648FF" w:rsidRPr="00B4612D" w:rsidRDefault="008648FF" w:rsidP="001E0C2A">
      <w:pPr>
        <w:ind w:firstLine="567"/>
        <w:jc w:val="both"/>
        <w:rPr>
          <w:color w:val="000000" w:themeColor="text1"/>
        </w:rPr>
      </w:pPr>
      <w:r w:rsidRPr="00B4612D">
        <w:rPr>
          <w:color w:val="000000" w:themeColor="text1"/>
        </w:rPr>
        <w:t>-  наличие видимых трещин, сколов и других повреждений на поверхности элементов праздничного оформления, видимых деформаций несущих и крепежных элементов.</w:t>
      </w:r>
    </w:p>
    <w:p w:rsidR="008648FF" w:rsidRPr="00B4612D" w:rsidRDefault="008648FF" w:rsidP="001E0C2A">
      <w:pPr>
        <w:ind w:firstLine="567"/>
        <w:jc w:val="both"/>
        <w:rPr>
          <w:color w:val="000000" w:themeColor="text1"/>
        </w:rPr>
      </w:pPr>
      <w:r w:rsidRPr="00B4612D">
        <w:rPr>
          <w:color w:val="000000" w:themeColor="text1"/>
        </w:rPr>
        <w:t>Запрещено нанесение надписей и графических изображений вне отведенных для этих целей мест, а равно совершение указанных действий без необходимых разрешений и согласований.</w:t>
      </w:r>
    </w:p>
    <w:p w:rsidR="00D27CC3" w:rsidRPr="00B4612D" w:rsidRDefault="00110A29" w:rsidP="002C63E5">
      <w:pPr>
        <w:suppressAutoHyphens/>
        <w:ind w:firstLine="567"/>
        <w:jc w:val="both"/>
        <w:rPr>
          <w:b/>
          <w:color w:val="000000" w:themeColor="text1"/>
        </w:rPr>
      </w:pPr>
      <w:r w:rsidRPr="00B4612D">
        <w:rPr>
          <w:b/>
          <w:color w:val="000000" w:themeColor="text1"/>
        </w:rPr>
        <w:t>8</w:t>
      </w:r>
      <w:r w:rsidR="00D27CC3" w:rsidRPr="00B4612D">
        <w:rPr>
          <w:b/>
          <w:color w:val="000000" w:themeColor="text1"/>
        </w:rPr>
        <w:t>.  Малые архитектурные формы и объекты общественного благоустройства</w:t>
      </w:r>
    </w:p>
    <w:p w:rsidR="00182BF9" w:rsidRPr="00B4612D" w:rsidRDefault="0094364B" w:rsidP="002C63E5">
      <w:pPr>
        <w:widowControl w:val="0"/>
        <w:autoSpaceDE w:val="0"/>
        <w:autoSpaceDN w:val="0"/>
        <w:ind w:firstLine="540"/>
        <w:jc w:val="both"/>
        <w:rPr>
          <w:color w:val="000000" w:themeColor="text1"/>
        </w:rPr>
      </w:pPr>
      <w:proofErr w:type="gramStart"/>
      <w:r w:rsidRPr="00B4612D">
        <w:rPr>
          <w:color w:val="000000" w:themeColor="text1"/>
        </w:rPr>
        <w:t>К малым архитектурным формам (МАФ) относятся: элементы монументально-декоративного оформления; малые формы садово-парковой архитектуры; устройства для оформления различных видов озеленения; водные устройства;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коммунально-бытовое и техническое оборудование; осветительное оборудование; ограждения; уличная, в том числе садово-парковая мебель;</w:t>
      </w:r>
      <w:proofErr w:type="gramEnd"/>
      <w:r w:rsidRPr="00B4612D">
        <w:rPr>
          <w:color w:val="000000" w:themeColor="text1"/>
        </w:rPr>
        <w:t xml:space="preserve"> иные элементы, дополняющие общую композицию архитектурного ансамбля застройки муниципального образования.</w:t>
      </w:r>
    </w:p>
    <w:p w:rsidR="00182BF9" w:rsidRPr="00B4612D" w:rsidRDefault="0094364B" w:rsidP="002C63E5">
      <w:pPr>
        <w:widowControl w:val="0"/>
        <w:autoSpaceDE w:val="0"/>
        <w:autoSpaceDN w:val="0"/>
        <w:ind w:firstLine="540"/>
        <w:jc w:val="both"/>
        <w:rPr>
          <w:color w:val="000000" w:themeColor="text1"/>
        </w:rPr>
      </w:pPr>
      <w:r w:rsidRPr="00B4612D">
        <w:rPr>
          <w:color w:val="000000" w:themeColor="text1"/>
        </w:rPr>
        <w:lastRenderedPageBreak/>
        <w:t xml:space="preserve">При создании и благоустройстве МАФ рекомендуется учитывать принципы функционального разнообразия, комфортной среды для общения,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w:t>
      </w:r>
      <w:proofErr w:type="spellStart"/>
      <w:r w:rsidRPr="00B4612D">
        <w:rPr>
          <w:color w:val="000000" w:themeColor="text1"/>
        </w:rPr>
        <w:t>экологичных</w:t>
      </w:r>
      <w:proofErr w:type="spellEnd"/>
      <w:r w:rsidRPr="00B4612D">
        <w:rPr>
          <w:color w:val="000000" w:themeColor="text1"/>
        </w:rPr>
        <w:t xml:space="preserve"> материалов, создания условий для ведения здорового образа жизни всех категорий населения.</w:t>
      </w:r>
    </w:p>
    <w:p w:rsidR="00182BF9" w:rsidRPr="00B4612D" w:rsidRDefault="0094364B" w:rsidP="002C63E5">
      <w:pPr>
        <w:widowControl w:val="0"/>
        <w:autoSpaceDE w:val="0"/>
        <w:autoSpaceDN w:val="0"/>
        <w:ind w:firstLine="540"/>
        <w:jc w:val="both"/>
        <w:rPr>
          <w:color w:val="000000" w:themeColor="text1"/>
        </w:rPr>
      </w:pPr>
      <w:r w:rsidRPr="00B4612D">
        <w:rPr>
          <w:color w:val="000000" w:themeColor="text1"/>
        </w:rPr>
        <w:t>При проектировании и выборе МАФ, в том числе уличной мебели, рекомендуется учитывать:</w:t>
      </w:r>
    </w:p>
    <w:p w:rsidR="00182BF9" w:rsidRPr="00B4612D" w:rsidRDefault="0094364B" w:rsidP="002C63E5">
      <w:pPr>
        <w:widowControl w:val="0"/>
        <w:autoSpaceDE w:val="0"/>
        <w:autoSpaceDN w:val="0"/>
        <w:ind w:firstLine="540"/>
        <w:jc w:val="both"/>
        <w:rPr>
          <w:color w:val="000000" w:themeColor="text1"/>
        </w:rPr>
      </w:pPr>
      <w:r w:rsidRPr="00B4612D">
        <w:rPr>
          <w:color w:val="000000" w:themeColor="text1"/>
        </w:rPr>
        <w:t>а) наличие свободной площади на благоустраиваемой территории;</w:t>
      </w:r>
    </w:p>
    <w:p w:rsidR="00C22E7C" w:rsidRPr="00B4612D" w:rsidRDefault="0094364B" w:rsidP="002C63E5">
      <w:pPr>
        <w:widowControl w:val="0"/>
        <w:autoSpaceDE w:val="0"/>
        <w:autoSpaceDN w:val="0"/>
        <w:ind w:firstLine="540"/>
        <w:jc w:val="both"/>
        <w:rPr>
          <w:color w:val="000000" w:themeColor="text1"/>
        </w:rPr>
      </w:pPr>
      <w:r w:rsidRPr="00B4612D">
        <w:rPr>
          <w:color w:val="000000" w:themeColor="text1"/>
        </w:rPr>
        <w:t>б) соответствие материалов и конструкции МАФ климату и назначению МАФ;</w:t>
      </w:r>
    </w:p>
    <w:p w:rsidR="00C22E7C" w:rsidRPr="00B4612D" w:rsidRDefault="0094364B" w:rsidP="002C63E5">
      <w:pPr>
        <w:widowControl w:val="0"/>
        <w:autoSpaceDE w:val="0"/>
        <w:autoSpaceDN w:val="0"/>
        <w:ind w:firstLine="540"/>
        <w:jc w:val="both"/>
        <w:rPr>
          <w:color w:val="000000" w:themeColor="text1"/>
        </w:rPr>
      </w:pPr>
      <w:r w:rsidRPr="00B4612D">
        <w:rPr>
          <w:color w:val="000000" w:themeColor="text1"/>
        </w:rPr>
        <w:t>в) защиту от образования наледи и снежных заносов, обеспечение стока воды;</w:t>
      </w:r>
    </w:p>
    <w:p w:rsidR="00C22E7C" w:rsidRPr="00B4612D" w:rsidRDefault="0094364B" w:rsidP="002C63E5">
      <w:pPr>
        <w:widowControl w:val="0"/>
        <w:autoSpaceDE w:val="0"/>
        <w:autoSpaceDN w:val="0"/>
        <w:ind w:firstLine="540"/>
        <w:jc w:val="both"/>
        <w:rPr>
          <w:color w:val="000000" w:themeColor="text1"/>
        </w:rPr>
      </w:pPr>
      <w:r w:rsidRPr="00B4612D">
        <w:rPr>
          <w:color w:val="000000" w:themeColor="text1"/>
        </w:rPr>
        <w:t>г) пропускную способность территории, частоту и продолжительность использования МАФ;</w:t>
      </w:r>
    </w:p>
    <w:p w:rsidR="00C22E7C" w:rsidRPr="00B4612D" w:rsidRDefault="0094364B" w:rsidP="002C63E5">
      <w:pPr>
        <w:widowControl w:val="0"/>
        <w:autoSpaceDE w:val="0"/>
        <w:autoSpaceDN w:val="0"/>
        <w:ind w:firstLine="540"/>
        <w:jc w:val="both"/>
        <w:rPr>
          <w:color w:val="000000" w:themeColor="text1"/>
        </w:rPr>
      </w:pPr>
      <w:r w:rsidRPr="00B4612D">
        <w:rPr>
          <w:color w:val="000000" w:themeColor="text1"/>
        </w:rPr>
        <w:t>д) возраст потенциальных пользователей МАФ;</w:t>
      </w:r>
    </w:p>
    <w:p w:rsidR="00C22E7C" w:rsidRPr="00B4612D" w:rsidRDefault="0094364B" w:rsidP="002C63E5">
      <w:pPr>
        <w:widowControl w:val="0"/>
        <w:autoSpaceDE w:val="0"/>
        <w:autoSpaceDN w:val="0"/>
        <w:ind w:firstLine="540"/>
        <w:jc w:val="both"/>
        <w:rPr>
          <w:color w:val="000000" w:themeColor="text1"/>
        </w:rPr>
      </w:pPr>
      <w:r w:rsidRPr="00B4612D">
        <w:rPr>
          <w:color w:val="000000" w:themeColor="text1"/>
        </w:rPr>
        <w:t>е) антивандальную защищенность МАФ от разрушения, оклейки, нанесения надписей и изображений;</w:t>
      </w:r>
    </w:p>
    <w:p w:rsidR="00C22E7C" w:rsidRPr="00B4612D" w:rsidRDefault="0094364B" w:rsidP="002C63E5">
      <w:pPr>
        <w:widowControl w:val="0"/>
        <w:autoSpaceDE w:val="0"/>
        <w:autoSpaceDN w:val="0"/>
        <w:ind w:firstLine="540"/>
        <w:jc w:val="both"/>
        <w:rPr>
          <w:color w:val="000000" w:themeColor="text1"/>
        </w:rPr>
      </w:pPr>
      <w:r w:rsidRPr="00B4612D">
        <w:rPr>
          <w:color w:val="000000" w:themeColor="text1"/>
        </w:rPr>
        <w:t>ж) удобство обслуживания, а также механизированной и ручной очистки территории рядом с МАФ и под конструкцией;</w:t>
      </w:r>
    </w:p>
    <w:p w:rsidR="00C22E7C" w:rsidRPr="00B4612D" w:rsidRDefault="0094364B" w:rsidP="002C63E5">
      <w:pPr>
        <w:widowControl w:val="0"/>
        <w:autoSpaceDE w:val="0"/>
        <w:autoSpaceDN w:val="0"/>
        <w:ind w:firstLine="540"/>
        <w:jc w:val="both"/>
        <w:rPr>
          <w:color w:val="000000" w:themeColor="text1"/>
        </w:rPr>
      </w:pPr>
      <w:r w:rsidRPr="00B4612D">
        <w:rPr>
          <w:color w:val="000000" w:themeColor="text1"/>
        </w:rPr>
        <w:t>з) возможность ремонта или замены деталей МАФ;</w:t>
      </w:r>
    </w:p>
    <w:p w:rsidR="00C22E7C" w:rsidRPr="00B4612D" w:rsidRDefault="00C22E7C" w:rsidP="002C63E5">
      <w:pPr>
        <w:widowControl w:val="0"/>
        <w:autoSpaceDE w:val="0"/>
        <w:autoSpaceDN w:val="0"/>
        <w:ind w:firstLine="540"/>
        <w:jc w:val="both"/>
        <w:rPr>
          <w:color w:val="000000" w:themeColor="text1"/>
        </w:rPr>
      </w:pPr>
      <w:r w:rsidRPr="00B4612D">
        <w:rPr>
          <w:color w:val="000000" w:themeColor="text1"/>
        </w:rPr>
        <w:t>и</w:t>
      </w:r>
      <w:proofErr w:type="gramStart"/>
      <w:r w:rsidRPr="00B4612D">
        <w:rPr>
          <w:color w:val="000000" w:themeColor="text1"/>
        </w:rPr>
        <w:t>)</w:t>
      </w:r>
      <w:r w:rsidR="0094364B" w:rsidRPr="00B4612D">
        <w:rPr>
          <w:color w:val="000000" w:themeColor="text1"/>
        </w:rPr>
        <w:t>и</w:t>
      </w:r>
      <w:proofErr w:type="gramEnd"/>
      <w:r w:rsidR="0094364B" w:rsidRPr="00B4612D">
        <w:rPr>
          <w:color w:val="000000" w:themeColor="text1"/>
        </w:rPr>
        <w:t>нтенсивность пешеходного и автомобильного движения, близость транспортных узлов;</w:t>
      </w:r>
    </w:p>
    <w:p w:rsidR="00C22E7C" w:rsidRPr="00B4612D" w:rsidRDefault="0094364B" w:rsidP="002C63E5">
      <w:pPr>
        <w:widowControl w:val="0"/>
        <w:autoSpaceDE w:val="0"/>
        <w:autoSpaceDN w:val="0"/>
        <w:ind w:firstLine="540"/>
        <w:jc w:val="both"/>
        <w:rPr>
          <w:color w:val="000000" w:themeColor="text1"/>
        </w:rPr>
      </w:pPr>
      <w:r w:rsidRPr="00B4612D">
        <w:rPr>
          <w:color w:val="000000" w:themeColor="text1"/>
        </w:rPr>
        <w:t>к) эргономичность конструкций (высоту и наклон спинки скамеек, высоту урн и другие характеристики);</w:t>
      </w:r>
    </w:p>
    <w:p w:rsidR="00C22E7C" w:rsidRPr="00B4612D" w:rsidRDefault="0094364B" w:rsidP="002C63E5">
      <w:pPr>
        <w:widowControl w:val="0"/>
        <w:autoSpaceDE w:val="0"/>
        <w:autoSpaceDN w:val="0"/>
        <w:ind w:firstLine="540"/>
        <w:jc w:val="both"/>
        <w:rPr>
          <w:color w:val="000000" w:themeColor="text1"/>
        </w:rPr>
      </w:pPr>
      <w:r w:rsidRPr="00B4612D">
        <w:rPr>
          <w:color w:val="000000" w:themeColor="text1"/>
        </w:rPr>
        <w:t>л) расцветку и стилистическое сочетание с другими МАФ и окружающей архитектурой;</w:t>
      </w:r>
    </w:p>
    <w:p w:rsidR="00C22E7C" w:rsidRPr="00B4612D" w:rsidRDefault="0094364B" w:rsidP="002C63E5">
      <w:pPr>
        <w:widowControl w:val="0"/>
        <w:autoSpaceDE w:val="0"/>
        <w:autoSpaceDN w:val="0"/>
        <w:ind w:firstLine="540"/>
        <w:jc w:val="both"/>
        <w:rPr>
          <w:color w:val="000000" w:themeColor="text1"/>
        </w:rPr>
      </w:pPr>
      <w:r w:rsidRPr="00B4612D">
        <w:rPr>
          <w:color w:val="000000" w:themeColor="text1"/>
        </w:rPr>
        <w:t>м) безопасность для потенциальных пользователей.</w:t>
      </w:r>
    </w:p>
    <w:p w:rsidR="00C22E7C" w:rsidRPr="00B4612D" w:rsidRDefault="0094364B" w:rsidP="002C63E5">
      <w:pPr>
        <w:widowControl w:val="0"/>
        <w:autoSpaceDE w:val="0"/>
        <w:autoSpaceDN w:val="0"/>
        <w:ind w:firstLine="540"/>
        <w:jc w:val="both"/>
        <w:rPr>
          <w:color w:val="000000" w:themeColor="text1"/>
        </w:rPr>
      </w:pPr>
      <w:r w:rsidRPr="00B4612D">
        <w:rPr>
          <w:color w:val="000000" w:themeColor="text1"/>
        </w:rPr>
        <w:t>При установке МАФ и уличной мебели рекомендуется предусматривать обеспечение:</w:t>
      </w:r>
    </w:p>
    <w:p w:rsidR="00C22E7C" w:rsidRPr="00B4612D" w:rsidRDefault="0094364B" w:rsidP="002C63E5">
      <w:pPr>
        <w:widowControl w:val="0"/>
        <w:autoSpaceDE w:val="0"/>
        <w:autoSpaceDN w:val="0"/>
        <w:ind w:firstLine="540"/>
        <w:jc w:val="both"/>
        <w:rPr>
          <w:color w:val="000000" w:themeColor="text1"/>
        </w:rPr>
      </w:pPr>
      <w:r w:rsidRPr="00B4612D">
        <w:rPr>
          <w:color w:val="000000" w:themeColor="text1"/>
        </w:rPr>
        <w:t>а) расположения МАФ, не создающего препятствий для пешеходов;</w:t>
      </w:r>
    </w:p>
    <w:p w:rsidR="002D4A60" w:rsidRPr="00B4612D" w:rsidRDefault="0094364B" w:rsidP="002C63E5">
      <w:pPr>
        <w:widowControl w:val="0"/>
        <w:autoSpaceDE w:val="0"/>
        <w:autoSpaceDN w:val="0"/>
        <w:ind w:firstLine="540"/>
        <w:jc w:val="both"/>
        <w:rPr>
          <w:color w:val="000000" w:themeColor="text1"/>
        </w:rPr>
      </w:pPr>
      <w:r w:rsidRPr="00B4612D">
        <w:rPr>
          <w:color w:val="000000" w:themeColor="text1"/>
        </w:rPr>
        <w:t>б) приоритета компактной установки МАФ на минимальной площади в местах большого скопления людей;</w:t>
      </w:r>
    </w:p>
    <w:p w:rsidR="002D4A60" w:rsidRPr="00B4612D" w:rsidRDefault="0094364B" w:rsidP="002C63E5">
      <w:pPr>
        <w:widowControl w:val="0"/>
        <w:autoSpaceDE w:val="0"/>
        <w:autoSpaceDN w:val="0"/>
        <w:ind w:firstLine="540"/>
        <w:jc w:val="both"/>
        <w:rPr>
          <w:color w:val="000000" w:themeColor="text1"/>
        </w:rPr>
      </w:pPr>
      <w:r w:rsidRPr="00B4612D">
        <w:rPr>
          <w:color w:val="000000" w:themeColor="text1"/>
        </w:rPr>
        <w:t>в) устойчивости конструкции;</w:t>
      </w:r>
    </w:p>
    <w:p w:rsidR="002D4A60" w:rsidRPr="00B4612D" w:rsidRDefault="0094364B" w:rsidP="002C63E5">
      <w:pPr>
        <w:widowControl w:val="0"/>
        <w:autoSpaceDE w:val="0"/>
        <w:autoSpaceDN w:val="0"/>
        <w:ind w:firstLine="540"/>
        <w:jc w:val="both"/>
        <w:rPr>
          <w:color w:val="000000" w:themeColor="text1"/>
        </w:rPr>
      </w:pPr>
      <w:r w:rsidRPr="00B4612D">
        <w:rPr>
          <w:color w:val="000000" w:themeColor="text1"/>
        </w:rPr>
        <w:t>г) надежной фиксации или возможности перемещения элементов в зависимости от типа МАФ и условий расположения;</w:t>
      </w:r>
    </w:p>
    <w:p w:rsidR="002D4A60" w:rsidRPr="00B4612D" w:rsidRDefault="0094364B" w:rsidP="002C63E5">
      <w:pPr>
        <w:widowControl w:val="0"/>
        <w:autoSpaceDE w:val="0"/>
        <w:autoSpaceDN w:val="0"/>
        <w:ind w:firstLine="540"/>
        <w:jc w:val="both"/>
        <w:rPr>
          <w:color w:val="000000" w:themeColor="text1"/>
        </w:rPr>
      </w:pPr>
      <w:r w:rsidRPr="00B4612D">
        <w:rPr>
          <w:color w:val="000000" w:themeColor="text1"/>
        </w:rPr>
        <w:t>д) наличия в каждой конкретной зоне благоустраиваемой территории рекомендуемых типов МАФ для такой зоны.</w:t>
      </w:r>
    </w:p>
    <w:p w:rsidR="002D4A60" w:rsidRPr="00B4612D" w:rsidRDefault="0094364B" w:rsidP="002C63E5">
      <w:pPr>
        <w:widowControl w:val="0"/>
        <w:autoSpaceDE w:val="0"/>
        <w:autoSpaceDN w:val="0"/>
        <w:ind w:firstLine="540"/>
        <w:jc w:val="both"/>
        <w:rPr>
          <w:color w:val="000000" w:themeColor="text1"/>
        </w:rPr>
      </w:pPr>
      <w:r w:rsidRPr="00B4612D">
        <w:rPr>
          <w:color w:val="000000" w:themeColor="text1"/>
        </w:rPr>
        <w:t>При размещении уличной мебели рекомендуется:</w:t>
      </w:r>
    </w:p>
    <w:p w:rsidR="002D4A60" w:rsidRPr="00B4612D" w:rsidRDefault="0094364B" w:rsidP="002C63E5">
      <w:pPr>
        <w:widowControl w:val="0"/>
        <w:autoSpaceDE w:val="0"/>
        <w:autoSpaceDN w:val="0"/>
        <w:ind w:firstLine="540"/>
        <w:jc w:val="both"/>
        <w:rPr>
          <w:color w:val="000000" w:themeColor="text1"/>
        </w:rPr>
      </w:pPr>
      <w:r w:rsidRPr="00B4612D">
        <w:rPr>
          <w:color w:val="000000" w:themeColor="text1"/>
        </w:rPr>
        <w:t>а) осуществлять установку скамеек на твердые виды покрытия или фундамент. При наличии фундамента его части рекомендуется выполнять не выступающими над поверхностью земли;</w:t>
      </w:r>
    </w:p>
    <w:p w:rsidR="002D4A60" w:rsidRPr="00B4612D" w:rsidRDefault="0094364B" w:rsidP="002C63E5">
      <w:pPr>
        <w:widowControl w:val="0"/>
        <w:autoSpaceDE w:val="0"/>
        <w:autoSpaceDN w:val="0"/>
        <w:ind w:firstLine="540"/>
        <w:jc w:val="both"/>
        <w:rPr>
          <w:color w:val="000000" w:themeColor="text1"/>
        </w:rPr>
      </w:pPr>
      <w:r w:rsidRPr="00B4612D">
        <w:rPr>
          <w:color w:val="000000" w:themeColor="text1"/>
        </w:rPr>
        <w:t>б) выбирать скамьи со спинками при оборудовании территорий рекреационного назначения, скамьи со спинками и поручнями - при оборудовании дворовых территорий, скамьи без спинок и поручней - при оборудовании транзитных зон;</w:t>
      </w:r>
    </w:p>
    <w:p w:rsidR="002D4A60" w:rsidRPr="00B4612D" w:rsidRDefault="0094364B" w:rsidP="002C63E5">
      <w:pPr>
        <w:widowControl w:val="0"/>
        <w:autoSpaceDE w:val="0"/>
        <w:autoSpaceDN w:val="0"/>
        <w:ind w:firstLine="540"/>
        <w:jc w:val="both"/>
        <w:rPr>
          <w:color w:val="000000" w:themeColor="text1"/>
        </w:rPr>
      </w:pPr>
      <w:r w:rsidRPr="00B4612D">
        <w:rPr>
          <w:color w:val="000000" w:themeColor="text1"/>
        </w:rPr>
        <w:t>в) обеспечивать отсутствие сколов и острых углов на деталях уличной мебели, в том числе в случае установки скамеек и столов, выполненных из древесных пней-срубов, бревен и плах.</w:t>
      </w:r>
    </w:p>
    <w:p w:rsidR="00CD59C6" w:rsidRPr="00B4612D" w:rsidRDefault="0094364B" w:rsidP="002C63E5">
      <w:pPr>
        <w:widowControl w:val="0"/>
        <w:autoSpaceDE w:val="0"/>
        <w:autoSpaceDN w:val="0"/>
        <w:ind w:firstLine="540"/>
        <w:jc w:val="both"/>
        <w:rPr>
          <w:color w:val="000000" w:themeColor="text1"/>
        </w:rPr>
      </w:pPr>
      <w:r w:rsidRPr="00B4612D">
        <w:rPr>
          <w:color w:val="000000" w:themeColor="text1"/>
        </w:rPr>
        <w:t>Для пешеходных зон и коммуникаций рекомендуется использовать следующие типы МАФ:</w:t>
      </w:r>
    </w:p>
    <w:p w:rsidR="00CD59C6" w:rsidRPr="00B4612D" w:rsidRDefault="0094364B" w:rsidP="002C63E5">
      <w:pPr>
        <w:widowControl w:val="0"/>
        <w:autoSpaceDE w:val="0"/>
        <w:autoSpaceDN w:val="0"/>
        <w:ind w:firstLine="540"/>
        <w:jc w:val="both"/>
        <w:rPr>
          <w:color w:val="000000" w:themeColor="text1"/>
        </w:rPr>
      </w:pPr>
      <w:r w:rsidRPr="00B4612D">
        <w:rPr>
          <w:color w:val="000000" w:themeColor="text1"/>
        </w:rPr>
        <w:t>а) установки освещения;</w:t>
      </w:r>
    </w:p>
    <w:p w:rsidR="00CD59C6" w:rsidRPr="00B4612D" w:rsidRDefault="0094364B" w:rsidP="002C63E5">
      <w:pPr>
        <w:widowControl w:val="0"/>
        <w:autoSpaceDE w:val="0"/>
        <w:autoSpaceDN w:val="0"/>
        <w:ind w:firstLine="540"/>
        <w:jc w:val="both"/>
        <w:rPr>
          <w:color w:val="000000" w:themeColor="text1"/>
        </w:rPr>
      </w:pPr>
      <w:r w:rsidRPr="00B4612D">
        <w:rPr>
          <w:color w:val="000000" w:themeColor="text1"/>
        </w:rPr>
        <w:t>б) скамьи, предполагающие длительное, комфортное сидение;</w:t>
      </w:r>
    </w:p>
    <w:p w:rsidR="00CD59C6" w:rsidRPr="00B4612D" w:rsidRDefault="0094364B" w:rsidP="002C63E5">
      <w:pPr>
        <w:widowControl w:val="0"/>
        <w:autoSpaceDE w:val="0"/>
        <w:autoSpaceDN w:val="0"/>
        <w:ind w:firstLine="540"/>
        <w:jc w:val="both"/>
        <w:rPr>
          <w:color w:val="000000" w:themeColor="text1"/>
        </w:rPr>
      </w:pPr>
      <w:r w:rsidRPr="00B4612D">
        <w:rPr>
          <w:color w:val="000000" w:themeColor="text1"/>
        </w:rPr>
        <w:t>в) цветочницы, вазоны, кашпо;</w:t>
      </w:r>
    </w:p>
    <w:p w:rsidR="00CD59C6" w:rsidRPr="00B4612D" w:rsidRDefault="0094364B" w:rsidP="002C63E5">
      <w:pPr>
        <w:widowControl w:val="0"/>
        <w:autoSpaceDE w:val="0"/>
        <w:autoSpaceDN w:val="0"/>
        <w:ind w:firstLine="540"/>
        <w:jc w:val="both"/>
        <w:rPr>
          <w:color w:val="000000" w:themeColor="text1"/>
        </w:rPr>
      </w:pPr>
      <w:r w:rsidRPr="00B4612D">
        <w:rPr>
          <w:color w:val="000000" w:themeColor="text1"/>
        </w:rPr>
        <w:t>г) информационные стенды;</w:t>
      </w:r>
    </w:p>
    <w:p w:rsidR="00145036" w:rsidRPr="00B4612D" w:rsidRDefault="0094364B" w:rsidP="002C63E5">
      <w:pPr>
        <w:widowControl w:val="0"/>
        <w:autoSpaceDE w:val="0"/>
        <w:autoSpaceDN w:val="0"/>
        <w:ind w:firstLine="540"/>
        <w:jc w:val="both"/>
        <w:rPr>
          <w:color w:val="000000" w:themeColor="text1"/>
        </w:rPr>
      </w:pPr>
      <w:r w:rsidRPr="00B4612D">
        <w:rPr>
          <w:color w:val="000000" w:themeColor="text1"/>
        </w:rPr>
        <w:t>д) ограждения (в местах необходимости обеспечения защиты пешеходов от наезда автомобилей);</w:t>
      </w:r>
    </w:p>
    <w:p w:rsidR="00145036" w:rsidRPr="00B4612D" w:rsidRDefault="0094364B" w:rsidP="002C63E5">
      <w:pPr>
        <w:widowControl w:val="0"/>
        <w:autoSpaceDE w:val="0"/>
        <w:autoSpaceDN w:val="0"/>
        <w:ind w:firstLine="540"/>
        <w:jc w:val="both"/>
        <w:rPr>
          <w:color w:val="000000" w:themeColor="text1"/>
        </w:rPr>
      </w:pPr>
      <w:r w:rsidRPr="00B4612D">
        <w:rPr>
          <w:color w:val="000000" w:themeColor="text1"/>
        </w:rPr>
        <w:t>е) столы для настольных игр;</w:t>
      </w:r>
    </w:p>
    <w:p w:rsidR="00145036" w:rsidRPr="00B4612D" w:rsidRDefault="0094364B" w:rsidP="002C63E5">
      <w:pPr>
        <w:widowControl w:val="0"/>
        <w:autoSpaceDE w:val="0"/>
        <w:autoSpaceDN w:val="0"/>
        <w:ind w:firstLine="540"/>
        <w:jc w:val="both"/>
        <w:rPr>
          <w:color w:val="000000" w:themeColor="text1"/>
        </w:rPr>
      </w:pPr>
      <w:r w:rsidRPr="00B4612D">
        <w:rPr>
          <w:color w:val="000000" w:themeColor="text1"/>
        </w:rPr>
        <w:t>ж) урны.</w:t>
      </w:r>
    </w:p>
    <w:p w:rsidR="00145036" w:rsidRPr="00B4612D" w:rsidRDefault="0094364B" w:rsidP="002C63E5">
      <w:pPr>
        <w:widowControl w:val="0"/>
        <w:autoSpaceDE w:val="0"/>
        <w:autoSpaceDN w:val="0"/>
        <w:ind w:firstLine="540"/>
        <w:jc w:val="both"/>
        <w:rPr>
          <w:color w:val="000000" w:themeColor="text1"/>
        </w:rPr>
      </w:pPr>
      <w:r w:rsidRPr="00B4612D">
        <w:rPr>
          <w:color w:val="000000" w:themeColor="text1"/>
        </w:rPr>
        <w:t xml:space="preserve">При размещении урн рекомендуется выбирать урны достаточной высоты и объема, с рельефным </w:t>
      </w:r>
      <w:proofErr w:type="spellStart"/>
      <w:r w:rsidRPr="00B4612D">
        <w:rPr>
          <w:color w:val="000000" w:themeColor="text1"/>
        </w:rPr>
        <w:t>текстурированием</w:t>
      </w:r>
      <w:proofErr w:type="spellEnd"/>
      <w:r w:rsidRPr="00B4612D">
        <w:rPr>
          <w:color w:val="000000" w:themeColor="text1"/>
        </w:rPr>
        <w:t xml:space="preserve"> или перфорированием для защиты от графического вандализма и козырьком для защиты от осадков. Рекомендуется применение вставных ведер и мусорных мешков.</w:t>
      </w:r>
    </w:p>
    <w:p w:rsidR="0094364B" w:rsidRPr="00B4612D" w:rsidRDefault="0094364B" w:rsidP="002C63E5">
      <w:pPr>
        <w:widowControl w:val="0"/>
        <w:autoSpaceDE w:val="0"/>
        <w:autoSpaceDN w:val="0"/>
        <w:ind w:firstLine="540"/>
        <w:jc w:val="both"/>
        <w:rPr>
          <w:color w:val="000000" w:themeColor="text1"/>
        </w:rPr>
      </w:pPr>
      <w:r w:rsidRPr="00B4612D">
        <w:rPr>
          <w:color w:val="000000" w:themeColor="text1"/>
        </w:rPr>
        <w:t>При установке МАФ рекомендуется учитывать иные элементы благоустройства, установленные на благоустраиваемой территории, а также процессы их эксплуатации и содержания, в том числе процессы уборки и ремонта.</w:t>
      </w:r>
    </w:p>
    <w:p w:rsidR="00677A9D" w:rsidRPr="00B4612D" w:rsidRDefault="0094364B" w:rsidP="002C63E5">
      <w:pPr>
        <w:shd w:val="clear" w:color="auto" w:fill="FFFFFF"/>
        <w:ind w:firstLine="709"/>
        <w:jc w:val="both"/>
        <w:rPr>
          <w:color w:val="000000" w:themeColor="text1"/>
        </w:rPr>
      </w:pPr>
      <w:r w:rsidRPr="00B4612D">
        <w:rPr>
          <w:color w:val="000000" w:themeColor="text1"/>
        </w:rPr>
        <w:t xml:space="preserve">Размещение (установка, сооружение) малых архитектурных форм на территориях общего пользования на территории сельского поселения осуществляется по согласованию с главой </w:t>
      </w:r>
      <w:r w:rsidRPr="00B4612D">
        <w:rPr>
          <w:color w:val="000000" w:themeColor="text1"/>
        </w:rPr>
        <w:lastRenderedPageBreak/>
        <w:t>администрации сельского поселения в соответствии с нормами градостроительства и землепользования.</w:t>
      </w:r>
    </w:p>
    <w:p w:rsidR="0094364B" w:rsidRPr="00B4612D" w:rsidRDefault="0094364B" w:rsidP="002C63E5">
      <w:pPr>
        <w:shd w:val="clear" w:color="auto" w:fill="FFFFFF"/>
        <w:ind w:firstLine="709"/>
        <w:jc w:val="both"/>
        <w:rPr>
          <w:color w:val="000000" w:themeColor="text1"/>
        </w:rPr>
      </w:pPr>
      <w:r w:rsidRPr="00B4612D">
        <w:rPr>
          <w:color w:val="000000" w:themeColor="text1"/>
        </w:rPr>
        <w:t>Малые архитектурные формы должны иметь конструктивное решение, гарантирующее их устойчивость, надежность и безопасность граждан.</w:t>
      </w:r>
    </w:p>
    <w:p w:rsidR="00677A9D" w:rsidRPr="00B4612D" w:rsidRDefault="0094364B" w:rsidP="002C63E5">
      <w:pPr>
        <w:shd w:val="clear" w:color="auto" w:fill="FFFFFF"/>
        <w:ind w:firstLine="709"/>
        <w:jc w:val="both"/>
        <w:rPr>
          <w:color w:val="000000" w:themeColor="text1"/>
        </w:rPr>
      </w:pPr>
      <w:r w:rsidRPr="00B4612D">
        <w:rPr>
          <w:color w:val="000000" w:themeColor="text1"/>
        </w:rPr>
        <w:t>Малые архитектурные формы, устанавливаемые с нарушением требований настоящих Правил, подлежат демонтажу.</w:t>
      </w:r>
    </w:p>
    <w:p w:rsidR="0094364B" w:rsidRPr="00B4612D" w:rsidRDefault="0094364B" w:rsidP="002C63E5">
      <w:pPr>
        <w:shd w:val="clear" w:color="auto" w:fill="FFFFFF"/>
        <w:ind w:firstLine="709"/>
        <w:jc w:val="both"/>
        <w:rPr>
          <w:color w:val="000000" w:themeColor="text1"/>
        </w:rPr>
      </w:pPr>
      <w:r w:rsidRPr="00B4612D">
        <w:rPr>
          <w:color w:val="000000" w:themeColor="text1"/>
        </w:rPr>
        <w:t>В охранных зонах коммуникационных сетей размещение малых архитектурных форм согласовывается с организациями, в обслуживании которых находятся коммуникации.</w:t>
      </w:r>
    </w:p>
    <w:p w:rsidR="002C63E5" w:rsidRPr="00B4612D" w:rsidRDefault="0094364B" w:rsidP="002C63E5">
      <w:pPr>
        <w:shd w:val="clear" w:color="auto" w:fill="FFFFFF"/>
        <w:ind w:firstLine="709"/>
        <w:jc w:val="both"/>
        <w:rPr>
          <w:color w:val="000000" w:themeColor="text1"/>
        </w:rPr>
      </w:pPr>
      <w:r w:rsidRPr="00B4612D">
        <w:rPr>
          <w:color w:val="000000" w:themeColor="text1"/>
        </w:rPr>
        <w:t>Элементы монументально-декоративного</w:t>
      </w:r>
      <w:r w:rsidR="00385855" w:rsidRPr="00B4612D">
        <w:rPr>
          <w:color w:val="000000" w:themeColor="text1"/>
        </w:rPr>
        <w:t xml:space="preserve"> оформления сельского поселения:</w:t>
      </w:r>
      <w:r w:rsidRPr="00B4612D">
        <w:rPr>
          <w:color w:val="000000" w:themeColor="text1"/>
        </w:rPr>
        <w:t xml:space="preserve"> </w:t>
      </w:r>
      <w:proofErr w:type="spellStart"/>
      <w:r w:rsidRPr="00B4612D">
        <w:rPr>
          <w:color w:val="000000" w:themeColor="text1"/>
        </w:rPr>
        <w:t>скульптурно</w:t>
      </w:r>
      <w:proofErr w:type="spellEnd"/>
      <w:r w:rsidRPr="00B4612D">
        <w:rPr>
          <w:color w:val="000000" w:themeColor="text1"/>
        </w:rPr>
        <w:t>-архитектурные композиции, монументально-декоративные композиции, монументы, памятные знаки и др. </w:t>
      </w:r>
      <w:r w:rsidR="00385855" w:rsidRPr="00B4612D">
        <w:rPr>
          <w:color w:val="000000" w:themeColor="text1"/>
        </w:rPr>
        <w:t xml:space="preserve"> з</w:t>
      </w:r>
      <w:r w:rsidRPr="00B4612D">
        <w:rPr>
          <w:color w:val="000000" w:themeColor="text1"/>
        </w:rPr>
        <w:t>апрещается размещать на территории сельского поселения  без согласования с главой администрации сельского поселения.</w:t>
      </w:r>
    </w:p>
    <w:p w:rsidR="00D27CC3" w:rsidRPr="00B4612D" w:rsidRDefault="00D27CC3" w:rsidP="002C63E5">
      <w:pPr>
        <w:shd w:val="clear" w:color="auto" w:fill="FFFFFF"/>
        <w:ind w:firstLine="709"/>
        <w:jc w:val="both"/>
        <w:rPr>
          <w:color w:val="000000" w:themeColor="text1"/>
        </w:rPr>
      </w:pPr>
      <w:r w:rsidRPr="00B4612D">
        <w:rPr>
          <w:color w:val="000000" w:themeColor="text1"/>
        </w:rPr>
        <w:t xml:space="preserve">За повреждение и уничтожение МАФ и ООБ виновные лица, привлеченные к административной ответственности, возмещают нанесенный ущерб их собственнику. </w:t>
      </w:r>
    </w:p>
    <w:p w:rsidR="006C3C4C" w:rsidRPr="00B4612D" w:rsidRDefault="006C3C4C" w:rsidP="006C3C4C">
      <w:pPr>
        <w:shd w:val="clear" w:color="auto" w:fill="FFFFFF"/>
        <w:ind w:firstLine="709"/>
        <w:jc w:val="both"/>
        <w:rPr>
          <w:color w:val="000000" w:themeColor="text1"/>
        </w:rPr>
      </w:pPr>
      <w:r w:rsidRPr="00B4612D">
        <w:rPr>
          <w:color w:val="000000" w:themeColor="text1"/>
        </w:rPr>
        <w:t xml:space="preserve">К уличному техническому оборудованию относятся укрытия, почтовые ящики, элементы инженерного оборудования (подъемные площадки для инвалидных колясок, смотровые люки, решетки </w:t>
      </w:r>
      <w:proofErr w:type="spellStart"/>
      <w:r w:rsidRPr="00B4612D">
        <w:rPr>
          <w:color w:val="000000" w:themeColor="text1"/>
        </w:rPr>
        <w:t>дождеприемных</w:t>
      </w:r>
      <w:proofErr w:type="spellEnd"/>
      <w:r w:rsidRPr="00B4612D">
        <w:rPr>
          <w:color w:val="000000" w:themeColor="text1"/>
        </w:rPr>
        <w:t xml:space="preserve"> колодцев, вентиляционные шахты подземных коммуникаций, шкафы телефонной связи и т.п.).</w:t>
      </w:r>
    </w:p>
    <w:p w:rsidR="006C3C4C" w:rsidRPr="00B4612D" w:rsidRDefault="006C3C4C" w:rsidP="006C3C4C">
      <w:pPr>
        <w:shd w:val="clear" w:color="auto" w:fill="FFFFFF"/>
        <w:ind w:firstLine="709"/>
        <w:jc w:val="both"/>
        <w:rPr>
          <w:color w:val="000000" w:themeColor="text1"/>
        </w:rPr>
      </w:pPr>
      <w:proofErr w:type="gramStart"/>
      <w:r w:rsidRPr="00B4612D">
        <w:rPr>
          <w:color w:val="000000" w:themeColor="text1"/>
        </w:rPr>
        <w:t>Установка уличного технического оборудования производится собственником (пользователем, владельцем) земельного участка, здания, сооружения либо иным лицом – с ведома и заранее полученного разрешения собственника (пользователя, владельца) земельного участка, здания, сооружения на котором предполагается размещение технического оборудования.</w:t>
      </w:r>
      <w:proofErr w:type="gramEnd"/>
      <w:r w:rsidRPr="00B4612D">
        <w:rPr>
          <w:color w:val="000000" w:themeColor="text1"/>
        </w:rPr>
        <w:t xml:space="preserve"> Установка технического оборудования, используемого для коммерческих целей, на земельных участках, находящихся в муниципальной собственности, или государственная собственность на которые не разграничена, производится в соответствии с Земельным кодексом Российской Федерации, другими федеральными законами, законами Кабардино-Балкарской Республики, муниципальными правовыми актами сельского поселения.</w:t>
      </w:r>
    </w:p>
    <w:p w:rsidR="006C3C4C" w:rsidRPr="00B4612D" w:rsidRDefault="006C3C4C" w:rsidP="006C3C4C">
      <w:pPr>
        <w:shd w:val="clear" w:color="auto" w:fill="FFFFFF"/>
        <w:ind w:firstLine="709"/>
        <w:jc w:val="both"/>
        <w:rPr>
          <w:color w:val="000000" w:themeColor="text1"/>
        </w:rPr>
      </w:pPr>
      <w:proofErr w:type="gramStart"/>
      <w:r w:rsidRPr="00B4612D">
        <w:rPr>
          <w:color w:val="000000" w:themeColor="text1"/>
        </w:rPr>
        <w:t>Установка уличного технического оборудования должна обеспечивать удобный подход к оборудованию и соответствовать установленными строительными нормами и правилами требованиям к доступности для маломобильных групп населения (СП 59.13330.2016 Свод правил.</w:t>
      </w:r>
      <w:proofErr w:type="gramEnd"/>
      <w:r w:rsidRPr="00B4612D">
        <w:rPr>
          <w:color w:val="000000" w:themeColor="text1"/>
        </w:rPr>
        <w:t xml:space="preserve"> </w:t>
      </w:r>
      <w:proofErr w:type="gramStart"/>
      <w:r w:rsidRPr="00B4612D">
        <w:rPr>
          <w:color w:val="000000" w:themeColor="text1"/>
        </w:rPr>
        <w:t>Доступность зданий и сооружений для маломобильных групп населения).</w:t>
      </w:r>
      <w:proofErr w:type="gramEnd"/>
    </w:p>
    <w:p w:rsidR="00692011" w:rsidRPr="00B4612D" w:rsidRDefault="006C3C4C" w:rsidP="00692011">
      <w:pPr>
        <w:shd w:val="clear" w:color="auto" w:fill="FFFFFF"/>
        <w:ind w:firstLine="709"/>
        <w:jc w:val="both"/>
        <w:rPr>
          <w:color w:val="000000" w:themeColor="text1"/>
        </w:rPr>
      </w:pPr>
      <w:r w:rsidRPr="00B4612D">
        <w:rPr>
          <w:color w:val="000000" w:themeColor="text1"/>
        </w:rPr>
        <w:t>Установку уличного технического оборудования следует выполнять, не нарушая условий передвижения, в соответствии с техническими нормами, в том числе:</w:t>
      </w:r>
    </w:p>
    <w:p w:rsidR="00692011" w:rsidRPr="00B4612D" w:rsidRDefault="006C3C4C" w:rsidP="00692011">
      <w:pPr>
        <w:shd w:val="clear" w:color="auto" w:fill="FFFFFF"/>
        <w:ind w:firstLine="709"/>
        <w:jc w:val="both"/>
        <w:rPr>
          <w:color w:val="000000" w:themeColor="text1"/>
        </w:rPr>
      </w:pPr>
      <w:r w:rsidRPr="00B4612D">
        <w:rPr>
          <w:color w:val="000000" w:themeColor="text1"/>
        </w:rPr>
        <w:t>- крышки люков смотровых колодцев, расположенных на территории пешеходных коммуникаций, должны быть на одном уровне с покрытием прилегающей поверхности, в ином случае перепад отметок не должен превышать 20 миллиметров, а зазоры между краем люка и покрытием тротуара – не более 15 миллиметров;</w:t>
      </w:r>
    </w:p>
    <w:p w:rsidR="006C3C4C" w:rsidRPr="00B4612D" w:rsidRDefault="006C3C4C" w:rsidP="006C3C4C">
      <w:pPr>
        <w:shd w:val="clear" w:color="auto" w:fill="FFFFFF"/>
        <w:ind w:firstLine="709"/>
        <w:jc w:val="both"/>
        <w:rPr>
          <w:color w:val="000000" w:themeColor="text1"/>
        </w:rPr>
      </w:pPr>
      <w:r w:rsidRPr="00B4612D">
        <w:rPr>
          <w:color w:val="000000" w:themeColor="text1"/>
        </w:rPr>
        <w:t>- вентиляционные шахты должны быть оборудованы решетками.</w:t>
      </w:r>
    </w:p>
    <w:p w:rsidR="006C3C4C" w:rsidRPr="00B4612D" w:rsidRDefault="006C3C4C" w:rsidP="006C3C4C">
      <w:pPr>
        <w:shd w:val="clear" w:color="auto" w:fill="FFFFFF"/>
        <w:ind w:firstLine="709"/>
        <w:jc w:val="both"/>
        <w:rPr>
          <w:color w:val="000000" w:themeColor="text1"/>
        </w:rPr>
      </w:pPr>
      <w:r w:rsidRPr="00B4612D">
        <w:rPr>
          <w:color w:val="000000" w:themeColor="text1"/>
        </w:rPr>
        <w:t>Обязанность по содержанию, ремонту, замене пришедшего в негодность уличного инженерного оборудования возлагается на его владельцев, осуществивших его установку.</w:t>
      </w:r>
    </w:p>
    <w:p w:rsidR="006C3C4C" w:rsidRPr="00B4612D" w:rsidRDefault="006C3C4C" w:rsidP="006C3C4C">
      <w:pPr>
        <w:shd w:val="clear" w:color="auto" w:fill="FFFFFF"/>
        <w:ind w:firstLine="709"/>
        <w:jc w:val="both"/>
        <w:rPr>
          <w:color w:val="000000" w:themeColor="text1"/>
        </w:rPr>
      </w:pPr>
      <w:r w:rsidRPr="00B4612D">
        <w:rPr>
          <w:color w:val="000000" w:themeColor="text1"/>
        </w:rPr>
        <w:t xml:space="preserve">На общественных и дворовых территориях населенного пункта могут </w:t>
      </w:r>
      <w:proofErr w:type="gramStart"/>
      <w:r w:rsidRPr="00B4612D">
        <w:rPr>
          <w:color w:val="000000" w:themeColor="text1"/>
        </w:rPr>
        <w:t>размещаться</w:t>
      </w:r>
      <w:proofErr w:type="gramEnd"/>
      <w:r w:rsidRPr="00B4612D">
        <w:rPr>
          <w:color w:val="000000" w:themeColor="text1"/>
        </w:rPr>
        <w:t xml:space="preserve"> в том числе площадки автостоянок и парковок следующих видов:</w:t>
      </w:r>
    </w:p>
    <w:p w:rsidR="006C3C4C" w:rsidRPr="00B4612D" w:rsidRDefault="006C3C4C" w:rsidP="006C3C4C">
      <w:pPr>
        <w:shd w:val="clear" w:color="auto" w:fill="FFFFFF"/>
        <w:ind w:firstLine="709"/>
        <w:jc w:val="both"/>
        <w:rPr>
          <w:color w:val="000000" w:themeColor="text1"/>
        </w:rPr>
      </w:pPr>
      <w:proofErr w:type="gramStart"/>
      <w:r w:rsidRPr="00B4612D">
        <w:rPr>
          <w:color w:val="000000" w:themeColor="text1"/>
        </w:rPr>
        <w:t xml:space="preserve">- автомобильные стоянки (остановки), предназначенные для кратковременного и длительного хранения автотранспорта населения, в том числе </w:t>
      </w:r>
      <w:proofErr w:type="spellStart"/>
      <w:r w:rsidRPr="00B4612D">
        <w:rPr>
          <w:color w:val="000000" w:themeColor="text1"/>
        </w:rPr>
        <w:t>приобъектные</w:t>
      </w:r>
      <w:proofErr w:type="spellEnd"/>
      <w:r w:rsidRPr="00B4612D">
        <w:rPr>
          <w:color w:val="000000" w:themeColor="text1"/>
        </w:rPr>
        <w:t xml:space="preserve">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муниципального образования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roofErr w:type="gramEnd"/>
    </w:p>
    <w:p w:rsidR="006C3C4C" w:rsidRPr="00B4612D" w:rsidRDefault="006C3C4C" w:rsidP="006C3C4C">
      <w:pPr>
        <w:shd w:val="clear" w:color="auto" w:fill="FFFFFF"/>
        <w:ind w:firstLine="709"/>
        <w:jc w:val="both"/>
        <w:rPr>
          <w:color w:val="000000" w:themeColor="text1"/>
        </w:rPr>
      </w:pPr>
      <w:r w:rsidRPr="00B4612D">
        <w:rPr>
          <w:color w:val="000000" w:themeColor="text1"/>
        </w:rPr>
        <w:t xml:space="preserve">- парковки (парковочные места), обозначенные разметкой, при необходимости обустроенные и оборудованные, </w:t>
      </w:r>
      <w:proofErr w:type="gramStart"/>
      <w:r w:rsidRPr="00B4612D">
        <w:rPr>
          <w:color w:val="000000" w:themeColor="text1"/>
        </w:rPr>
        <w:t>являющиеся</w:t>
      </w:r>
      <w:proofErr w:type="gramEnd"/>
      <w:r w:rsidRPr="00B4612D">
        <w:rPr>
          <w:color w:val="000000" w:themeColor="text1"/>
        </w:rPr>
        <w:t xml:space="preserve"> в том числе частью автомобильной дороги и (или) примыкающие к проезжей части и (или) тротуару, обочине, площадей и иных объектов улично-дорожной сети и предназначенные для организованн</w:t>
      </w:r>
      <w:r w:rsidR="00403D2D" w:rsidRPr="00B4612D">
        <w:rPr>
          <w:color w:val="000000" w:themeColor="text1"/>
        </w:rPr>
        <w:t>ой стоянки транспортных средств.</w:t>
      </w:r>
    </w:p>
    <w:p w:rsidR="00BF6939" w:rsidRPr="00B4612D" w:rsidRDefault="00BF6939" w:rsidP="00BF6939">
      <w:pPr>
        <w:shd w:val="clear" w:color="auto" w:fill="FFFFFF"/>
        <w:ind w:firstLine="709"/>
        <w:jc w:val="both"/>
        <w:rPr>
          <w:color w:val="000000" w:themeColor="text1"/>
        </w:rPr>
      </w:pPr>
      <w:r w:rsidRPr="00B4612D">
        <w:rPr>
          <w:color w:val="000000" w:themeColor="text1"/>
        </w:rPr>
        <w:t>Обязательный перечень элементов благоустройства территории на автостоянках включает: твердые виды покрытия, элементы сопряжения поверхностей, разделительные элементы, осветительное оборудование. Площадки для длительного хранения автомобилей могут быть оборудованы навесами, смотровыми эстакадами, информационным оборудованием.</w:t>
      </w:r>
    </w:p>
    <w:p w:rsidR="00D856ED" w:rsidRPr="00B4612D" w:rsidRDefault="006C3C4C" w:rsidP="00DA4854">
      <w:pPr>
        <w:shd w:val="clear" w:color="auto" w:fill="FFFFFF"/>
        <w:ind w:firstLine="709"/>
        <w:jc w:val="both"/>
        <w:rPr>
          <w:color w:val="000000" w:themeColor="text1"/>
        </w:rPr>
      </w:pPr>
      <w:r w:rsidRPr="00B4612D">
        <w:rPr>
          <w:color w:val="000000" w:themeColor="text1"/>
        </w:rPr>
        <w:lastRenderedPageBreak/>
        <w:t>При планировке общественных и дворовых территорий рекомендуется предусматривать специальные препятствия в целях недопущения парковки автотранспортных средств на газонах и иных территориях, занятых зелеными насаждениями.</w:t>
      </w:r>
      <w:r w:rsidR="00DA4854" w:rsidRPr="00B4612D">
        <w:rPr>
          <w:color w:val="000000" w:themeColor="text1"/>
        </w:rPr>
        <w:t xml:space="preserve"> </w:t>
      </w:r>
    </w:p>
    <w:p w:rsidR="00DA4854" w:rsidRPr="00B4612D" w:rsidRDefault="00DA4854" w:rsidP="00DA4854">
      <w:pPr>
        <w:shd w:val="clear" w:color="auto" w:fill="FFFFFF"/>
        <w:ind w:firstLine="709"/>
        <w:jc w:val="both"/>
        <w:rPr>
          <w:color w:val="000000" w:themeColor="text1"/>
        </w:rPr>
      </w:pPr>
      <w:r w:rsidRPr="00B4612D">
        <w:rPr>
          <w:color w:val="000000" w:themeColor="text1"/>
        </w:rPr>
        <w:t>Не допускается проектировать размещение автостоянок в зоне остановок общественного пассажирского транспорта. Заезды на автостоянки должны быть расположены не ближе 15 м от конца или начала посадочной площадки.</w:t>
      </w:r>
    </w:p>
    <w:p w:rsidR="006C3C4C" w:rsidRPr="00B4612D" w:rsidRDefault="006C3C4C" w:rsidP="006C3C4C">
      <w:pPr>
        <w:shd w:val="clear" w:color="auto" w:fill="FFFFFF"/>
        <w:ind w:firstLine="709"/>
        <w:jc w:val="both"/>
        <w:rPr>
          <w:color w:val="000000" w:themeColor="text1"/>
        </w:rPr>
      </w:pPr>
      <w:proofErr w:type="gramStart"/>
      <w:r w:rsidRPr="00B4612D">
        <w:rPr>
          <w:color w:val="000000" w:themeColor="text1"/>
        </w:rPr>
        <w:t>Размещение и хранение личного легкового автотранспорта на дворовых и внутриквартальных территориях жилой застройки населенных пунктов нужно предусматривать в один ряд в отведенных для этой цели местах, с обеспечением беспрепятственного продвижения уборочной и специальной техники.</w:t>
      </w:r>
      <w:proofErr w:type="gramEnd"/>
    </w:p>
    <w:p w:rsidR="006C3C4C" w:rsidRPr="00B4612D" w:rsidRDefault="006C3C4C" w:rsidP="006C3C4C">
      <w:pPr>
        <w:shd w:val="clear" w:color="auto" w:fill="FFFFFF"/>
        <w:ind w:firstLine="709"/>
        <w:jc w:val="both"/>
        <w:rPr>
          <w:color w:val="000000" w:themeColor="text1"/>
        </w:rPr>
      </w:pPr>
      <w:r w:rsidRPr="00B4612D">
        <w:rPr>
          <w:color w:val="000000" w:themeColor="text1"/>
        </w:rPr>
        <w:t>Расстояние от границ автостоянок до окон жилых и общественных зданий устанавливается в соответствии с действующими санитарными нормами и правилами.</w:t>
      </w:r>
    </w:p>
    <w:p w:rsidR="009D16B5" w:rsidRPr="00B4612D" w:rsidRDefault="002D7041" w:rsidP="00A728E4">
      <w:pPr>
        <w:ind w:firstLine="567"/>
        <w:jc w:val="both"/>
        <w:rPr>
          <w:color w:val="000000" w:themeColor="text1"/>
        </w:rPr>
      </w:pPr>
      <w:r w:rsidRPr="00B4612D">
        <w:rPr>
          <w:color w:val="000000" w:themeColor="text1"/>
        </w:rPr>
        <w:t>Р</w:t>
      </w:r>
      <w:r w:rsidR="009D16B5" w:rsidRPr="00B4612D">
        <w:rPr>
          <w:color w:val="000000" w:themeColor="text1"/>
        </w:rPr>
        <w:t>азмещени</w:t>
      </w:r>
      <w:r w:rsidRPr="00B4612D">
        <w:rPr>
          <w:color w:val="000000" w:themeColor="text1"/>
        </w:rPr>
        <w:t>е</w:t>
      </w:r>
      <w:r w:rsidR="009D16B5" w:rsidRPr="00B4612D">
        <w:rPr>
          <w:color w:val="000000" w:themeColor="text1"/>
        </w:rPr>
        <w:t xml:space="preserve"> опор сотовой связи:</w:t>
      </w:r>
    </w:p>
    <w:p w:rsidR="009D16B5" w:rsidRPr="00B4612D" w:rsidRDefault="009D16B5" w:rsidP="00A728E4">
      <w:pPr>
        <w:ind w:firstLine="567"/>
        <w:jc w:val="both"/>
        <w:rPr>
          <w:color w:val="000000" w:themeColor="text1"/>
        </w:rPr>
      </w:pPr>
      <w:r w:rsidRPr="00B4612D">
        <w:rPr>
          <w:color w:val="000000" w:themeColor="text1"/>
        </w:rPr>
        <w:t>Установка опор сотовой связи не должна приводить к нарушению нормативно-правовых актов в области санитарно-эпидемиологического благополучия населения, защиты экологии и окружающей среды, в области регулирования зон с особыми условиями использования территории, безопасности дорожного движения, противопожарных норм и других нормативно-правовых актов.</w:t>
      </w:r>
    </w:p>
    <w:p w:rsidR="009D16B5" w:rsidRPr="00B4612D" w:rsidRDefault="009D16B5" w:rsidP="00A728E4">
      <w:pPr>
        <w:ind w:firstLine="567"/>
        <w:jc w:val="both"/>
        <w:rPr>
          <w:color w:val="000000" w:themeColor="text1"/>
        </w:rPr>
      </w:pPr>
      <w:r w:rsidRPr="00B4612D">
        <w:rPr>
          <w:color w:val="000000" w:themeColor="text1"/>
        </w:rPr>
        <w:t>Не допускается размещение опор сотовой связи в границах территорий объектов культурного наследия, охранных и защитных зонах объектов культурного наследия, в границах всемирного наследия.</w:t>
      </w:r>
    </w:p>
    <w:p w:rsidR="009D16B5" w:rsidRPr="00B4612D" w:rsidRDefault="009D16B5" w:rsidP="00A728E4">
      <w:pPr>
        <w:ind w:firstLine="567"/>
        <w:jc w:val="both"/>
        <w:rPr>
          <w:color w:val="000000" w:themeColor="text1"/>
        </w:rPr>
      </w:pPr>
      <w:r w:rsidRPr="00B4612D">
        <w:rPr>
          <w:color w:val="000000" w:themeColor="text1"/>
        </w:rPr>
        <w:t>Не допускается размещение опор сотовой связи на расстояниях менее чем 1,5 длины опор от расположенных рядом зданий, сооружений, строений.</w:t>
      </w:r>
    </w:p>
    <w:p w:rsidR="009D16B5" w:rsidRPr="00B4612D" w:rsidRDefault="009D16B5" w:rsidP="00A728E4">
      <w:pPr>
        <w:ind w:firstLine="567"/>
        <w:jc w:val="both"/>
        <w:rPr>
          <w:color w:val="000000" w:themeColor="text1"/>
        </w:rPr>
      </w:pPr>
      <w:r w:rsidRPr="00B4612D">
        <w:rPr>
          <w:color w:val="000000" w:themeColor="text1"/>
        </w:rPr>
        <w:t>Не допускается размещение опор сотовой связи в охранных зонах инженерных коммуникаций.</w:t>
      </w:r>
    </w:p>
    <w:p w:rsidR="009D16B5" w:rsidRPr="00B4612D" w:rsidRDefault="009D16B5" w:rsidP="00A728E4">
      <w:pPr>
        <w:ind w:firstLine="567"/>
        <w:jc w:val="both"/>
        <w:rPr>
          <w:color w:val="000000" w:themeColor="text1"/>
        </w:rPr>
      </w:pPr>
      <w:r w:rsidRPr="00B4612D">
        <w:rPr>
          <w:color w:val="000000" w:themeColor="text1"/>
        </w:rPr>
        <w:t>Не допускается размещение опор сотовой связи в прибрежных защитных полосах водных объектов.</w:t>
      </w:r>
    </w:p>
    <w:p w:rsidR="009D16B5" w:rsidRPr="00B4612D" w:rsidRDefault="009D16B5" w:rsidP="00A728E4">
      <w:pPr>
        <w:ind w:firstLine="567"/>
        <w:jc w:val="both"/>
        <w:rPr>
          <w:color w:val="000000" w:themeColor="text1"/>
        </w:rPr>
      </w:pPr>
      <w:proofErr w:type="gramStart"/>
      <w:r w:rsidRPr="00B4612D">
        <w:rPr>
          <w:color w:val="000000" w:themeColor="text1"/>
        </w:rPr>
        <w:t>Не допускается размещение опор сотовой связи на территориях общественных пространств (свободных от транспорта территорий общего пользования, в том числе пешеходных зон, площадей, улиц, скверов, бульваров, а также наземных, подземных частей зданий и сооружений, специально предназначенных для использования неограниченным кругом лиц в целях досуга, проведения массовых мероприятий, организации пешеходных потоков на территориях объектов массового посещения общественного, делового назначения, объектов пассажирского транспорта).</w:t>
      </w:r>
      <w:proofErr w:type="gramEnd"/>
    </w:p>
    <w:p w:rsidR="008648FF" w:rsidRPr="00B4612D" w:rsidRDefault="00D85379" w:rsidP="00D85379">
      <w:pPr>
        <w:ind w:firstLine="567"/>
        <w:jc w:val="both"/>
        <w:rPr>
          <w:b/>
          <w:color w:val="000000" w:themeColor="text1"/>
        </w:rPr>
      </w:pPr>
      <w:r w:rsidRPr="00B4612D">
        <w:rPr>
          <w:b/>
          <w:color w:val="000000" w:themeColor="text1"/>
        </w:rPr>
        <w:t>9.</w:t>
      </w:r>
      <w:r w:rsidR="008648FF" w:rsidRPr="00B4612D">
        <w:rPr>
          <w:b/>
          <w:color w:val="000000" w:themeColor="text1"/>
        </w:rPr>
        <w:t>  Охрана и содержание зеленых насаждений</w:t>
      </w:r>
    </w:p>
    <w:p w:rsidR="008648FF" w:rsidRPr="00B4612D" w:rsidRDefault="001A43CB" w:rsidP="001E0C2A">
      <w:pPr>
        <w:ind w:firstLine="567"/>
        <w:jc w:val="both"/>
        <w:rPr>
          <w:color w:val="000000" w:themeColor="text1"/>
        </w:rPr>
      </w:pPr>
      <w:r w:rsidRPr="00B4612D">
        <w:rPr>
          <w:b/>
          <w:color w:val="000000" w:themeColor="text1"/>
        </w:rPr>
        <w:t>9.1.</w:t>
      </w:r>
      <w:r w:rsidR="008648FF" w:rsidRPr="00B4612D">
        <w:rPr>
          <w:color w:val="000000" w:themeColor="text1"/>
        </w:rPr>
        <w:t>Охрану зеленых насаждений на территории поселения осуществляет администрация поселения.</w:t>
      </w:r>
    </w:p>
    <w:p w:rsidR="008648FF" w:rsidRPr="00B4612D" w:rsidRDefault="008648FF" w:rsidP="001E0C2A">
      <w:pPr>
        <w:ind w:firstLine="567"/>
        <w:jc w:val="both"/>
        <w:rPr>
          <w:color w:val="000000" w:themeColor="text1"/>
        </w:rPr>
      </w:pPr>
      <w:r w:rsidRPr="00B4612D">
        <w:rPr>
          <w:color w:val="000000" w:themeColor="text1"/>
        </w:rPr>
        <w:t>Обязанность по организации содержания и производство посадок зеленых насаждений на землях общего пользования возлагается на администрацию поселения и осуществляется в соответствии с требованиями Правил создания, охраны и содержания зеленых насаждений в городах Российской Федерации, утвержденных приказом Госстроя РФ от 15.12.1999 № 153.</w:t>
      </w:r>
    </w:p>
    <w:p w:rsidR="008648FF" w:rsidRPr="00B4612D" w:rsidRDefault="008648FF" w:rsidP="001E0C2A">
      <w:pPr>
        <w:ind w:firstLine="567"/>
        <w:jc w:val="both"/>
        <w:rPr>
          <w:color w:val="000000" w:themeColor="text1"/>
        </w:rPr>
      </w:pPr>
      <w:r w:rsidRPr="00B4612D">
        <w:rPr>
          <w:color w:val="000000" w:themeColor="text1"/>
        </w:rPr>
        <w:t>В целях охраны зеленых насаждений землепользователи озелененных территорий в соответствии с Правилами создания, охраны и содержания зеленых насаждений в городах Российской Федерации обязаны:</w:t>
      </w:r>
    </w:p>
    <w:p w:rsidR="008648FF" w:rsidRPr="00B4612D" w:rsidRDefault="008648FF" w:rsidP="001E0C2A">
      <w:pPr>
        <w:ind w:firstLine="567"/>
        <w:jc w:val="both"/>
        <w:rPr>
          <w:color w:val="000000" w:themeColor="text1"/>
        </w:rPr>
      </w:pPr>
      <w:r w:rsidRPr="00B4612D">
        <w:rPr>
          <w:color w:val="000000" w:themeColor="text1"/>
        </w:rPr>
        <w:t xml:space="preserve">-  обеспечивать сохранность зеленых насаждений; </w:t>
      </w:r>
    </w:p>
    <w:p w:rsidR="008648FF" w:rsidRPr="00B4612D" w:rsidRDefault="008648FF" w:rsidP="001E0C2A">
      <w:pPr>
        <w:ind w:firstLine="567"/>
        <w:jc w:val="both"/>
        <w:rPr>
          <w:color w:val="000000" w:themeColor="text1"/>
        </w:rPr>
      </w:pPr>
      <w:r w:rsidRPr="00B4612D">
        <w:rPr>
          <w:color w:val="000000" w:themeColor="text1"/>
        </w:rPr>
        <w:t>-  обеспечивать квалифицированный уход за насаждениями, не допускать складирования строительных отходов, материалов, КГМ;</w:t>
      </w:r>
    </w:p>
    <w:p w:rsidR="008648FF" w:rsidRPr="00B4612D" w:rsidRDefault="008648FF" w:rsidP="001E0C2A">
      <w:pPr>
        <w:tabs>
          <w:tab w:val="left" w:pos="10992"/>
          <w:tab w:val="left" w:pos="11057"/>
          <w:tab w:val="left" w:pos="11199"/>
          <w:tab w:val="left" w:pos="11908"/>
          <w:tab w:val="left" w:pos="12824"/>
          <w:tab w:val="left" w:pos="13740"/>
          <w:tab w:val="left" w:pos="14656"/>
        </w:tabs>
        <w:ind w:firstLine="567"/>
        <w:jc w:val="both"/>
        <w:rPr>
          <w:color w:val="000000" w:themeColor="text1"/>
        </w:rPr>
      </w:pPr>
      <w:r w:rsidRPr="00B4612D">
        <w:rPr>
          <w:color w:val="000000" w:themeColor="text1"/>
        </w:rPr>
        <w:t xml:space="preserve">-  принимать меры борьбы с вредителями и болезнями, обеспечивать уборку сухостоя, вырезку сухих и поломанных сучьев, лечение ран, дупел на деревьях, проводить санитарную, омолаживающую или формовочную обрезку кроны деревьев и обрезку кустарников в соответствии с требованиями пункта 3.1.4 раздела 3 Правил создания, охраны и содержания зеленых насаждений в городах Российской Федерации. Разрешение администрации поселения на проведение работ по обрезке зеленых насаждений не требуется; </w:t>
      </w:r>
    </w:p>
    <w:p w:rsidR="008648FF" w:rsidRPr="00B4612D" w:rsidRDefault="008648FF" w:rsidP="001E0C2A">
      <w:pPr>
        <w:ind w:firstLine="567"/>
        <w:jc w:val="both"/>
        <w:rPr>
          <w:color w:val="000000" w:themeColor="text1"/>
        </w:rPr>
      </w:pPr>
      <w:r w:rsidRPr="00B4612D">
        <w:rPr>
          <w:color w:val="000000" w:themeColor="text1"/>
        </w:rPr>
        <w:t>-  в летнее время и в сухую погоду поливать газоны, цветники, деревья и кустарники;</w:t>
      </w:r>
    </w:p>
    <w:p w:rsidR="008648FF" w:rsidRPr="00B4612D" w:rsidRDefault="008648FF" w:rsidP="001E0C2A">
      <w:pPr>
        <w:ind w:firstLine="567"/>
        <w:jc w:val="both"/>
        <w:rPr>
          <w:color w:val="000000" w:themeColor="text1"/>
        </w:rPr>
      </w:pPr>
      <w:r w:rsidRPr="00B4612D">
        <w:rPr>
          <w:color w:val="000000" w:themeColor="text1"/>
        </w:rPr>
        <w:t xml:space="preserve">-  не допускать </w:t>
      </w:r>
      <w:proofErr w:type="spellStart"/>
      <w:r w:rsidRPr="00B4612D">
        <w:rPr>
          <w:color w:val="000000" w:themeColor="text1"/>
        </w:rPr>
        <w:t>вытаптывания</w:t>
      </w:r>
      <w:proofErr w:type="spellEnd"/>
      <w:r w:rsidRPr="00B4612D">
        <w:rPr>
          <w:color w:val="000000" w:themeColor="text1"/>
        </w:rPr>
        <w:t xml:space="preserve"> газонов и складирования на них материалов, песка, мусора, снега, сколов льда и прочее.</w:t>
      </w:r>
    </w:p>
    <w:p w:rsidR="008648FF" w:rsidRPr="00B4612D" w:rsidRDefault="008648FF" w:rsidP="001E0C2A">
      <w:pPr>
        <w:ind w:firstLine="567"/>
        <w:jc w:val="both"/>
        <w:rPr>
          <w:color w:val="000000" w:themeColor="text1"/>
        </w:rPr>
      </w:pPr>
      <w:r w:rsidRPr="00B4612D">
        <w:rPr>
          <w:color w:val="000000" w:themeColor="text1"/>
        </w:rPr>
        <w:t>На озелененных территориях не допускается:</w:t>
      </w:r>
    </w:p>
    <w:p w:rsidR="008648FF" w:rsidRPr="00B4612D" w:rsidRDefault="008648FF" w:rsidP="001E0C2A">
      <w:pPr>
        <w:ind w:firstLine="567"/>
        <w:jc w:val="both"/>
        <w:rPr>
          <w:color w:val="000000" w:themeColor="text1"/>
        </w:rPr>
      </w:pPr>
      <w:r w:rsidRPr="00B4612D">
        <w:rPr>
          <w:color w:val="000000" w:themeColor="text1"/>
        </w:rPr>
        <w:t xml:space="preserve">-  складировать любые материалы; </w:t>
      </w:r>
    </w:p>
    <w:p w:rsidR="008648FF" w:rsidRPr="00B4612D" w:rsidRDefault="008648FF" w:rsidP="001E0C2A">
      <w:pPr>
        <w:ind w:firstLine="567"/>
        <w:jc w:val="both"/>
        <w:rPr>
          <w:color w:val="000000" w:themeColor="text1"/>
        </w:rPr>
      </w:pPr>
      <w:r w:rsidRPr="00B4612D">
        <w:rPr>
          <w:color w:val="000000" w:themeColor="text1"/>
        </w:rPr>
        <w:lastRenderedPageBreak/>
        <w:t>-  устраивать свалки мусора, снега и льда, за исключением чистого снега, полученного от ра</w:t>
      </w:r>
      <w:r w:rsidR="00454FC1" w:rsidRPr="00B4612D">
        <w:rPr>
          <w:color w:val="000000" w:themeColor="text1"/>
        </w:rPr>
        <w:t>счистки садово-парковых дорожек.</w:t>
      </w:r>
    </w:p>
    <w:p w:rsidR="008648FF" w:rsidRPr="00B4612D" w:rsidRDefault="008648FF" w:rsidP="001E0C2A">
      <w:pPr>
        <w:ind w:firstLine="567"/>
        <w:jc w:val="both"/>
        <w:rPr>
          <w:color w:val="000000" w:themeColor="text1"/>
        </w:rPr>
      </w:pPr>
      <w:r w:rsidRPr="00B4612D">
        <w:rPr>
          <w:color w:val="000000" w:themeColor="text1"/>
        </w:rPr>
        <w:t>-  сбрасывать смет и другие загрязнения на газоны;</w:t>
      </w:r>
    </w:p>
    <w:p w:rsidR="008648FF" w:rsidRPr="00B4612D" w:rsidRDefault="008648FF" w:rsidP="001E0C2A">
      <w:pPr>
        <w:ind w:firstLine="567"/>
        <w:jc w:val="both"/>
        <w:rPr>
          <w:color w:val="000000" w:themeColor="text1"/>
        </w:rPr>
      </w:pPr>
      <w:r w:rsidRPr="00B4612D">
        <w:rPr>
          <w:color w:val="000000" w:themeColor="text1"/>
        </w:rPr>
        <w:t>-  осуществлять проезд и стоянку автомашин и других видов транспорта;</w:t>
      </w:r>
    </w:p>
    <w:p w:rsidR="008648FF" w:rsidRPr="00B4612D" w:rsidRDefault="008648FF" w:rsidP="001E0C2A">
      <w:pPr>
        <w:ind w:firstLine="567"/>
        <w:jc w:val="both"/>
        <w:rPr>
          <w:color w:val="000000" w:themeColor="text1"/>
        </w:rPr>
      </w:pPr>
      <w:r w:rsidRPr="00B4612D">
        <w:rPr>
          <w:color w:val="000000" w:themeColor="text1"/>
        </w:rPr>
        <w:t>-  ходить, сидеть и лежать на газонах, устраивать игры;</w:t>
      </w:r>
    </w:p>
    <w:p w:rsidR="008648FF" w:rsidRPr="00B4612D" w:rsidRDefault="008648FF" w:rsidP="001E0C2A">
      <w:pPr>
        <w:ind w:firstLine="567"/>
        <w:jc w:val="both"/>
        <w:rPr>
          <w:color w:val="000000" w:themeColor="text1"/>
        </w:rPr>
      </w:pPr>
      <w:r w:rsidRPr="00B4612D">
        <w:rPr>
          <w:color w:val="000000" w:themeColor="text1"/>
        </w:rPr>
        <w:t>-  подвешивать на деревьях гамаки, качели, веревки для сушки белья, забивать в стволы деревьев гвозди, прикреплять электропровода и ограждения, размещать и устанавливать рекламные конструкции;</w:t>
      </w:r>
    </w:p>
    <w:p w:rsidR="008648FF" w:rsidRPr="00B4612D" w:rsidRDefault="008648FF" w:rsidP="001E0C2A">
      <w:pPr>
        <w:ind w:firstLine="567"/>
        <w:jc w:val="both"/>
        <w:rPr>
          <w:color w:val="000000" w:themeColor="text1"/>
        </w:rPr>
      </w:pPr>
      <w:r w:rsidRPr="00B4612D">
        <w:rPr>
          <w:color w:val="000000" w:themeColor="text1"/>
        </w:rPr>
        <w:t>-  добывать из деревьев сок, смолу, делать надрезы, надписи, наносить другие механические повреждения и размещать печатную продукцию;</w:t>
      </w:r>
    </w:p>
    <w:p w:rsidR="008648FF" w:rsidRPr="00B4612D" w:rsidRDefault="008648FF" w:rsidP="001E0C2A">
      <w:pPr>
        <w:ind w:firstLine="567"/>
        <w:jc w:val="both"/>
        <w:rPr>
          <w:color w:val="000000" w:themeColor="text1"/>
        </w:rPr>
      </w:pPr>
      <w:r w:rsidRPr="00B4612D">
        <w:rPr>
          <w:color w:val="000000" w:themeColor="text1"/>
        </w:rPr>
        <w:t>-  рвать цветы и ломать ветви деревьев и кустарников.</w:t>
      </w:r>
    </w:p>
    <w:p w:rsidR="008648FF" w:rsidRPr="00B4612D" w:rsidRDefault="008648FF" w:rsidP="001E0C2A">
      <w:pPr>
        <w:ind w:firstLine="567"/>
        <w:jc w:val="both"/>
        <w:rPr>
          <w:color w:val="000000" w:themeColor="text1"/>
        </w:rPr>
      </w:pPr>
      <w:r w:rsidRPr="00B4612D">
        <w:rPr>
          <w:color w:val="000000" w:themeColor="text1"/>
        </w:rPr>
        <w:t xml:space="preserve">Посадка деревьев и кустарников, а также их пересадка на территории поселения должны производиться с соблюдением требований СНиП 2.07.01-89* «Градостроительство. Планировка и застройка городских и сельских поселений», СНиП III-10-75 «Благоустройство территории» и других нормативных документов, устанавливающих расстояния от стен зданий и различных сооружений, и коммуникаций до места посадки растений. </w:t>
      </w:r>
    </w:p>
    <w:p w:rsidR="008648FF" w:rsidRPr="00B4612D" w:rsidRDefault="008648FF" w:rsidP="001E0C2A">
      <w:pPr>
        <w:tabs>
          <w:tab w:val="left" w:pos="10992"/>
          <w:tab w:val="left" w:pos="11057"/>
          <w:tab w:val="left" w:pos="11199"/>
          <w:tab w:val="left" w:pos="11908"/>
          <w:tab w:val="left" w:pos="12824"/>
          <w:tab w:val="left" w:pos="13740"/>
          <w:tab w:val="left" w:pos="14656"/>
        </w:tabs>
        <w:ind w:firstLine="567"/>
        <w:jc w:val="both"/>
        <w:rPr>
          <w:color w:val="000000" w:themeColor="text1"/>
        </w:rPr>
      </w:pPr>
      <w:r w:rsidRPr="00B4612D">
        <w:rPr>
          <w:color w:val="000000" w:themeColor="text1"/>
        </w:rPr>
        <w:t>Место высадки зеленых насаждений, их виды и породы, количество единиц и площадь озеленения определяются проектами.</w:t>
      </w:r>
    </w:p>
    <w:p w:rsidR="008648FF" w:rsidRPr="00B4612D" w:rsidRDefault="001A43CB" w:rsidP="001E0C2A">
      <w:pPr>
        <w:ind w:firstLine="567"/>
        <w:jc w:val="both"/>
        <w:rPr>
          <w:color w:val="000000" w:themeColor="text1"/>
        </w:rPr>
      </w:pPr>
      <w:r w:rsidRPr="00B4612D">
        <w:rPr>
          <w:b/>
          <w:color w:val="000000" w:themeColor="text1"/>
        </w:rPr>
        <w:t>9</w:t>
      </w:r>
      <w:r w:rsidR="008648FF" w:rsidRPr="00B4612D">
        <w:rPr>
          <w:b/>
          <w:color w:val="000000" w:themeColor="text1"/>
        </w:rPr>
        <w:t>.2.</w:t>
      </w:r>
      <w:r w:rsidR="008648FF" w:rsidRPr="00B4612D">
        <w:rPr>
          <w:color w:val="000000" w:themeColor="text1"/>
        </w:rPr>
        <w:t xml:space="preserve">  Порядок предоставления разрешения на снос (вырубку) зелёного </w:t>
      </w:r>
      <w:proofErr w:type="spellStart"/>
      <w:r w:rsidR="008648FF" w:rsidRPr="00B4612D">
        <w:rPr>
          <w:color w:val="000000" w:themeColor="text1"/>
        </w:rPr>
        <w:t>насажденияи</w:t>
      </w:r>
      <w:proofErr w:type="spellEnd"/>
      <w:r w:rsidR="008648FF" w:rsidRPr="00B4612D">
        <w:rPr>
          <w:color w:val="000000" w:themeColor="text1"/>
        </w:rPr>
        <w:t xml:space="preserve"> (или) разрешения на пересадку деревьев и кустарников осуществляется администрацией поселения в соответствии с административным регламентом, утвержденным постановлением администрации поселения (далее – административный регламент).</w:t>
      </w:r>
    </w:p>
    <w:p w:rsidR="008648FF" w:rsidRPr="00B4612D" w:rsidRDefault="008648FF" w:rsidP="001E0C2A">
      <w:pPr>
        <w:tabs>
          <w:tab w:val="left" w:pos="540"/>
        </w:tabs>
        <w:ind w:firstLine="567"/>
        <w:jc w:val="both"/>
        <w:rPr>
          <w:color w:val="000000" w:themeColor="text1"/>
        </w:rPr>
      </w:pPr>
      <w:r w:rsidRPr="00B4612D">
        <w:rPr>
          <w:color w:val="000000" w:themeColor="text1"/>
        </w:rPr>
        <w:t>Оценку пригодности к пересадке деревьев и кустарников, качественного состояния зеленых насаждений, предполагаемых к сносу (вырубке), проводит уполномоченный представитель администрации поселения в присутствии заявителя и составляет акт обследования зеленых насаждений, кроме случаев, предусмотренных настоящи</w:t>
      </w:r>
      <w:r w:rsidR="003D1BEC" w:rsidRPr="00B4612D">
        <w:rPr>
          <w:color w:val="000000" w:themeColor="text1"/>
        </w:rPr>
        <w:t>ми</w:t>
      </w:r>
      <w:r w:rsidRPr="00B4612D">
        <w:rPr>
          <w:color w:val="000000" w:themeColor="text1"/>
        </w:rPr>
        <w:t xml:space="preserve"> Правил</w:t>
      </w:r>
      <w:r w:rsidR="003D1BEC" w:rsidRPr="00B4612D">
        <w:rPr>
          <w:color w:val="000000" w:themeColor="text1"/>
        </w:rPr>
        <w:t>ами</w:t>
      </w:r>
      <w:r w:rsidRPr="00B4612D">
        <w:rPr>
          <w:color w:val="000000" w:themeColor="text1"/>
        </w:rPr>
        <w:t xml:space="preserve">. </w:t>
      </w:r>
    </w:p>
    <w:p w:rsidR="008648FF" w:rsidRPr="00B4612D" w:rsidRDefault="008648FF" w:rsidP="001E0C2A">
      <w:pPr>
        <w:tabs>
          <w:tab w:val="left" w:pos="540"/>
        </w:tabs>
        <w:ind w:firstLine="567"/>
        <w:jc w:val="both"/>
        <w:rPr>
          <w:color w:val="000000" w:themeColor="text1"/>
        </w:rPr>
      </w:pPr>
      <w:r w:rsidRPr="00B4612D">
        <w:rPr>
          <w:color w:val="000000" w:themeColor="text1"/>
        </w:rPr>
        <w:t>В случае несанкционированного сноса (вырубки) и повреждения зеленых насаждений администрацией поселения составляется соответствующий акт обследования.</w:t>
      </w:r>
    </w:p>
    <w:p w:rsidR="008648FF" w:rsidRPr="00B4612D" w:rsidRDefault="008648FF" w:rsidP="001E0C2A">
      <w:pPr>
        <w:ind w:firstLine="567"/>
        <w:jc w:val="both"/>
        <w:rPr>
          <w:color w:val="000000" w:themeColor="text1"/>
        </w:rPr>
      </w:pPr>
      <w:r w:rsidRPr="00B4612D">
        <w:rPr>
          <w:color w:val="000000" w:themeColor="text1"/>
        </w:rPr>
        <w:t>Целесообразность сноса (вырубки) или пересадки зеленых насаждений рассматривается комиссией, состав которой утверждается постановлением администрации поселения, кроме случаев, предусмотренных административным регламентом и пунктами настоящих Правил.</w:t>
      </w:r>
    </w:p>
    <w:p w:rsidR="008648FF" w:rsidRPr="00B4612D" w:rsidRDefault="008648FF" w:rsidP="001E0C2A">
      <w:pPr>
        <w:ind w:firstLine="567"/>
        <w:jc w:val="both"/>
        <w:rPr>
          <w:color w:val="000000" w:themeColor="text1"/>
        </w:rPr>
      </w:pPr>
      <w:r w:rsidRPr="00B4612D">
        <w:rPr>
          <w:color w:val="000000" w:themeColor="text1"/>
        </w:rPr>
        <w:t>Решение комиссии оформляется в виде протокола заседания комиссии и направляется уполномоченному представителю администрации поселения для предоставления разрешения на снос (вырубку) и (или) разрешения на пересадку деревьев и кустарников.</w:t>
      </w:r>
    </w:p>
    <w:p w:rsidR="008648FF" w:rsidRPr="00B4612D" w:rsidRDefault="008648FF" w:rsidP="001E0C2A">
      <w:pPr>
        <w:ind w:firstLine="567"/>
        <w:jc w:val="both"/>
        <w:rPr>
          <w:color w:val="000000" w:themeColor="text1"/>
        </w:rPr>
      </w:pPr>
      <w:r w:rsidRPr="00B4612D">
        <w:rPr>
          <w:color w:val="000000" w:themeColor="text1"/>
        </w:rPr>
        <w:t xml:space="preserve">Снос (вырубка) или пересадка зеленых насаждений осуществляется только на основании разрешения на снос (вырубку) и (или) разрешения на пересадку деревьев и кустарников (далее – разрешение), оформленного администрацией поселения. </w:t>
      </w:r>
    </w:p>
    <w:p w:rsidR="008648FF" w:rsidRPr="00B4612D" w:rsidRDefault="008648FF" w:rsidP="001E0C2A">
      <w:pPr>
        <w:ind w:firstLine="567"/>
        <w:jc w:val="both"/>
        <w:rPr>
          <w:color w:val="000000" w:themeColor="text1"/>
        </w:rPr>
      </w:pPr>
      <w:r w:rsidRPr="00B4612D">
        <w:rPr>
          <w:color w:val="000000" w:themeColor="text1"/>
        </w:rPr>
        <w:t xml:space="preserve">В случае обнаружения гражданами аварийных деревьев, представляющих опасность для окружающих, они принимают меры для обеспечения безопасности прохода и проезда (по возможности) и уведомляют телефонограммой администрацию поселения для принятия в кратчайшие сроки соответствующих мер. </w:t>
      </w:r>
    </w:p>
    <w:p w:rsidR="008648FF" w:rsidRPr="00B4612D" w:rsidRDefault="008648FF" w:rsidP="001E0C2A">
      <w:pPr>
        <w:ind w:firstLine="567"/>
        <w:jc w:val="both"/>
        <w:rPr>
          <w:color w:val="000000" w:themeColor="text1"/>
        </w:rPr>
      </w:pPr>
      <w:proofErr w:type="gramStart"/>
      <w:r w:rsidRPr="00B4612D">
        <w:rPr>
          <w:color w:val="000000" w:themeColor="text1"/>
        </w:rPr>
        <w:t xml:space="preserve">При авариях на подземных коммуникациях, ликвидация которых требует немедленного сноса деревьев, должностные лица организаций, владеющих подземными коммуникациями и сетями, на которых произошло повреждение (авария), или организаций, эксплуатирующих данные сооружения, производят снос (вырубку) зеленых насаждений с последующим письменным оформлением разрешения на снос (вырубку) в администрации поселения в срок не позднее 72 часов с момента начала работ. </w:t>
      </w:r>
      <w:proofErr w:type="gramEnd"/>
    </w:p>
    <w:p w:rsidR="008648FF" w:rsidRPr="00B4612D" w:rsidRDefault="008648FF" w:rsidP="001E0C2A">
      <w:pPr>
        <w:ind w:firstLine="567"/>
        <w:jc w:val="both"/>
        <w:rPr>
          <w:color w:val="000000" w:themeColor="text1"/>
        </w:rPr>
      </w:pPr>
      <w:r w:rsidRPr="00B4612D">
        <w:rPr>
          <w:color w:val="000000" w:themeColor="text1"/>
        </w:rPr>
        <w:t>Снос деревьев, кроме ценных пород деревьев, и кустарников в зоне индивидуальной застройки осуществляет собственник земельного участка самостоятельно за счет собственных средств.</w:t>
      </w:r>
    </w:p>
    <w:p w:rsidR="008648FF" w:rsidRPr="00B4612D" w:rsidRDefault="008648FF" w:rsidP="001E0C2A">
      <w:pPr>
        <w:ind w:firstLine="567"/>
        <w:jc w:val="both"/>
        <w:rPr>
          <w:color w:val="000000" w:themeColor="text1"/>
        </w:rPr>
      </w:pPr>
      <w:r w:rsidRPr="00B4612D">
        <w:rPr>
          <w:color w:val="000000" w:themeColor="text1"/>
        </w:rPr>
        <w:t>В иных случаях снос считается самовольным.</w:t>
      </w:r>
    </w:p>
    <w:p w:rsidR="004140AE" w:rsidRPr="00B4612D" w:rsidRDefault="00F44E26" w:rsidP="004823E3">
      <w:pPr>
        <w:shd w:val="clear" w:color="auto" w:fill="FFFFFF"/>
        <w:ind w:firstLine="567"/>
        <w:jc w:val="both"/>
        <w:rPr>
          <w:b/>
          <w:color w:val="000000" w:themeColor="text1"/>
        </w:rPr>
      </w:pPr>
      <w:r w:rsidRPr="00B4612D">
        <w:rPr>
          <w:b/>
          <w:color w:val="000000" w:themeColor="text1"/>
        </w:rPr>
        <w:t>10</w:t>
      </w:r>
      <w:r w:rsidR="008648FF" w:rsidRPr="00B4612D">
        <w:rPr>
          <w:b/>
          <w:color w:val="000000" w:themeColor="text1"/>
        </w:rPr>
        <w:t>. </w:t>
      </w:r>
      <w:r w:rsidR="005C695A" w:rsidRPr="00B4612D">
        <w:rPr>
          <w:b/>
          <w:color w:val="000000" w:themeColor="text1"/>
        </w:rPr>
        <w:t>Требования к производству ра</w:t>
      </w:r>
      <w:r w:rsidR="004140AE" w:rsidRPr="00B4612D">
        <w:rPr>
          <w:b/>
          <w:color w:val="000000" w:themeColor="text1"/>
        </w:rPr>
        <w:t>б</w:t>
      </w:r>
      <w:r w:rsidR="005C695A" w:rsidRPr="00B4612D">
        <w:rPr>
          <w:b/>
          <w:color w:val="000000" w:themeColor="text1"/>
        </w:rPr>
        <w:t>от, затрагивающих объекты благоустройства</w:t>
      </w:r>
      <w:r w:rsidR="00681CAE" w:rsidRPr="00B4612D">
        <w:rPr>
          <w:b/>
          <w:color w:val="000000" w:themeColor="text1"/>
        </w:rPr>
        <w:t xml:space="preserve">, в том числе после проведения земляных работ </w:t>
      </w:r>
    </w:p>
    <w:p w:rsidR="00182171" w:rsidRPr="00B4612D" w:rsidRDefault="00F3673F" w:rsidP="00182171">
      <w:pPr>
        <w:ind w:firstLine="567"/>
        <w:jc w:val="both"/>
        <w:rPr>
          <w:color w:val="000000" w:themeColor="text1"/>
        </w:rPr>
      </w:pPr>
      <w:r w:rsidRPr="00B4612D">
        <w:rPr>
          <w:color w:val="000000" w:themeColor="text1"/>
        </w:rPr>
        <w:t>При проведении строительных работ</w:t>
      </w:r>
      <w:r w:rsidR="00182171" w:rsidRPr="00B4612D">
        <w:rPr>
          <w:color w:val="000000" w:themeColor="text1"/>
        </w:rPr>
        <w:t xml:space="preserve">, </w:t>
      </w:r>
      <w:r w:rsidR="00087FC0" w:rsidRPr="00B4612D">
        <w:rPr>
          <w:color w:val="000000" w:themeColor="text1"/>
        </w:rPr>
        <w:t>затрагивающих объекты благоустройства</w:t>
      </w:r>
      <w:r w:rsidR="004B6B5F" w:rsidRPr="00B4612D">
        <w:rPr>
          <w:color w:val="000000" w:themeColor="text1"/>
        </w:rPr>
        <w:t xml:space="preserve">, возникают требования, </w:t>
      </w:r>
      <w:r w:rsidR="00182171" w:rsidRPr="00B4612D">
        <w:rPr>
          <w:color w:val="000000" w:themeColor="text1"/>
        </w:rPr>
        <w:t>связанные с содержанием строительных площадок, ограждений строительных площадок, путей подъезда к строительным площадкам и территории, предоставленной в установленном порядке под строительство.</w:t>
      </w:r>
    </w:p>
    <w:p w:rsidR="00182171" w:rsidRPr="00B4612D" w:rsidRDefault="00182171" w:rsidP="00182171">
      <w:pPr>
        <w:ind w:firstLine="567"/>
        <w:jc w:val="both"/>
        <w:rPr>
          <w:color w:val="000000" w:themeColor="text1"/>
        </w:rPr>
      </w:pPr>
      <w:r w:rsidRPr="00B4612D">
        <w:rPr>
          <w:color w:val="000000" w:themeColor="text1"/>
        </w:rPr>
        <w:lastRenderedPageBreak/>
        <w:t>Требования, обязательны для исполнения лицами, которым соответствующий земельный участок в установленном порядке предоставлен для осуществления строительства (далее – застройщик), а также лицами, непосредственно выполняющими строительные работы на основании договора с застройщиком (далее – подрядчик), в случае возложения на них соответствующих договорных обязательств. Застройщик выполняет требования настоящего раздела Правил за свой счет самостоятельно или путем возложения соответствующих обязанностей на подрядчика.</w:t>
      </w:r>
    </w:p>
    <w:p w:rsidR="00182171" w:rsidRPr="00B4612D" w:rsidRDefault="00182171" w:rsidP="00182171">
      <w:pPr>
        <w:ind w:firstLine="567"/>
        <w:jc w:val="both"/>
        <w:rPr>
          <w:color w:val="000000" w:themeColor="text1"/>
        </w:rPr>
      </w:pPr>
      <w:r w:rsidRPr="00B4612D">
        <w:rPr>
          <w:color w:val="000000" w:themeColor="text1"/>
        </w:rPr>
        <w:t>Все строительные площадки должны быть ограждены. Временное ограждение строительной площадки должно быть выполнено из материалов, обеспечивающих его эстетичность.</w:t>
      </w:r>
    </w:p>
    <w:p w:rsidR="00182171" w:rsidRPr="00B4612D" w:rsidRDefault="00182171" w:rsidP="00182171">
      <w:pPr>
        <w:ind w:firstLine="567"/>
        <w:jc w:val="both"/>
        <w:rPr>
          <w:color w:val="000000" w:themeColor="text1"/>
        </w:rPr>
      </w:pPr>
      <w:r w:rsidRPr="00B4612D">
        <w:rPr>
          <w:color w:val="000000" w:themeColor="text1"/>
        </w:rPr>
        <w:t>Конструкция ограждения должна соответствовать следующим требованиям:</w:t>
      </w:r>
    </w:p>
    <w:p w:rsidR="00182171" w:rsidRPr="00B4612D" w:rsidRDefault="00182171" w:rsidP="00182171">
      <w:pPr>
        <w:ind w:firstLine="567"/>
        <w:jc w:val="both"/>
        <w:rPr>
          <w:color w:val="000000" w:themeColor="text1"/>
        </w:rPr>
      </w:pPr>
      <w:r w:rsidRPr="00B4612D">
        <w:rPr>
          <w:color w:val="000000" w:themeColor="text1"/>
        </w:rPr>
        <w:t>-  высота ограждения строительной площадки не менее 1,6 м.;</w:t>
      </w:r>
    </w:p>
    <w:p w:rsidR="00182171" w:rsidRPr="00B4612D" w:rsidRDefault="00182171" w:rsidP="00182171">
      <w:pPr>
        <w:ind w:firstLine="567"/>
        <w:jc w:val="both"/>
        <w:rPr>
          <w:color w:val="000000" w:themeColor="text1"/>
        </w:rPr>
      </w:pPr>
      <w:r w:rsidRPr="00B4612D">
        <w:rPr>
          <w:color w:val="000000" w:themeColor="text1"/>
        </w:rPr>
        <w:t>-  высота ограждения участков производства земляных работ – не менее 1,2 м.;</w:t>
      </w:r>
    </w:p>
    <w:p w:rsidR="00182171" w:rsidRPr="00B4612D" w:rsidRDefault="00182171" w:rsidP="00182171">
      <w:pPr>
        <w:ind w:firstLine="567"/>
        <w:jc w:val="both"/>
        <w:rPr>
          <w:color w:val="000000" w:themeColor="text1"/>
        </w:rPr>
      </w:pPr>
      <w:r w:rsidRPr="00B4612D">
        <w:rPr>
          <w:color w:val="000000" w:themeColor="text1"/>
        </w:rPr>
        <w:t>-  ограждения, примыкающие к местам массового прохода людей, должны иметь высоту не менее 2 метров и быть оборудованы сплошным козырьком, выдерживающим действие снеговой нагрузки, а также нагрузки от падения одиночных мелких предметов;</w:t>
      </w:r>
    </w:p>
    <w:p w:rsidR="00182171" w:rsidRPr="00B4612D" w:rsidRDefault="00182171" w:rsidP="00182171">
      <w:pPr>
        <w:ind w:firstLine="567"/>
        <w:jc w:val="both"/>
        <w:rPr>
          <w:color w:val="000000" w:themeColor="text1"/>
        </w:rPr>
      </w:pPr>
      <w:r w:rsidRPr="00B4612D">
        <w:rPr>
          <w:color w:val="000000" w:themeColor="text1"/>
        </w:rPr>
        <w:t>-  ограждения не должны иметь проемов, кроме ворот и калиток, контролируемых в течение рабочего времени и запираемых после его окончания.</w:t>
      </w:r>
    </w:p>
    <w:p w:rsidR="00182171" w:rsidRPr="00B4612D" w:rsidRDefault="00182171" w:rsidP="00182171">
      <w:pPr>
        <w:ind w:firstLine="567"/>
        <w:jc w:val="both"/>
        <w:rPr>
          <w:color w:val="000000" w:themeColor="text1"/>
        </w:rPr>
      </w:pPr>
      <w:r w:rsidRPr="00B4612D">
        <w:rPr>
          <w:color w:val="000000" w:themeColor="text1"/>
        </w:rPr>
        <w:t xml:space="preserve">Ограждения должны содержаться в чистом и исправном состоянии. Повреждения ограждений необходимо устранять в течение суток с момента повреждения. В случае обнаружения незаконного размещения печатной продукции застройщик организует работы по ее удалению. На ограждении необходимо устанавливать предупредительные надписи и знаки, а в ночное время – сигнальное освещение. </w:t>
      </w:r>
    </w:p>
    <w:p w:rsidR="00182171" w:rsidRPr="00B4612D" w:rsidRDefault="00182171" w:rsidP="00182171">
      <w:pPr>
        <w:ind w:firstLine="567"/>
        <w:jc w:val="both"/>
        <w:rPr>
          <w:color w:val="000000" w:themeColor="text1"/>
        </w:rPr>
      </w:pPr>
      <w:r w:rsidRPr="00B4612D">
        <w:rPr>
          <w:color w:val="000000" w:themeColor="text1"/>
        </w:rPr>
        <w:t xml:space="preserve">В местах перехода через траншеи, ямы, канавы должны устанавливаться переходные </w:t>
      </w:r>
      <w:proofErr w:type="spellStart"/>
      <w:r w:rsidRPr="00B4612D">
        <w:rPr>
          <w:color w:val="000000" w:themeColor="text1"/>
        </w:rPr>
        <w:t>мостики</w:t>
      </w:r>
      <w:proofErr w:type="gramStart"/>
      <w:r w:rsidRPr="00B4612D">
        <w:rPr>
          <w:color w:val="000000" w:themeColor="text1"/>
        </w:rPr>
        <w:t>.Н</w:t>
      </w:r>
      <w:proofErr w:type="gramEnd"/>
      <w:r w:rsidRPr="00B4612D">
        <w:rPr>
          <w:color w:val="000000" w:themeColor="text1"/>
        </w:rPr>
        <w:t>а</w:t>
      </w:r>
      <w:proofErr w:type="spellEnd"/>
      <w:r w:rsidRPr="00B4612D">
        <w:rPr>
          <w:color w:val="000000" w:themeColor="text1"/>
        </w:rPr>
        <w:t xml:space="preserve"> период осуществления строительства застройщику необходимо исключить вынос грунта, мусора транспортными средствами на проезжую часть улиц, дорог, дворов, местных проездов и выездов из дворов со строительных площадок и территорий организаций.</w:t>
      </w:r>
    </w:p>
    <w:p w:rsidR="004823E3" w:rsidRPr="00B4612D" w:rsidRDefault="004823E3" w:rsidP="004823E3">
      <w:pPr>
        <w:shd w:val="clear" w:color="auto" w:fill="FFFFFF"/>
        <w:ind w:firstLine="567"/>
        <w:jc w:val="both"/>
        <w:rPr>
          <w:color w:val="000000" w:themeColor="text1"/>
          <w:szCs w:val="28"/>
        </w:rPr>
      </w:pPr>
      <w:proofErr w:type="gramStart"/>
      <w:r w:rsidRPr="00B4612D">
        <w:rPr>
          <w:color w:val="000000" w:themeColor="text1"/>
          <w:szCs w:val="28"/>
        </w:rPr>
        <w:t>Работы, связанные с вскрытием грунтов и твердых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согласования администрацией сельского поселения (предоставлении разрешения на осуществление земляных работ), в соответствии с порядком производства земляных работ, утвержденным муниципальным правовым актом  администрации сельского поселения.</w:t>
      </w:r>
      <w:proofErr w:type="gramEnd"/>
    </w:p>
    <w:p w:rsidR="004823E3" w:rsidRPr="00B4612D" w:rsidRDefault="004823E3" w:rsidP="004823E3">
      <w:pPr>
        <w:shd w:val="clear" w:color="auto" w:fill="FFFFFF"/>
        <w:ind w:firstLine="567"/>
        <w:jc w:val="both"/>
        <w:rPr>
          <w:color w:val="000000" w:themeColor="text1"/>
          <w:szCs w:val="28"/>
        </w:rPr>
      </w:pPr>
      <w:proofErr w:type="gramStart"/>
      <w:r w:rsidRPr="00B4612D">
        <w:rPr>
          <w:color w:val="000000" w:themeColor="text1"/>
          <w:szCs w:val="28"/>
        </w:rPr>
        <w:t>Согласование производится при предъявлении проекта проведения работ, согласованного с заинтересованными службами, отвечающими за сохранность инженерных коммуникаций, при наличии согласования с ГИБДД, условий производства работ, календарного графика производства работ, а также соглашения с собственником или уполномоченным им лицом о восстановлении в сроки, согласованные с  местной администрацией благоустройства земельного участка, на территории которого будут проводиться работы по строительству, реконструкции, ремонту коммуникаций.</w:t>
      </w:r>
      <w:proofErr w:type="gramEnd"/>
    </w:p>
    <w:p w:rsidR="004823E3" w:rsidRPr="00B4612D" w:rsidRDefault="004823E3" w:rsidP="004823E3">
      <w:pPr>
        <w:shd w:val="clear" w:color="auto" w:fill="FFFFFF"/>
        <w:ind w:firstLine="567"/>
        <w:jc w:val="both"/>
        <w:rPr>
          <w:color w:val="000000" w:themeColor="text1"/>
          <w:szCs w:val="28"/>
        </w:rPr>
      </w:pPr>
      <w:r w:rsidRPr="00B4612D">
        <w:rPr>
          <w:color w:val="000000" w:themeColor="text1"/>
          <w:szCs w:val="28"/>
        </w:rPr>
        <w:t>Производство работ, связанных с необходимостью восстановления покрытия дорог, тротуаров, производство земляных работ допускается только при наличии договора со специализированной организацией, обслуживающей дорожное покрытие, тротуары.</w:t>
      </w:r>
    </w:p>
    <w:p w:rsidR="004823E3" w:rsidRPr="00B4612D" w:rsidRDefault="004823E3" w:rsidP="004823E3">
      <w:pPr>
        <w:shd w:val="clear" w:color="auto" w:fill="FFFFFF"/>
        <w:ind w:firstLine="567"/>
        <w:jc w:val="both"/>
        <w:rPr>
          <w:color w:val="000000" w:themeColor="text1"/>
          <w:szCs w:val="28"/>
        </w:rPr>
      </w:pPr>
      <w:r w:rsidRPr="00B4612D">
        <w:rPr>
          <w:color w:val="000000" w:themeColor="text1"/>
          <w:szCs w:val="28"/>
        </w:rPr>
        <w:t>Прокладка подземных коммуникаций под проезжей частью улиц, проездами, а также под тротуарами допускается соответствующими организациями при условии восстановления проезжей части автодороги (тротуара) на полную ширину независимо от ширины траншеи.</w:t>
      </w:r>
    </w:p>
    <w:p w:rsidR="004823E3" w:rsidRPr="00B4612D" w:rsidRDefault="004823E3" w:rsidP="004823E3">
      <w:pPr>
        <w:ind w:firstLine="567"/>
        <w:jc w:val="both"/>
        <w:rPr>
          <w:color w:val="000000" w:themeColor="text1"/>
        </w:rPr>
      </w:pPr>
      <w:r w:rsidRPr="00B4612D">
        <w:rPr>
          <w:color w:val="000000" w:themeColor="text1"/>
          <w:szCs w:val="28"/>
        </w:rPr>
        <w:t xml:space="preserve">Производство работ </w:t>
      </w:r>
      <w:r w:rsidRPr="00B4612D">
        <w:rPr>
          <w:color w:val="000000" w:themeColor="text1"/>
        </w:rPr>
        <w:t>на улицах, площадях, в жилых микрорайонах и на других территориях поселения производитель обязан осуществлять в соответствии с действующим законодательством Российской Федерации, нормативно-техническими документами (ГОСТ, СНиП, ТУ) и иными нормативными правовыми актами</w:t>
      </w:r>
      <w:r w:rsidRPr="00B4612D">
        <w:rPr>
          <w:color w:val="000000" w:themeColor="text1"/>
          <w:szCs w:val="28"/>
        </w:rPr>
        <w:t xml:space="preserve"> с соблюдением  правил и норм безопасности дорожного </w:t>
      </w:r>
      <w:r w:rsidRPr="00B4612D">
        <w:rPr>
          <w:color w:val="000000" w:themeColor="text1"/>
        </w:rPr>
        <w:t xml:space="preserve">движения и санитарного состояния территории. </w:t>
      </w:r>
    </w:p>
    <w:p w:rsidR="004823E3" w:rsidRPr="00B4612D" w:rsidRDefault="004823E3" w:rsidP="004823E3">
      <w:pPr>
        <w:shd w:val="clear" w:color="auto" w:fill="FFFFFF"/>
        <w:ind w:firstLine="567"/>
        <w:jc w:val="both"/>
        <w:rPr>
          <w:color w:val="000000" w:themeColor="text1"/>
          <w:szCs w:val="28"/>
        </w:rPr>
      </w:pPr>
      <w:r w:rsidRPr="00B4612D">
        <w:rPr>
          <w:color w:val="000000" w:themeColor="text1"/>
        </w:rPr>
        <w:t>При возникновении аварийных ситуаций на системах инженерного обеспечения аварийные</w:t>
      </w:r>
      <w:r w:rsidRPr="00B4612D">
        <w:rPr>
          <w:color w:val="000000" w:themeColor="text1"/>
          <w:sz w:val="28"/>
          <w:szCs w:val="28"/>
        </w:rPr>
        <w:t xml:space="preserve"> </w:t>
      </w:r>
      <w:r w:rsidRPr="00B4612D">
        <w:rPr>
          <w:color w:val="000000" w:themeColor="text1"/>
          <w:szCs w:val="28"/>
        </w:rPr>
        <w:t>работы должны начинаться незамедлительно при соблюдении следующих условий ответственный исполнитель обязан:</w:t>
      </w:r>
    </w:p>
    <w:p w:rsidR="004823E3" w:rsidRPr="00B4612D" w:rsidRDefault="004823E3" w:rsidP="004823E3">
      <w:pPr>
        <w:shd w:val="clear" w:color="auto" w:fill="FFFFFF"/>
        <w:ind w:firstLine="567"/>
        <w:jc w:val="both"/>
        <w:rPr>
          <w:color w:val="000000" w:themeColor="text1"/>
          <w:szCs w:val="28"/>
        </w:rPr>
      </w:pPr>
      <w:r w:rsidRPr="00B4612D">
        <w:rPr>
          <w:color w:val="000000" w:themeColor="text1"/>
          <w:szCs w:val="28"/>
        </w:rPr>
        <w:t>1) немедленно оповестить о начале работы администрацию сельского поселения с указанием места производства аварийных работ, оснований для проведения работ;</w:t>
      </w:r>
    </w:p>
    <w:p w:rsidR="004823E3" w:rsidRPr="00B4612D" w:rsidRDefault="004823E3" w:rsidP="004823E3">
      <w:pPr>
        <w:ind w:firstLine="567"/>
        <w:jc w:val="both"/>
        <w:rPr>
          <w:color w:val="000000" w:themeColor="text1"/>
        </w:rPr>
      </w:pPr>
      <w:r w:rsidRPr="00B4612D">
        <w:rPr>
          <w:color w:val="000000" w:themeColor="text1"/>
          <w:szCs w:val="28"/>
        </w:rPr>
        <w:t>2) уведомить о проведении аварийных работ организации, имеющие подземные коммуникации в зоне производства работ.</w:t>
      </w:r>
      <w:r w:rsidRPr="00B4612D">
        <w:rPr>
          <w:color w:val="000000" w:themeColor="text1"/>
        </w:rPr>
        <w:t xml:space="preserve"> Применяемые при производстве работ временные </w:t>
      </w:r>
      <w:r w:rsidRPr="00B4612D">
        <w:rPr>
          <w:color w:val="000000" w:themeColor="text1"/>
        </w:rPr>
        <w:lastRenderedPageBreak/>
        <w:t xml:space="preserve">дорожные знаки, ограждения и другие технические средства (конусы, вехи, стойки, сигнальные шнуры, сигнальные фонари, разметка и т.п.) устанавливают лица, выполняющие соответствующие работы. Данные лица несут полную ответственность за наличие указанных средств до окончания производства работ. </w:t>
      </w:r>
    </w:p>
    <w:p w:rsidR="004823E3" w:rsidRPr="00B4612D" w:rsidRDefault="004823E3" w:rsidP="004823E3">
      <w:pPr>
        <w:shd w:val="clear" w:color="auto" w:fill="FFFFFF"/>
        <w:ind w:firstLine="567"/>
        <w:jc w:val="both"/>
        <w:rPr>
          <w:color w:val="000000" w:themeColor="text1"/>
          <w:szCs w:val="28"/>
        </w:rPr>
      </w:pPr>
      <w:r w:rsidRPr="00B4612D">
        <w:rPr>
          <w:color w:val="000000" w:themeColor="text1"/>
          <w:szCs w:val="28"/>
        </w:rPr>
        <w:t xml:space="preserve">После окончания плановых и аварийных работ все элементы благоустройства, нарушенные при их проведении, подлежат обязательному восстановлению, либо возмещению </w:t>
      </w:r>
      <w:r w:rsidRPr="00B4612D">
        <w:rPr>
          <w:color w:val="000000" w:themeColor="text1"/>
          <w:sz w:val="28"/>
          <w:szCs w:val="28"/>
        </w:rPr>
        <w:t xml:space="preserve"> </w:t>
      </w:r>
      <w:r w:rsidRPr="00B4612D">
        <w:rPr>
          <w:color w:val="000000" w:themeColor="text1"/>
          <w:szCs w:val="28"/>
        </w:rPr>
        <w:t>их стоимости</w:t>
      </w:r>
      <w:r w:rsidRPr="00B4612D">
        <w:rPr>
          <w:color w:val="000000" w:themeColor="text1"/>
          <w:sz w:val="22"/>
          <w:szCs w:val="28"/>
        </w:rPr>
        <w:t xml:space="preserve"> </w:t>
      </w:r>
      <w:r w:rsidRPr="00B4612D">
        <w:rPr>
          <w:color w:val="000000" w:themeColor="text1"/>
          <w:szCs w:val="28"/>
        </w:rPr>
        <w:t>организацией, производившей работы.</w:t>
      </w:r>
    </w:p>
    <w:p w:rsidR="004823E3" w:rsidRPr="00B4612D" w:rsidRDefault="004823E3" w:rsidP="004823E3">
      <w:pPr>
        <w:ind w:firstLine="567"/>
        <w:jc w:val="both"/>
        <w:rPr>
          <w:color w:val="000000" w:themeColor="text1"/>
        </w:rPr>
      </w:pPr>
      <w:r w:rsidRPr="00B4612D">
        <w:rPr>
          <w:color w:val="000000" w:themeColor="text1"/>
        </w:rPr>
        <w:t>При производстве земляных работ на территории поселения не допускается:</w:t>
      </w:r>
    </w:p>
    <w:p w:rsidR="004823E3" w:rsidRPr="00B4612D" w:rsidRDefault="004823E3" w:rsidP="004823E3">
      <w:pPr>
        <w:ind w:firstLine="567"/>
        <w:jc w:val="both"/>
        <w:rPr>
          <w:color w:val="000000" w:themeColor="text1"/>
        </w:rPr>
      </w:pPr>
      <w:r w:rsidRPr="00B4612D">
        <w:rPr>
          <w:color w:val="000000" w:themeColor="text1"/>
        </w:rPr>
        <w:t>-  осуществление земляных работ без соответствующего разрешения, а также по просроченному разрешению;</w:t>
      </w:r>
    </w:p>
    <w:p w:rsidR="004823E3" w:rsidRPr="00B4612D" w:rsidRDefault="004823E3" w:rsidP="004823E3">
      <w:pPr>
        <w:ind w:firstLine="567"/>
        <w:jc w:val="both"/>
        <w:rPr>
          <w:color w:val="000000" w:themeColor="text1"/>
        </w:rPr>
      </w:pPr>
      <w:r w:rsidRPr="00B4612D">
        <w:rPr>
          <w:color w:val="000000" w:themeColor="text1"/>
        </w:rPr>
        <w:t>-  складирование грунта на проезжую часть улиц, дорог, на тротуарах и газонах;</w:t>
      </w:r>
    </w:p>
    <w:p w:rsidR="004823E3" w:rsidRPr="00B4612D" w:rsidRDefault="004823E3" w:rsidP="004823E3">
      <w:pPr>
        <w:ind w:firstLine="567"/>
        <w:jc w:val="both"/>
        <w:rPr>
          <w:color w:val="000000" w:themeColor="text1"/>
        </w:rPr>
      </w:pPr>
      <w:r w:rsidRPr="00B4612D">
        <w:rPr>
          <w:color w:val="000000" w:themeColor="text1"/>
        </w:rPr>
        <w:t>-  засыпка землей зеленых насаждений (газонов, деревьев, кустарников), крышек колодцев, подземных сооружений, водосточных решеток, а также складирование строительных материалов на указанных объектах;</w:t>
      </w:r>
    </w:p>
    <w:p w:rsidR="004823E3" w:rsidRPr="00B4612D" w:rsidRDefault="004823E3" w:rsidP="004823E3">
      <w:pPr>
        <w:ind w:firstLine="567"/>
        <w:jc w:val="both"/>
        <w:rPr>
          <w:color w:val="000000" w:themeColor="text1"/>
        </w:rPr>
      </w:pPr>
      <w:r w:rsidRPr="00B4612D">
        <w:rPr>
          <w:color w:val="000000" w:themeColor="text1"/>
        </w:rPr>
        <w:t>-  вырубка и повреждение зеленых насаждений;</w:t>
      </w:r>
    </w:p>
    <w:p w:rsidR="004823E3" w:rsidRPr="00B4612D" w:rsidRDefault="004823E3" w:rsidP="004823E3">
      <w:pPr>
        <w:ind w:firstLine="567"/>
        <w:jc w:val="both"/>
        <w:rPr>
          <w:color w:val="000000" w:themeColor="text1"/>
        </w:rPr>
      </w:pPr>
      <w:r w:rsidRPr="00B4612D">
        <w:rPr>
          <w:color w:val="000000" w:themeColor="text1"/>
        </w:rPr>
        <w:t>-  всякое перемещение существующих подземных коммуникаций, не предусмотренное утвержденным проектом;</w:t>
      </w:r>
    </w:p>
    <w:p w:rsidR="004823E3" w:rsidRPr="00B4612D" w:rsidRDefault="004823E3" w:rsidP="004823E3">
      <w:pPr>
        <w:ind w:firstLine="567"/>
        <w:jc w:val="both"/>
        <w:rPr>
          <w:color w:val="000000" w:themeColor="text1"/>
        </w:rPr>
      </w:pPr>
      <w:r w:rsidRPr="00B4612D">
        <w:rPr>
          <w:color w:val="000000" w:themeColor="text1"/>
        </w:rPr>
        <w:t>-  засорение прилегающих улиц и ливневой канализации;</w:t>
      </w:r>
    </w:p>
    <w:p w:rsidR="004823E3" w:rsidRPr="00B4612D" w:rsidRDefault="004823E3" w:rsidP="004823E3">
      <w:pPr>
        <w:ind w:firstLine="567"/>
        <w:jc w:val="both"/>
        <w:rPr>
          <w:color w:val="000000" w:themeColor="text1"/>
        </w:rPr>
      </w:pPr>
      <w:r w:rsidRPr="00B4612D">
        <w:rPr>
          <w:color w:val="000000" w:themeColor="text1"/>
        </w:rPr>
        <w:t>-  вынос грунта транспортными средствами;</w:t>
      </w:r>
    </w:p>
    <w:p w:rsidR="004823E3" w:rsidRPr="00B4612D" w:rsidRDefault="004823E3" w:rsidP="004823E3">
      <w:pPr>
        <w:ind w:firstLine="567"/>
        <w:jc w:val="both"/>
        <w:rPr>
          <w:color w:val="000000" w:themeColor="text1"/>
        </w:rPr>
      </w:pPr>
      <w:r w:rsidRPr="00B4612D">
        <w:rPr>
          <w:color w:val="000000" w:themeColor="text1"/>
        </w:rPr>
        <w:t>-  складирование и хранение строительных материалов и мусора;</w:t>
      </w:r>
    </w:p>
    <w:p w:rsidR="004823E3" w:rsidRPr="00B4612D" w:rsidRDefault="004823E3" w:rsidP="004823E3">
      <w:pPr>
        <w:ind w:firstLine="567"/>
        <w:jc w:val="both"/>
        <w:rPr>
          <w:color w:val="000000" w:themeColor="text1"/>
        </w:rPr>
      </w:pPr>
      <w:r w:rsidRPr="00B4612D">
        <w:rPr>
          <w:color w:val="000000" w:themeColor="text1"/>
        </w:rPr>
        <w:t>-  проведение земляных работ без вывозки грунта в местах, где работа в отвал запрещена;</w:t>
      </w:r>
    </w:p>
    <w:p w:rsidR="004823E3" w:rsidRPr="00B4612D" w:rsidRDefault="004823E3" w:rsidP="004823E3">
      <w:pPr>
        <w:ind w:firstLine="567"/>
        <w:jc w:val="both"/>
        <w:rPr>
          <w:color w:val="000000" w:themeColor="text1"/>
        </w:rPr>
      </w:pPr>
      <w:r w:rsidRPr="00B4612D">
        <w:rPr>
          <w:color w:val="000000" w:themeColor="text1"/>
        </w:rPr>
        <w:t>-  перегон по улицам поселения транспорта и машин на гусеничном ходу;</w:t>
      </w:r>
    </w:p>
    <w:p w:rsidR="004823E3" w:rsidRPr="00B4612D" w:rsidRDefault="004823E3" w:rsidP="004823E3">
      <w:pPr>
        <w:ind w:firstLine="567"/>
        <w:jc w:val="both"/>
        <w:rPr>
          <w:color w:val="000000" w:themeColor="text1"/>
        </w:rPr>
      </w:pPr>
      <w:r w:rsidRPr="00B4612D">
        <w:rPr>
          <w:b/>
          <w:color w:val="000000" w:themeColor="text1"/>
        </w:rPr>
        <w:t>-  </w:t>
      </w:r>
      <w:r w:rsidRPr="00B4612D">
        <w:rPr>
          <w:color w:val="000000" w:themeColor="text1"/>
        </w:rPr>
        <w:t xml:space="preserve">повреждение элементов благоустройства и озеленения, покрытия дорог, тротуаров при производстве земляных, строительных и ремонтных работ, за исключением случаев, когда указанные работы не могут быть выполнены без повреждения элементов благоустройства и озеленения, покрытия дорог, тротуаров. </w:t>
      </w:r>
    </w:p>
    <w:p w:rsidR="004823E3" w:rsidRPr="00B4612D" w:rsidRDefault="004823E3" w:rsidP="004823E3">
      <w:pPr>
        <w:ind w:firstLine="567"/>
        <w:jc w:val="both"/>
        <w:rPr>
          <w:color w:val="000000" w:themeColor="text1"/>
        </w:rPr>
      </w:pPr>
      <w:r w:rsidRPr="00B4612D">
        <w:rPr>
          <w:color w:val="000000" w:themeColor="text1"/>
        </w:rPr>
        <w:t xml:space="preserve">Складирование строительных материалов допускается только на специально отведенных площадках в границах производства работ, согласованных при получении разрешения на осуществление земляных работ. </w:t>
      </w:r>
    </w:p>
    <w:p w:rsidR="004823E3" w:rsidRPr="00B4612D" w:rsidRDefault="004823E3" w:rsidP="004823E3">
      <w:pPr>
        <w:ind w:firstLine="567"/>
        <w:jc w:val="both"/>
        <w:rPr>
          <w:color w:val="000000" w:themeColor="text1"/>
        </w:rPr>
      </w:pPr>
      <w:r w:rsidRPr="00B4612D">
        <w:rPr>
          <w:color w:val="000000" w:themeColor="text1"/>
        </w:rPr>
        <w:t>После окончания земляных работ на проезжей части, тротуарах, проездах место проведения работ производителю работ необходимо немедленно засыпать несжимаемым грунтом, на газонах – растительным грунтом по технологии, отвечающей требованиям норм технической документации.</w:t>
      </w:r>
    </w:p>
    <w:p w:rsidR="004823E3" w:rsidRPr="00B4612D" w:rsidRDefault="004823E3" w:rsidP="004823E3">
      <w:pPr>
        <w:ind w:firstLine="567"/>
        <w:jc w:val="both"/>
        <w:rPr>
          <w:b/>
          <w:color w:val="000000" w:themeColor="text1"/>
        </w:rPr>
      </w:pPr>
      <w:r w:rsidRPr="00B4612D">
        <w:rPr>
          <w:color w:val="000000" w:themeColor="text1"/>
        </w:rPr>
        <w:t>Повреждения элементов благоустройства и озеленения, покрытия дорог, тротуаров при производстве земляных работ должно быть устранено в установленный органами местного самоуправления срок, до состояния, в котором они находились до начала производства земляных, строительных и ремонтных работ.</w:t>
      </w:r>
    </w:p>
    <w:p w:rsidR="004823E3" w:rsidRPr="00B4612D" w:rsidRDefault="004823E3" w:rsidP="004823E3">
      <w:pPr>
        <w:shd w:val="clear" w:color="auto" w:fill="FFFFFF"/>
        <w:ind w:firstLine="567"/>
        <w:jc w:val="both"/>
        <w:rPr>
          <w:b/>
          <w:color w:val="000000" w:themeColor="text1"/>
        </w:rPr>
      </w:pPr>
      <w:r w:rsidRPr="00B4612D">
        <w:rPr>
          <w:color w:val="000000" w:themeColor="text1"/>
          <w:szCs w:val="28"/>
        </w:rPr>
        <w:t>Восстановление благоустройства после окончания работ оформляется актом о восстановлении нарушенного благоустройства, выдаваемым администрацией сельского поселения.</w:t>
      </w:r>
    </w:p>
    <w:p w:rsidR="005C695A" w:rsidRPr="00B4612D" w:rsidRDefault="0086098E" w:rsidP="006751CA">
      <w:pPr>
        <w:ind w:firstLine="567"/>
        <w:jc w:val="both"/>
        <w:rPr>
          <w:b/>
          <w:color w:val="000000" w:themeColor="text1"/>
        </w:rPr>
      </w:pPr>
      <w:r w:rsidRPr="00B4612D">
        <w:rPr>
          <w:b/>
          <w:color w:val="000000" w:themeColor="text1"/>
        </w:rPr>
        <w:t>11. Игровое, спортивное и иное оборудование</w:t>
      </w:r>
      <w:r w:rsidR="000C509E" w:rsidRPr="00B4612D">
        <w:rPr>
          <w:b/>
          <w:color w:val="000000" w:themeColor="text1"/>
        </w:rPr>
        <w:t xml:space="preserve"> в элементах благоустройства</w:t>
      </w:r>
    </w:p>
    <w:p w:rsidR="00F54994" w:rsidRPr="00B4612D" w:rsidRDefault="00F54994" w:rsidP="00F54994">
      <w:pPr>
        <w:ind w:firstLine="567"/>
        <w:jc w:val="both"/>
        <w:rPr>
          <w:color w:val="000000" w:themeColor="text1"/>
        </w:rPr>
      </w:pPr>
      <w:r w:rsidRPr="00B4612D">
        <w:rPr>
          <w:color w:val="000000" w:themeColor="text1"/>
        </w:rPr>
        <w:t>Планирование и размещение элементов благоустройства</w:t>
      </w:r>
      <w:r w:rsidR="00B3106E" w:rsidRPr="00B4612D">
        <w:rPr>
          <w:color w:val="000000" w:themeColor="text1"/>
        </w:rPr>
        <w:t xml:space="preserve"> </w:t>
      </w:r>
      <w:r w:rsidR="00B3106E" w:rsidRPr="00B4612D">
        <w:rPr>
          <w:b/>
          <w:color w:val="000000" w:themeColor="text1"/>
        </w:rPr>
        <w:t>-</w:t>
      </w:r>
      <w:r w:rsidR="00B3106E" w:rsidRPr="00B4612D">
        <w:rPr>
          <w:color w:val="000000" w:themeColor="text1"/>
        </w:rPr>
        <w:t xml:space="preserve"> </w:t>
      </w:r>
      <w:r w:rsidRPr="00B4612D">
        <w:rPr>
          <w:color w:val="000000" w:themeColor="text1"/>
        </w:rPr>
        <w:t>площадок зависит от функциональной зоны площадки, численности и возрастных характеристик населения, ежедневно посещающего площадку, его предпочтений по видам спорта и физической активности</w:t>
      </w:r>
      <w:r w:rsidR="003D3615" w:rsidRPr="00B4612D">
        <w:rPr>
          <w:color w:val="000000" w:themeColor="text1"/>
        </w:rPr>
        <w:t>.</w:t>
      </w:r>
    </w:p>
    <w:p w:rsidR="00F54994" w:rsidRPr="00B4612D" w:rsidRDefault="00F54994" w:rsidP="00F54994">
      <w:pPr>
        <w:ind w:firstLine="567"/>
        <w:jc w:val="both"/>
        <w:rPr>
          <w:color w:val="000000" w:themeColor="text1"/>
        </w:rPr>
      </w:pPr>
      <w:r w:rsidRPr="00B4612D">
        <w:rPr>
          <w:color w:val="000000" w:themeColor="text1"/>
        </w:rPr>
        <w:t>Перечень элементов благоустройства общественных и дворовых территорий при создании функциональных зон площадок, включает:</w:t>
      </w:r>
    </w:p>
    <w:p w:rsidR="00F54994" w:rsidRPr="00B4612D" w:rsidRDefault="00F54994" w:rsidP="00F54994">
      <w:pPr>
        <w:ind w:firstLine="567"/>
        <w:jc w:val="both"/>
        <w:rPr>
          <w:color w:val="000000" w:themeColor="text1"/>
        </w:rPr>
      </w:pPr>
      <w:r w:rsidRPr="00B4612D">
        <w:rPr>
          <w:color w:val="000000" w:themeColor="text1"/>
        </w:rPr>
        <w:t>детское игровое, спортивно-игровое, спортивное оборудование, а также спортивно-игровое оборудование, предназначенное для совместных игр здоровых детей и детей с особенностями здоровья (далее - инклюзивное спортивно-игровое оборудование), и спортивное оборудование, предназначенное для занятий физкультурой и спортом взрослыми людьми с ограниченными возможностями здоровья (далее - инклюзивное спортивное оборудование);</w:t>
      </w:r>
    </w:p>
    <w:p w:rsidR="00F54994" w:rsidRPr="00B4612D" w:rsidRDefault="00F54994" w:rsidP="00F54994">
      <w:pPr>
        <w:ind w:firstLine="567"/>
        <w:jc w:val="both"/>
        <w:rPr>
          <w:color w:val="000000" w:themeColor="text1"/>
        </w:rPr>
      </w:pPr>
      <w:r w:rsidRPr="00B4612D">
        <w:rPr>
          <w:color w:val="000000" w:themeColor="text1"/>
        </w:rPr>
        <w:t>покрытие и элементы сопряжения поверхности площадки с газоном;</w:t>
      </w:r>
    </w:p>
    <w:p w:rsidR="00F54994" w:rsidRPr="00B4612D" w:rsidRDefault="00F54994" w:rsidP="00F54994">
      <w:pPr>
        <w:ind w:firstLine="567"/>
        <w:jc w:val="both"/>
        <w:rPr>
          <w:color w:val="000000" w:themeColor="text1"/>
        </w:rPr>
      </w:pPr>
      <w:r w:rsidRPr="00B4612D">
        <w:rPr>
          <w:color w:val="000000" w:themeColor="text1"/>
        </w:rPr>
        <w:t>зеленые насаждения, элементы ландшафтной архитектуры;</w:t>
      </w:r>
    </w:p>
    <w:p w:rsidR="00F54994" w:rsidRPr="00B4612D" w:rsidRDefault="00F54994" w:rsidP="00F54994">
      <w:pPr>
        <w:ind w:firstLine="567"/>
        <w:jc w:val="both"/>
        <w:rPr>
          <w:color w:val="000000" w:themeColor="text1"/>
        </w:rPr>
      </w:pPr>
      <w:r w:rsidRPr="00B4612D">
        <w:rPr>
          <w:color w:val="000000" w:themeColor="text1"/>
        </w:rPr>
        <w:t>осветительное оборудование;</w:t>
      </w:r>
    </w:p>
    <w:p w:rsidR="00F54994" w:rsidRPr="00B4612D" w:rsidRDefault="00F54994" w:rsidP="00F54994">
      <w:pPr>
        <w:ind w:firstLine="567"/>
        <w:jc w:val="both"/>
        <w:rPr>
          <w:color w:val="000000" w:themeColor="text1"/>
        </w:rPr>
      </w:pPr>
      <w:r w:rsidRPr="00B4612D">
        <w:rPr>
          <w:color w:val="000000" w:themeColor="text1"/>
        </w:rPr>
        <w:t>ограждение;</w:t>
      </w:r>
    </w:p>
    <w:p w:rsidR="00F54994" w:rsidRPr="00B4612D" w:rsidRDefault="00F54994" w:rsidP="00F54994">
      <w:pPr>
        <w:ind w:firstLine="567"/>
        <w:jc w:val="both"/>
        <w:rPr>
          <w:color w:val="000000" w:themeColor="text1"/>
        </w:rPr>
      </w:pPr>
      <w:r w:rsidRPr="00B4612D">
        <w:rPr>
          <w:color w:val="000000" w:themeColor="text1"/>
        </w:rPr>
        <w:t>иные элементы благоустройства, в том числе малые архитектурные формы (далее - МАФ), элементы уличной мебели.</w:t>
      </w:r>
    </w:p>
    <w:p w:rsidR="00F54994" w:rsidRPr="00B4612D" w:rsidRDefault="00F54994" w:rsidP="00F54994">
      <w:pPr>
        <w:ind w:firstLine="567"/>
        <w:jc w:val="both"/>
        <w:rPr>
          <w:color w:val="000000" w:themeColor="text1"/>
        </w:rPr>
      </w:pPr>
      <w:r w:rsidRPr="00B4612D">
        <w:rPr>
          <w:color w:val="000000" w:themeColor="text1"/>
        </w:rPr>
        <w:lastRenderedPageBreak/>
        <w:t>Подбор и размещение на площадках детского игрового, спортивно-игрового, спортивного, инклюзивного спортивно-игрового и инклюзивного спортивного оборудования (далее - оборудование) необходимо осуществлять в зависимости от потребностей населения, вида и специализации площадки (функциональной зоны площадки), благоустраиваемой с использованием открытой плоскостной детской игровой и спортивной инфраструктуры.</w:t>
      </w:r>
    </w:p>
    <w:p w:rsidR="00F54994" w:rsidRPr="00B4612D" w:rsidRDefault="00F54994" w:rsidP="00F54994">
      <w:pPr>
        <w:ind w:firstLine="567"/>
        <w:jc w:val="both"/>
        <w:rPr>
          <w:color w:val="000000" w:themeColor="text1"/>
        </w:rPr>
      </w:pPr>
      <w:r w:rsidRPr="00B4612D">
        <w:rPr>
          <w:color w:val="000000" w:themeColor="text1"/>
        </w:rPr>
        <w:t>При выборе оборудования необходимо придерживаться современных российских и международных тенденций в области развития уличной детской игровой и спортивной инфраструктуры (в том числе по дизайну, функциональному назначению и эксплуатационным свойствам оборудования), а также учитывать:</w:t>
      </w:r>
    </w:p>
    <w:p w:rsidR="00F54994" w:rsidRPr="00B4612D" w:rsidRDefault="00F54994" w:rsidP="00F54994">
      <w:pPr>
        <w:ind w:firstLine="567"/>
        <w:jc w:val="both"/>
        <w:rPr>
          <w:color w:val="000000" w:themeColor="text1"/>
        </w:rPr>
      </w:pPr>
      <w:r w:rsidRPr="00B4612D">
        <w:rPr>
          <w:color w:val="000000" w:themeColor="text1"/>
        </w:rPr>
        <w:t>а) материалы, использованные при производстве, подходящие к климатическим и географическим условиям региона, их соответствие требованиям санитарных норм и правил;</w:t>
      </w:r>
    </w:p>
    <w:p w:rsidR="00F54994" w:rsidRPr="00B4612D" w:rsidRDefault="00F54994" w:rsidP="00F54994">
      <w:pPr>
        <w:ind w:firstLine="567"/>
        <w:jc w:val="both"/>
        <w:rPr>
          <w:color w:val="000000" w:themeColor="text1"/>
        </w:rPr>
      </w:pPr>
      <w:r w:rsidRPr="00B4612D">
        <w:rPr>
          <w:color w:val="000000" w:themeColor="text1"/>
        </w:rPr>
        <w:t>б) устойчивость конструкций, надежную фиксацию, крепление оборудования к основанию площадки и между собой или обеспечение возможности перемещения конструкций в зависимости от условий расположения;</w:t>
      </w:r>
    </w:p>
    <w:p w:rsidR="00F54994" w:rsidRPr="00B4612D" w:rsidRDefault="00F54994" w:rsidP="00F54994">
      <w:pPr>
        <w:ind w:firstLine="567"/>
        <w:jc w:val="both"/>
        <w:rPr>
          <w:color w:val="000000" w:themeColor="text1"/>
        </w:rPr>
      </w:pPr>
      <w:r w:rsidRPr="00B4612D">
        <w:rPr>
          <w:color w:val="000000" w:themeColor="text1"/>
        </w:rPr>
        <w:t>в) планируемое расположение, не создающее препятствий для пешеходов и МГН;</w:t>
      </w:r>
    </w:p>
    <w:p w:rsidR="00F54994" w:rsidRPr="00B4612D" w:rsidRDefault="00F54994" w:rsidP="00F54994">
      <w:pPr>
        <w:ind w:firstLine="567"/>
        <w:jc w:val="both"/>
        <w:rPr>
          <w:color w:val="000000" w:themeColor="text1"/>
        </w:rPr>
      </w:pPr>
      <w:r w:rsidRPr="00B4612D">
        <w:rPr>
          <w:color w:val="000000" w:themeColor="text1"/>
        </w:rPr>
        <w:t>г) антивандальную защищенность от разрушения, устойчивость к механическим воздействиям пользователей, включая сознательную порчу оборудования, оклейку, нанесение надписей и изображений;</w:t>
      </w:r>
    </w:p>
    <w:p w:rsidR="00F54994" w:rsidRPr="00B4612D" w:rsidRDefault="00F54994" w:rsidP="00F54994">
      <w:pPr>
        <w:ind w:firstLine="567"/>
        <w:jc w:val="both"/>
        <w:rPr>
          <w:color w:val="000000" w:themeColor="text1"/>
        </w:rPr>
      </w:pPr>
      <w:r w:rsidRPr="00B4612D">
        <w:rPr>
          <w:color w:val="000000" w:themeColor="text1"/>
        </w:rPr>
        <w:t>д) возможность всесезонной эксплуатации в течение времени, установленного в паспорте изделия, в том числе в конкретных климатических условиях, защиту от образования наледи и снежных заносов, обеспечение стока воды;</w:t>
      </w:r>
    </w:p>
    <w:p w:rsidR="00F54994" w:rsidRPr="00B4612D" w:rsidRDefault="00F54994" w:rsidP="00F54994">
      <w:pPr>
        <w:ind w:firstLine="567"/>
        <w:jc w:val="both"/>
        <w:rPr>
          <w:color w:val="000000" w:themeColor="text1"/>
        </w:rPr>
      </w:pPr>
      <w:r w:rsidRPr="00B4612D">
        <w:rPr>
          <w:color w:val="000000" w:themeColor="text1"/>
        </w:rPr>
        <w:t>е) эргономичность конструкций (высоту и наклон спинки тренажеров, высоту перекладин и прочее);</w:t>
      </w:r>
    </w:p>
    <w:p w:rsidR="00F54994" w:rsidRPr="00B4612D" w:rsidRDefault="00F54994" w:rsidP="00F54994">
      <w:pPr>
        <w:ind w:firstLine="567"/>
        <w:jc w:val="both"/>
        <w:rPr>
          <w:color w:val="000000" w:themeColor="text1"/>
        </w:rPr>
      </w:pPr>
      <w:r w:rsidRPr="00B4612D">
        <w:rPr>
          <w:color w:val="000000" w:themeColor="text1"/>
        </w:rPr>
        <w:t>ж) дизайн и расцветку в зависимости от вида площадки, специализации функциональной зоны площадки и предпочтений пользователей. Возможно использование тематического дизайна и расцветки. Рекомендуется стилистическое сочетание оборудования с другими МАФ и окружающей архитектурой;</w:t>
      </w:r>
    </w:p>
    <w:p w:rsidR="00F54994" w:rsidRPr="00B4612D" w:rsidRDefault="00F54994" w:rsidP="00F54994">
      <w:pPr>
        <w:ind w:firstLine="567"/>
        <w:jc w:val="both"/>
        <w:rPr>
          <w:color w:val="000000" w:themeColor="text1"/>
        </w:rPr>
      </w:pPr>
      <w:r w:rsidRPr="00B4612D">
        <w:rPr>
          <w:color w:val="000000" w:themeColor="text1"/>
        </w:rPr>
        <w:t>з) удобство монтажа и эксплуатации;</w:t>
      </w:r>
    </w:p>
    <w:p w:rsidR="00F54994" w:rsidRPr="00B4612D" w:rsidRDefault="00F54994" w:rsidP="00F54994">
      <w:pPr>
        <w:ind w:firstLine="567"/>
        <w:jc w:val="both"/>
        <w:rPr>
          <w:color w:val="000000" w:themeColor="text1"/>
        </w:rPr>
      </w:pPr>
      <w:r w:rsidRPr="00B4612D">
        <w:rPr>
          <w:color w:val="000000" w:themeColor="text1"/>
        </w:rPr>
        <w:t>и) возможность ремонта и (или) быстрой замены деталей и комплектующих оборудования с помощью универсальных инструментов;</w:t>
      </w:r>
    </w:p>
    <w:p w:rsidR="00F54994" w:rsidRPr="00B4612D" w:rsidRDefault="00F54994" w:rsidP="00F54994">
      <w:pPr>
        <w:ind w:firstLine="567"/>
        <w:jc w:val="both"/>
        <w:rPr>
          <w:color w:val="000000" w:themeColor="text1"/>
        </w:rPr>
      </w:pPr>
      <w:r w:rsidRPr="00B4612D">
        <w:rPr>
          <w:color w:val="000000" w:themeColor="text1"/>
        </w:rPr>
        <w:t>к) удобство обслуживания, а также механизированной и ручной очистки территории рядом с площадками и под конструкциями.</w:t>
      </w:r>
    </w:p>
    <w:p w:rsidR="00F54994" w:rsidRPr="00B4612D" w:rsidRDefault="00F54994" w:rsidP="00F54994">
      <w:pPr>
        <w:ind w:firstLine="567"/>
        <w:jc w:val="both"/>
        <w:rPr>
          <w:color w:val="000000" w:themeColor="text1"/>
        </w:rPr>
      </w:pPr>
      <w:r w:rsidRPr="00B4612D">
        <w:rPr>
          <w:color w:val="000000" w:themeColor="text1"/>
        </w:rPr>
        <w:t>Запрещается размещать на общественных и дворовых территориях населенного пункта объекты спортивной инфраструктуры, оборудование которых предназначено для занятий экстремальными видами спорта, связанными с опасностью для жизни и здоровья людей.</w:t>
      </w:r>
    </w:p>
    <w:p w:rsidR="00F54994" w:rsidRPr="00B4612D" w:rsidRDefault="00F54994" w:rsidP="00F54994">
      <w:pPr>
        <w:ind w:firstLine="567"/>
        <w:jc w:val="both"/>
        <w:rPr>
          <w:color w:val="000000" w:themeColor="text1"/>
        </w:rPr>
      </w:pPr>
      <w:r w:rsidRPr="00B4612D">
        <w:rPr>
          <w:color w:val="000000" w:themeColor="text1"/>
        </w:rPr>
        <w:t xml:space="preserve">При поставке оборудования необходимо осуществить его проверку на соответствие сопровождаемой документации: паспорту изделия, предоставляемому на русском языке, а также, при необходимости, на государственных языках субъектов Российской Федерации и родных языках народов Российской Федерации согласно </w:t>
      </w:r>
      <w:hyperlink r:id="rId13" w:history="1">
        <w:r w:rsidRPr="00B4612D">
          <w:rPr>
            <w:rStyle w:val="a3"/>
            <w:color w:val="000000" w:themeColor="text1"/>
          </w:rPr>
          <w:t>ГОСТ 2.601-2013</w:t>
        </w:r>
      </w:hyperlink>
      <w:r w:rsidRPr="00B4612D">
        <w:rPr>
          <w:color w:val="000000" w:themeColor="text1"/>
        </w:rPr>
        <w:t>. «Межгосударственный стандарт «Единая система конструкторской документации. Эксплуатационные документы», сертификатами качества и соответствия, правилам эксплуатации.</w:t>
      </w:r>
    </w:p>
    <w:p w:rsidR="00F54994" w:rsidRPr="00B4612D" w:rsidRDefault="00F54994" w:rsidP="00F54994">
      <w:pPr>
        <w:ind w:firstLine="567"/>
        <w:jc w:val="both"/>
        <w:rPr>
          <w:color w:val="000000" w:themeColor="text1"/>
        </w:rPr>
      </w:pPr>
      <w:r w:rsidRPr="00B4612D">
        <w:rPr>
          <w:color w:val="000000" w:themeColor="text1"/>
        </w:rPr>
        <w:t>Установку оборудования осуществлять в соответствии с нормативами и нормами по монтажу оборудования, с использованием технического надзора производителя, согласно паспорту изделия и инструкцией по сборке оборудования.</w:t>
      </w:r>
    </w:p>
    <w:p w:rsidR="00F54994" w:rsidRPr="00B4612D" w:rsidRDefault="000175B6" w:rsidP="00F54994">
      <w:pPr>
        <w:ind w:firstLine="567"/>
        <w:jc w:val="both"/>
        <w:rPr>
          <w:color w:val="000000" w:themeColor="text1"/>
        </w:rPr>
      </w:pPr>
      <w:r w:rsidRPr="00B4612D">
        <w:rPr>
          <w:color w:val="000000" w:themeColor="text1"/>
        </w:rPr>
        <w:t xml:space="preserve">Освещение площадок (функциональных зон), предназначенных для занятий игровыми видами спорта, осуществлять в соответствии с требованиями к освещению, предъявляемыми в зависимости от вида спорта, для которого организовывается </w:t>
      </w:r>
      <w:proofErr w:type="spellStart"/>
      <w:r w:rsidRPr="00B4612D">
        <w:rPr>
          <w:color w:val="000000" w:themeColor="text1"/>
        </w:rPr>
        <w:t>площадка</w:t>
      </w:r>
      <w:proofErr w:type="gramStart"/>
      <w:r w:rsidRPr="00B4612D">
        <w:rPr>
          <w:color w:val="000000" w:themeColor="text1"/>
        </w:rPr>
        <w:t>.</w:t>
      </w:r>
      <w:r w:rsidR="00F54994" w:rsidRPr="00B4612D">
        <w:rPr>
          <w:color w:val="000000" w:themeColor="text1"/>
        </w:rPr>
        <w:t>Ф</w:t>
      </w:r>
      <w:proofErr w:type="gramEnd"/>
      <w:r w:rsidR="00F54994" w:rsidRPr="00B4612D">
        <w:rPr>
          <w:color w:val="000000" w:themeColor="text1"/>
        </w:rPr>
        <w:t>ункционирование</w:t>
      </w:r>
      <w:proofErr w:type="spellEnd"/>
      <w:r w:rsidR="00F54994" w:rsidRPr="00B4612D">
        <w:rPr>
          <w:color w:val="000000" w:themeColor="text1"/>
        </w:rPr>
        <w:t xml:space="preserve"> осветительного оборудования площадок организовывать в режиме освещения территории населенного пункта, в котором расположена площадка</w:t>
      </w:r>
      <w:r w:rsidRPr="00B4612D">
        <w:rPr>
          <w:color w:val="000000" w:themeColor="text1"/>
        </w:rPr>
        <w:t xml:space="preserve"> </w:t>
      </w:r>
      <w:r w:rsidR="00F54994" w:rsidRPr="00B4612D">
        <w:rPr>
          <w:color w:val="000000" w:themeColor="text1"/>
        </w:rPr>
        <w:t>на высоте менее 2,5 м.</w:t>
      </w:r>
    </w:p>
    <w:p w:rsidR="00F54994" w:rsidRPr="00B4612D" w:rsidRDefault="00F54994" w:rsidP="00F54994">
      <w:pPr>
        <w:ind w:firstLine="567"/>
        <w:jc w:val="both"/>
        <w:rPr>
          <w:color w:val="000000" w:themeColor="text1"/>
        </w:rPr>
      </w:pPr>
      <w:r w:rsidRPr="00B4612D">
        <w:rPr>
          <w:color w:val="000000" w:themeColor="text1"/>
        </w:rPr>
        <w:t>Рекомендуется применять осветительные элементы, обладающие антивандальными свойствами.</w:t>
      </w:r>
    </w:p>
    <w:p w:rsidR="00F54994" w:rsidRPr="00B4612D" w:rsidRDefault="00F54994" w:rsidP="00D35C88">
      <w:pPr>
        <w:ind w:firstLine="567"/>
        <w:jc w:val="both"/>
        <w:rPr>
          <w:color w:val="000000" w:themeColor="text1"/>
        </w:rPr>
      </w:pPr>
      <w:r w:rsidRPr="00B4612D">
        <w:rPr>
          <w:bCs/>
          <w:color w:val="000000" w:themeColor="text1"/>
        </w:rPr>
        <w:t>Проектирование ограждения площадок:</w:t>
      </w:r>
      <w:r w:rsidR="00D35C88" w:rsidRPr="00B4612D">
        <w:rPr>
          <w:bCs/>
          <w:color w:val="000000" w:themeColor="text1"/>
        </w:rPr>
        <w:t xml:space="preserve"> п</w:t>
      </w:r>
      <w:r w:rsidRPr="00B4612D">
        <w:rPr>
          <w:color w:val="000000" w:themeColor="text1"/>
        </w:rPr>
        <w:t>ри необходимости установки ограждения площадки выбор варианта ограждения площадки осуществлять в зависимости от вида и специализации площадки (функциональной зоны площадки), экономических возможностей и предпочтений потребителей.</w:t>
      </w:r>
    </w:p>
    <w:p w:rsidR="00F54994" w:rsidRPr="00B4612D" w:rsidRDefault="00F54994" w:rsidP="00F54994">
      <w:pPr>
        <w:ind w:firstLine="567"/>
        <w:jc w:val="both"/>
        <w:rPr>
          <w:color w:val="000000" w:themeColor="text1"/>
        </w:rPr>
      </w:pPr>
      <w:r w:rsidRPr="00B4612D">
        <w:rPr>
          <w:color w:val="000000" w:themeColor="text1"/>
        </w:rPr>
        <w:t>Ограждение площадок проектировать с использованием изгородей, элементов дизайна, ландшафтной архитектуры, вертикального озеленения, с учетом требований по безопасности.</w:t>
      </w:r>
    </w:p>
    <w:p w:rsidR="00F54994" w:rsidRPr="00B4612D" w:rsidRDefault="00F54994" w:rsidP="00F54994">
      <w:pPr>
        <w:ind w:firstLine="567"/>
        <w:jc w:val="both"/>
        <w:rPr>
          <w:color w:val="000000" w:themeColor="text1"/>
        </w:rPr>
      </w:pPr>
      <w:r w:rsidRPr="00B4612D">
        <w:rPr>
          <w:color w:val="000000" w:themeColor="text1"/>
        </w:rPr>
        <w:lastRenderedPageBreak/>
        <w:t>При проектировании площадок предусматривать доступность среды населенных пунктов для МГН, в том числе оснащение площадок элементами и техническими средствами, способствующими передвижению МГН.</w:t>
      </w:r>
    </w:p>
    <w:p w:rsidR="00F54994" w:rsidRPr="00B4612D" w:rsidRDefault="00F54994" w:rsidP="00F54994">
      <w:pPr>
        <w:ind w:firstLine="567"/>
        <w:jc w:val="both"/>
        <w:rPr>
          <w:color w:val="000000" w:themeColor="text1"/>
        </w:rPr>
      </w:pPr>
      <w:r w:rsidRPr="00B4612D">
        <w:rPr>
          <w:color w:val="000000" w:themeColor="text1"/>
        </w:rPr>
        <w:t>Проектирование, строительство, установку технических средств и оборудования, способствующих передвижению МГН, осуществлять при новом строительстве заказчиком в соответствии с утвержденной проектной документацией.</w:t>
      </w:r>
    </w:p>
    <w:p w:rsidR="00F54994" w:rsidRPr="00B4612D" w:rsidRDefault="00F54994" w:rsidP="00F54994">
      <w:pPr>
        <w:ind w:firstLine="567"/>
        <w:jc w:val="both"/>
        <w:rPr>
          <w:color w:val="000000" w:themeColor="text1"/>
        </w:rPr>
      </w:pPr>
      <w:r w:rsidRPr="00B4612D">
        <w:rPr>
          <w:color w:val="000000" w:themeColor="text1"/>
        </w:rPr>
        <w:t>Для организации доступной среды для МГН на площадках и подходах к ним применять разнообразные опознавательные знаки и оборудование, например, тактильную плитку, пандусы, световые и звуковые маяки, специальные информационные щиты, оснащенные шрифтом Брайля.</w:t>
      </w:r>
    </w:p>
    <w:p w:rsidR="00F54994" w:rsidRPr="00B4612D" w:rsidRDefault="00F54994" w:rsidP="00F54994">
      <w:pPr>
        <w:ind w:firstLine="567"/>
        <w:jc w:val="both"/>
        <w:rPr>
          <w:color w:val="000000" w:themeColor="text1"/>
        </w:rPr>
      </w:pPr>
      <w:r w:rsidRPr="00B4612D">
        <w:rPr>
          <w:color w:val="000000" w:themeColor="text1"/>
        </w:rPr>
        <w:t>Необходимо обеспечивать условия беспрепятственного, безопасного и удобного передвижения МГН по участку, с соблюдением требований к уклонам, с учетом перепадов высот.</w:t>
      </w:r>
    </w:p>
    <w:p w:rsidR="00F54994" w:rsidRPr="00B4612D" w:rsidRDefault="00F54994" w:rsidP="00F54994">
      <w:pPr>
        <w:ind w:firstLine="567"/>
        <w:jc w:val="both"/>
        <w:rPr>
          <w:color w:val="000000" w:themeColor="text1"/>
        </w:rPr>
      </w:pPr>
      <w:r w:rsidRPr="00B4612D">
        <w:rPr>
          <w:color w:val="000000" w:themeColor="text1"/>
        </w:rPr>
        <w:t>Оборудование площадок, предназначенных для использования детьми в возрасте до 7 лет, предполагает учет всех препятствий и барьеров, с которыми может столкнуться посетитель.</w:t>
      </w:r>
    </w:p>
    <w:p w:rsidR="00F54994" w:rsidRPr="00B4612D" w:rsidRDefault="00F54994" w:rsidP="00F54994">
      <w:pPr>
        <w:ind w:firstLine="567"/>
        <w:jc w:val="both"/>
        <w:rPr>
          <w:color w:val="000000" w:themeColor="text1"/>
        </w:rPr>
      </w:pPr>
      <w:r w:rsidRPr="00B4612D">
        <w:rPr>
          <w:color w:val="000000" w:themeColor="text1"/>
        </w:rPr>
        <w:t>При этом необходимо учитывать потребности людей с ограничениями по слуху, зрению, расстройствами аутистического спектра, а также перемещающихся на инвалидных колясках.</w:t>
      </w:r>
    </w:p>
    <w:p w:rsidR="00F54994" w:rsidRPr="00B4612D" w:rsidRDefault="00F54994" w:rsidP="00F54994">
      <w:pPr>
        <w:ind w:firstLine="567"/>
        <w:jc w:val="both"/>
        <w:rPr>
          <w:color w:val="000000" w:themeColor="text1"/>
        </w:rPr>
      </w:pPr>
      <w:r w:rsidRPr="00B4612D">
        <w:rPr>
          <w:color w:val="000000" w:themeColor="text1"/>
        </w:rPr>
        <w:t>На территории, прилегающей к площадке, размещать доступные для МГН стенды, содержащие информацию о площадке в формате, доступном для МГН и людей с ограничениями по зрению.</w:t>
      </w:r>
    </w:p>
    <w:p w:rsidR="00F54994" w:rsidRPr="00B4612D" w:rsidRDefault="00F54994" w:rsidP="00F54994">
      <w:pPr>
        <w:ind w:firstLine="567"/>
        <w:jc w:val="both"/>
        <w:rPr>
          <w:color w:val="000000" w:themeColor="text1"/>
        </w:rPr>
      </w:pPr>
      <w:r w:rsidRPr="00B4612D">
        <w:rPr>
          <w:color w:val="000000" w:themeColor="text1"/>
        </w:rPr>
        <w:t xml:space="preserve">При организации доступности спортивно-общественных кластеров руководствоваться </w:t>
      </w:r>
      <w:hyperlink r:id="rId14" w:history="1">
        <w:r w:rsidRPr="00B4612D">
          <w:rPr>
            <w:rStyle w:val="a3"/>
            <w:color w:val="000000" w:themeColor="text1"/>
          </w:rPr>
          <w:t>СП 59.13330.2016</w:t>
        </w:r>
      </w:hyperlink>
      <w:r w:rsidRPr="00B4612D">
        <w:rPr>
          <w:color w:val="000000" w:themeColor="text1"/>
        </w:rPr>
        <w:t xml:space="preserve"> «Доступность зданий и сооружений для маломобильных групп населения», </w:t>
      </w:r>
      <w:hyperlink r:id="rId15" w:history="1">
        <w:r w:rsidRPr="00B4612D">
          <w:rPr>
            <w:rStyle w:val="a3"/>
            <w:color w:val="000000" w:themeColor="text1"/>
          </w:rPr>
          <w:t>СП 136.13330.2012</w:t>
        </w:r>
      </w:hyperlink>
      <w:r w:rsidRPr="00B4612D">
        <w:rPr>
          <w:color w:val="000000" w:themeColor="text1"/>
        </w:rPr>
        <w:t xml:space="preserve"> «Свод правил. Здания и сооружения. Общие положения проектирования с учетом доступности для маломобильных групп населения».</w:t>
      </w:r>
    </w:p>
    <w:p w:rsidR="00F54994" w:rsidRPr="00B4612D" w:rsidRDefault="00F54994" w:rsidP="00F54994">
      <w:pPr>
        <w:ind w:firstLine="567"/>
        <w:jc w:val="both"/>
        <w:rPr>
          <w:color w:val="000000" w:themeColor="text1"/>
        </w:rPr>
      </w:pPr>
      <w:r w:rsidRPr="00B4612D">
        <w:rPr>
          <w:color w:val="000000" w:themeColor="text1"/>
        </w:rPr>
        <w:t>Входную группу площадок необходимо оснащать стендами, содержащими информацию о функциональных зонах площадки, расположении инфраструктуры и оборудования, телефонов экстренных служб, а также организациях, обеспечивающих эксплуатацию площадки (балансодержатель, поставщик оборудования, спортивные общественные организации, организующие тренировки и эксплуатацию оборудования), с указанием контактной информации указанных организаций.</w:t>
      </w:r>
    </w:p>
    <w:p w:rsidR="00F54994" w:rsidRPr="00B4612D" w:rsidRDefault="00F54994" w:rsidP="00F54994">
      <w:pPr>
        <w:ind w:firstLine="567"/>
        <w:jc w:val="both"/>
        <w:rPr>
          <w:color w:val="000000" w:themeColor="text1"/>
        </w:rPr>
      </w:pPr>
      <w:r w:rsidRPr="00B4612D">
        <w:rPr>
          <w:color w:val="000000" w:themeColor="text1"/>
        </w:rPr>
        <w:t>При содержании и эксплуатации площадок и оборудования учитывать требования и ограничения по использованию площадок и оборудования, изложенные в технических регламентах, национальных стандартах Российской Федерации, технических условиях, требованиях по видам спорта.</w:t>
      </w:r>
    </w:p>
    <w:p w:rsidR="00F54994" w:rsidRPr="00B4612D" w:rsidRDefault="00F54994" w:rsidP="00F54994">
      <w:pPr>
        <w:ind w:firstLine="567"/>
        <w:jc w:val="both"/>
        <w:rPr>
          <w:color w:val="000000" w:themeColor="text1"/>
        </w:rPr>
      </w:pPr>
      <w:r w:rsidRPr="00B4612D">
        <w:rPr>
          <w:color w:val="000000" w:themeColor="text1"/>
        </w:rPr>
        <w:t>В течение всего периода службы оборудования проводить его техническое освидетельствование.</w:t>
      </w:r>
    </w:p>
    <w:p w:rsidR="00F54994" w:rsidRPr="00B4612D" w:rsidRDefault="00F54994" w:rsidP="00F54994">
      <w:pPr>
        <w:ind w:firstLine="567"/>
        <w:jc w:val="both"/>
        <w:rPr>
          <w:color w:val="000000" w:themeColor="text1"/>
        </w:rPr>
      </w:pPr>
      <w:r w:rsidRPr="00B4612D">
        <w:rPr>
          <w:color w:val="000000" w:themeColor="text1"/>
        </w:rPr>
        <w:t xml:space="preserve">В случае выявления неисправности оборудования установить ограждение и </w:t>
      </w:r>
      <w:proofErr w:type="gramStart"/>
      <w:r w:rsidRPr="00B4612D">
        <w:rPr>
          <w:color w:val="000000" w:themeColor="text1"/>
        </w:rPr>
        <w:t>разместить информацию</w:t>
      </w:r>
      <w:proofErr w:type="gramEnd"/>
      <w:r w:rsidRPr="00B4612D">
        <w:rPr>
          <w:color w:val="000000" w:themeColor="text1"/>
        </w:rPr>
        <w:t xml:space="preserve"> о запрете использования данного оборудования.</w:t>
      </w:r>
    </w:p>
    <w:p w:rsidR="00F54994" w:rsidRPr="00B4612D" w:rsidRDefault="00F54994" w:rsidP="00F54994">
      <w:pPr>
        <w:ind w:firstLine="567"/>
        <w:jc w:val="both"/>
        <w:rPr>
          <w:color w:val="000000" w:themeColor="text1"/>
        </w:rPr>
      </w:pPr>
      <w:r w:rsidRPr="00B4612D">
        <w:rPr>
          <w:color w:val="000000" w:themeColor="text1"/>
        </w:rPr>
        <w:t>Ремонт оборудования и (или) его элементов необходимо производить, если это установлено производителем данного оборудования; в иных случаях такое оборудование рекомендуется заменять.</w:t>
      </w:r>
    </w:p>
    <w:p w:rsidR="00F54994" w:rsidRPr="00B4612D" w:rsidRDefault="00F54994" w:rsidP="00F54994">
      <w:pPr>
        <w:ind w:firstLine="567"/>
        <w:jc w:val="both"/>
        <w:rPr>
          <w:color w:val="000000" w:themeColor="text1"/>
        </w:rPr>
      </w:pPr>
      <w:r w:rsidRPr="00B4612D">
        <w:rPr>
          <w:color w:val="000000" w:themeColor="text1"/>
        </w:rPr>
        <w:t>В случае</w:t>
      </w:r>
      <w:proofErr w:type="gramStart"/>
      <w:r w:rsidRPr="00B4612D">
        <w:rPr>
          <w:color w:val="000000" w:themeColor="text1"/>
        </w:rPr>
        <w:t>,</w:t>
      </w:r>
      <w:proofErr w:type="gramEnd"/>
      <w:r w:rsidRPr="00B4612D">
        <w:rPr>
          <w:color w:val="000000" w:themeColor="text1"/>
        </w:rPr>
        <w:t xml:space="preserve"> если оборудование по результатам осмотра признано не подлежащим дальнейшей эксплуатации, его необходимо демонтировать в кратчайшие сроки. До демонтажа данного оборудования его необходимо оградить и разместить на нем или возле него информацию о недопустимости его использования.</w:t>
      </w:r>
    </w:p>
    <w:p w:rsidR="00F54994" w:rsidRPr="00B4612D" w:rsidRDefault="00F54994" w:rsidP="00F54994">
      <w:pPr>
        <w:ind w:firstLine="567"/>
        <w:jc w:val="both"/>
        <w:rPr>
          <w:color w:val="000000" w:themeColor="text1"/>
        </w:rPr>
      </w:pPr>
      <w:r w:rsidRPr="00B4612D">
        <w:rPr>
          <w:color w:val="000000" w:themeColor="text1"/>
        </w:rPr>
        <w:t>Оборудование по истечении срока службы, заявленного в паспорте изделия, демонтировать.</w:t>
      </w:r>
    </w:p>
    <w:p w:rsidR="00F54994" w:rsidRPr="00B4612D" w:rsidRDefault="00F54994" w:rsidP="00F54994">
      <w:pPr>
        <w:ind w:firstLine="567"/>
        <w:jc w:val="both"/>
        <w:rPr>
          <w:color w:val="000000" w:themeColor="text1"/>
        </w:rPr>
      </w:pPr>
      <w:r w:rsidRPr="00B4612D">
        <w:rPr>
          <w:color w:val="000000" w:themeColor="text1"/>
        </w:rPr>
        <w:t>Следить за чистотой площадок, не допускать расположения на них посторонних предметов, опавших веток, зарастание травой. При выявлении образования ям на площадке установить заграждение и ликвидировать ямы.</w:t>
      </w:r>
    </w:p>
    <w:p w:rsidR="00F54994" w:rsidRPr="00B4612D" w:rsidRDefault="00F54994" w:rsidP="00F54994">
      <w:pPr>
        <w:ind w:firstLine="567"/>
        <w:rPr>
          <w:color w:val="000000" w:themeColor="text1"/>
        </w:rPr>
      </w:pPr>
      <w:r w:rsidRPr="00B4612D">
        <w:rPr>
          <w:bCs/>
          <w:color w:val="000000" w:themeColor="text1"/>
        </w:rPr>
        <w:t>Требования при создании детских игровых</w:t>
      </w:r>
      <w:r w:rsidRPr="00B4612D">
        <w:rPr>
          <w:color w:val="000000" w:themeColor="text1"/>
        </w:rPr>
        <w:t xml:space="preserve"> </w:t>
      </w:r>
      <w:r w:rsidRPr="00B4612D">
        <w:rPr>
          <w:bCs/>
          <w:color w:val="000000" w:themeColor="text1"/>
        </w:rPr>
        <w:t>площадок, инклюзивных спортивно-игровых площадок:</w:t>
      </w:r>
    </w:p>
    <w:p w:rsidR="00F54994" w:rsidRPr="00B4612D" w:rsidRDefault="00F54994" w:rsidP="00F54994">
      <w:pPr>
        <w:ind w:firstLine="567"/>
        <w:jc w:val="both"/>
        <w:rPr>
          <w:color w:val="000000" w:themeColor="text1"/>
        </w:rPr>
      </w:pPr>
      <w:proofErr w:type="gramStart"/>
      <w:r w:rsidRPr="00B4612D">
        <w:rPr>
          <w:color w:val="000000" w:themeColor="text1"/>
        </w:rPr>
        <w:t>На общественных и дворовых территориях населенного пункта могут размещаться детские игровые площадки, предназначенные для использования детьми в возрасте до 3 лет, от 3 до 7 лет, от 7 до 12 лет, подростками от 12 до 16 лет.</w:t>
      </w:r>
      <w:proofErr w:type="gramEnd"/>
    </w:p>
    <w:p w:rsidR="00F54994" w:rsidRPr="00B4612D" w:rsidRDefault="00F54994" w:rsidP="00F54994">
      <w:pPr>
        <w:ind w:firstLine="567"/>
        <w:jc w:val="both"/>
        <w:rPr>
          <w:color w:val="000000" w:themeColor="text1"/>
        </w:rPr>
      </w:pPr>
      <w:proofErr w:type="gramStart"/>
      <w:r w:rsidRPr="00B4612D">
        <w:rPr>
          <w:color w:val="000000" w:themeColor="text1"/>
        </w:rPr>
        <w:t xml:space="preserve">Детские площадки могут быть организованы в виде отдельных площадок для различных возрастных групп детей, инклюзивных спортивно-игровых площадок или в виде комплексных площадок, предусматривающих выделение функциональных зон для различных возрастных групп детей, функциональных зон для детей с ограниченными возможностями здоровья, </w:t>
      </w:r>
      <w:r w:rsidRPr="00B4612D">
        <w:rPr>
          <w:color w:val="000000" w:themeColor="text1"/>
        </w:rPr>
        <w:lastRenderedPageBreak/>
        <w:t>функциональных зон, предназначенных для занятий детьми физкультурой и спортом (далее - комплексные площадки).</w:t>
      </w:r>
      <w:proofErr w:type="gramEnd"/>
    </w:p>
    <w:p w:rsidR="00F54994" w:rsidRPr="00B4612D" w:rsidRDefault="00F54994" w:rsidP="00F54994">
      <w:pPr>
        <w:ind w:firstLine="567"/>
        <w:jc w:val="both"/>
        <w:rPr>
          <w:color w:val="000000" w:themeColor="text1"/>
        </w:rPr>
      </w:pPr>
      <w:r w:rsidRPr="00B4612D">
        <w:rPr>
          <w:color w:val="000000" w:themeColor="text1"/>
        </w:rPr>
        <w:t>Детские игровые площадки, инклюзивные спортивно-игровые площадки рекомендуется изолировать от транзитного пешеходного движения. Не рекомендуется организовывать подходы к детским игровым площадкам, инклюзивным спортивно-игровым площадкам с проездов и улиц.</w:t>
      </w:r>
    </w:p>
    <w:p w:rsidR="00F54994" w:rsidRPr="00B4612D" w:rsidRDefault="00F54994" w:rsidP="00F54994">
      <w:pPr>
        <w:ind w:firstLine="567"/>
        <w:jc w:val="both"/>
        <w:rPr>
          <w:color w:val="000000" w:themeColor="text1"/>
        </w:rPr>
      </w:pPr>
      <w:r w:rsidRPr="00B4612D">
        <w:rPr>
          <w:color w:val="000000" w:themeColor="text1"/>
        </w:rPr>
        <w:t>В условиях существующей застройки на проездах и улицах, с которых осуществляется подход к детским игровым площадкам, инклюзивным спортивно-игровым площадкам рекомендуется устанавливать искусственные неровности, предназначенные для принудительного снижения скорости водителями.</w:t>
      </w:r>
    </w:p>
    <w:p w:rsidR="00F54994" w:rsidRPr="00B4612D" w:rsidRDefault="00F54994" w:rsidP="00F54994">
      <w:pPr>
        <w:ind w:firstLine="567"/>
        <w:jc w:val="both"/>
        <w:rPr>
          <w:color w:val="000000" w:themeColor="text1"/>
        </w:rPr>
      </w:pPr>
      <w:r w:rsidRPr="00B4612D">
        <w:rPr>
          <w:color w:val="000000" w:themeColor="text1"/>
        </w:rPr>
        <w:t>При проектировании инклюзивных спортивно-игровых площадок рекомендуется учитывать потребности и особенности тех ограниченных возможностей детей, которые преобладают на территории, где планируется организовывать инклюзивную площадку, в том числе соотношение двигательных и ментальных нарушений развития детей с ограниченными возможностями.</w:t>
      </w:r>
    </w:p>
    <w:p w:rsidR="00F54994" w:rsidRPr="00B4612D" w:rsidRDefault="00F54994" w:rsidP="00F54994">
      <w:pPr>
        <w:ind w:firstLine="567"/>
        <w:jc w:val="both"/>
        <w:rPr>
          <w:color w:val="000000" w:themeColor="text1"/>
        </w:rPr>
      </w:pPr>
      <w:r w:rsidRPr="00B4612D">
        <w:rPr>
          <w:color w:val="000000" w:themeColor="text1"/>
        </w:rPr>
        <w:t xml:space="preserve">При размещении детского игрового оборудования на детских игровых площадках рекомендуется соблюдать зоны безопасности в соответствии с </w:t>
      </w:r>
      <w:hyperlink r:id="rId16" w:history="1">
        <w:proofErr w:type="gramStart"/>
        <w:r w:rsidRPr="00B4612D">
          <w:rPr>
            <w:rStyle w:val="a3"/>
            <w:color w:val="000000" w:themeColor="text1"/>
          </w:rPr>
          <w:t>ТР</w:t>
        </w:r>
        <w:proofErr w:type="gramEnd"/>
        <w:r w:rsidRPr="00B4612D">
          <w:rPr>
            <w:rStyle w:val="a3"/>
            <w:color w:val="000000" w:themeColor="text1"/>
          </w:rPr>
          <w:t xml:space="preserve"> ЕАЭС 042/2017</w:t>
        </w:r>
      </w:hyperlink>
      <w:r w:rsidRPr="00B4612D">
        <w:rPr>
          <w:color w:val="000000" w:themeColor="text1"/>
        </w:rPr>
        <w:t>, в пределах которых не допускается размещение других видов оборудования, скамеек, урн, бортовых камней и твердых видов покрытия, а также веток, стволов, корней деревьев.</w:t>
      </w:r>
    </w:p>
    <w:p w:rsidR="00FE2C41" w:rsidRPr="00B4612D" w:rsidRDefault="00FE2C41" w:rsidP="00FE2C41">
      <w:pPr>
        <w:pStyle w:val="aa"/>
        <w:ind w:firstLine="567"/>
        <w:jc w:val="both"/>
        <w:rPr>
          <w:b/>
          <w:color w:val="000000" w:themeColor="text1"/>
          <w:sz w:val="24"/>
          <w:szCs w:val="24"/>
        </w:rPr>
      </w:pPr>
      <w:r w:rsidRPr="00B4612D">
        <w:rPr>
          <w:b/>
          <w:color w:val="000000" w:themeColor="text1"/>
          <w:sz w:val="24"/>
          <w:szCs w:val="24"/>
        </w:rPr>
        <w:t>12</w:t>
      </w:r>
      <w:r w:rsidRPr="00B4612D">
        <w:rPr>
          <w:color w:val="000000" w:themeColor="text1"/>
          <w:sz w:val="24"/>
          <w:szCs w:val="24"/>
        </w:rPr>
        <w:t xml:space="preserve">. </w:t>
      </w:r>
      <w:r w:rsidRPr="00B4612D">
        <w:rPr>
          <w:b/>
          <w:color w:val="000000" w:themeColor="text1"/>
          <w:sz w:val="24"/>
          <w:szCs w:val="24"/>
        </w:rPr>
        <w:t>Особые требования к доступности городской среды для маломобильных групп населения.</w:t>
      </w:r>
    </w:p>
    <w:p w:rsidR="00C3685C" w:rsidRPr="00B4612D" w:rsidRDefault="00FE2C41" w:rsidP="00C3685C">
      <w:pPr>
        <w:pStyle w:val="ConsPlusNormal"/>
        <w:ind w:firstLine="540"/>
        <w:jc w:val="both"/>
        <w:rPr>
          <w:rFonts w:ascii="Times New Roman" w:hAnsi="Times New Roman" w:cs="Times New Roman"/>
          <w:color w:val="000000" w:themeColor="text1"/>
          <w:sz w:val="24"/>
          <w:szCs w:val="24"/>
        </w:rPr>
      </w:pPr>
      <w:r w:rsidRPr="00B4612D">
        <w:rPr>
          <w:rFonts w:ascii="Times New Roman" w:hAnsi="Times New Roman" w:cs="Times New Roman"/>
          <w:color w:val="000000" w:themeColor="text1"/>
          <w:sz w:val="24"/>
          <w:szCs w:val="24"/>
        </w:rPr>
        <w:t>При проектировании объектов благоустройства жилой среды, улиц и дорог, объектов культурно-бытового обслуживания следует предусматривать доступность среды населенных пунктов для маломобильных групп населения</w:t>
      </w:r>
      <w:r w:rsidR="00C3685C" w:rsidRPr="00B4612D">
        <w:rPr>
          <w:rFonts w:ascii="Times New Roman" w:hAnsi="Times New Roman" w:cs="Times New Roman"/>
          <w:color w:val="000000" w:themeColor="text1"/>
          <w:sz w:val="24"/>
          <w:szCs w:val="24"/>
        </w:rPr>
        <w:t xml:space="preserve"> (МГН),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Доступность городской среды может </w:t>
      </w:r>
      <w:proofErr w:type="gramStart"/>
      <w:r w:rsidR="00C3685C" w:rsidRPr="00B4612D">
        <w:rPr>
          <w:rFonts w:ascii="Times New Roman" w:hAnsi="Times New Roman" w:cs="Times New Roman"/>
          <w:color w:val="000000" w:themeColor="text1"/>
          <w:sz w:val="24"/>
          <w:szCs w:val="24"/>
        </w:rPr>
        <w:t>обеспечиваться</w:t>
      </w:r>
      <w:proofErr w:type="gramEnd"/>
      <w:r w:rsidR="00C3685C" w:rsidRPr="00B4612D">
        <w:rPr>
          <w:rFonts w:ascii="Times New Roman" w:hAnsi="Times New Roman" w:cs="Times New Roman"/>
          <w:color w:val="000000" w:themeColor="text1"/>
          <w:sz w:val="24"/>
          <w:szCs w:val="24"/>
        </w:rPr>
        <w:t xml:space="preserve"> в том числе путем оснащения объектов благоустройства элементами и техническими средствами, способствующими передвижению МГН.</w:t>
      </w:r>
    </w:p>
    <w:p w:rsidR="00FE2C41" w:rsidRPr="00B4612D" w:rsidRDefault="00FE2C41" w:rsidP="00FE2C41">
      <w:pPr>
        <w:pStyle w:val="aa"/>
        <w:ind w:firstLine="567"/>
        <w:jc w:val="both"/>
        <w:rPr>
          <w:color w:val="000000" w:themeColor="text1"/>
          <w:sz w:val="24"/>
          <w:szCs w:val="24"/>
        </w:rPr>
      </w:pPr>
      <w:r w:rsidRPr="00B4612D">
        <w:rPr>
          <w:color w:val="000000" w:themeColor="text1"/>
          <w:sz w:val="24"/>
          <w:szCs w:val="24"/>
        </w:rPr>
        <w:t xml:space="preserve">Проектная документация на благоустройство территории должна соответствовать федеральным нормативным требованиям для проектирования окружающей среды, объектов жилищно-гражданского и производственного назначения, с учетом потребностей маломобильных групп населения. </w:t>
      </w:r>
    </w:p>
    <w:p w:rsidR="00FE2C41" w:rsidRPr="00B4612D" w:rsidRDefault="00FE2C41" w:rsidP="00FE2C41">
      <w:pPr>
        <w:pStyle w:val="aa"/>
        <w:ind w:firstLine="567"/>
        <w:jc w:val="both"/>
        <w:rPr>
          <w:color w:val="000000" w:themeColor="text1"/>
          <w:sz w:val="24"/>
          <w:szCs w:val="24"/>
        </w:rPr>
      </w:pPr>
      <w:r w:rsidRPr="00B4612D">
        <w:rPr>
          <w:color w:val="000000" w:themeColor="text1"/>
          <w:sz w:val="24"/>
          <w:szCs w:val="24"/>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 а в условиях сложившейся застройки – собственниками, владельцами земельных участков.</w:t>
      </w:r>
    </w:p>
    <w:p w:rsidR="00E51D3E" w:rsidRPr="00B4612D" w:rsidRDefault="00E51D3E" w:rsidP="00191910">
      <w:pPr>
        <w:pStyle w:val="ConsPlusNormal"/>
        <w:ind w:firstLine="540"/>
        <w:jc w:val="both"/>
        <w:rPr>
          <w:rFonts w:ascii="Times New Roman" w:hAnsi="Times New Roman" w:cs="Times New Roman"/>
          <w:color w:val="000000" w:themeColor="text1"/>
          <w:sz w:val="24"/>
          <w:szCs w:val="24"/>
        </w:rPr>
      </w:pPr>
      <w:r w:rsidRPr="00B4612D">
        <w:rPr>
          <w:rFonts w:ascii="Times New Roman" w:hAnsi="Times New Roman" w:cs="Times New Roman"/>
          <w:color w:val="000000" w:themeColor="text1"/>
          <w:sz w:val="24"/>
          <w:szCs w:val="24"/>
        </w:rPr>
        <w:t xml:space="preserve">Пути движения МГН, входные группы в здания и сооружения рекомендуется проектировать в соответствии с </w:t>
      </w:r>
      <w:hyperlink r:id="rId17" w:history="1">
        <w:r w:rsidRPr="00B4612D">
          <w:rPr>
            <w:rFonts w:ascii="Times New Roman" w:hAnsi="Times New Roman" w:cs="Times New Roman"/>
            <w:color w:val="000000" w:themeColor="text1"/>
            <w:sz w:val="24"/>
            <w:szCs w:val="24"/>
          </w:rPr>
          <w:t>СП 59.13330.2020</w:t>
        </w:r>
      </w:hyperlink>
      <w:r w:rsidRPr="00B4612D">
        <w:rPr>
          <w:rFonts w:ascii="Times New Roman" w:hAnsi="Times New Roman" w:cs="Times New Roman"/>
          <w:color w:val="000000" w:themeColor="text1"/>
          <w:sz w:val="24"/>
          <w:szCs w:val="24"/>
        </w:rPr>
        <w:t xml:space="preserve"> "Свод правил. Доступность зданий и сооружений для маломобильных групп населения. СНиП 35-01-2001".</w:t>
      </w:r>
    </w:p>
    <w:p w:rsidR="008648FF" w:rsidRPr="00B4612D" w:rsidRDefault="007552D6" w:rsidP="001E0C2A">
      <w:pPr>
        <w:suppressAutoHyphens/>
        <w:ind w:firstLine="567"/>
        <w:rPr>
          <w:b/>
          <w:color w:val="000000" w:themeColor="text1"/>
        </w:rPr>
      </w:pPr>
      <w:r w:rsidRPr="00B4612D">
        <w:rPr>
          <w:b/>
          <w:color w:val="000000" w:themeColor="text1"/>
        </w:rPr>
        <w:t>1</w:t>
      </w:r>
      <w:r w:rsidR="00FE2C41" w:rsidRPr="00B4612D">
        <w:rPr>
          <w:b/>
          <w:color w:val="000000" w:themeColor="text1"/>
        </w:rPr>
        <w:t>3</w:t>
      </w:r>
      <w:r w:rsidR="008648FF" w:rsidRPr="00B4612D">
        <w:rPr>
          <w:b/>
          <w:color w:val="000000" w:themeColor="text1"/>
        </w:rPr>
        <w:t>.  Порядок организации уличной торговли</w:t>
      </w:r>
    </w:p>
    <w:p w:rsidR="008648FF" w:rsidRPr="00B4612D" w:rsidRDefault="008648FF" w:rsidP="001E0C2A">
      <w:pPr>
        <w:ind w:firstLine="567"/>
        <w:jc w:val="both"/>
        <w:rPr>
          <w:color w:val="000000" w:themeColor="text1"/>
        </w:rPr>
      </w:pPr>
      <w:r w:rsidRPr="00B4612D">
        <w:rPr>
          <w:color w:val="000000" w:themeColor="text1"/>
        </w:rPr>
        <w:t>На территории поселения не допускается организация уличной торговли с нарушением благоустройства, засорение территорий остатками тары, упаковки, размещение товаров на тротуарах, газонах, земле, деревьях, ограждениях, парапетах и деталях зданий и сооружений, малых архитектурных формах, фасадах, на проезжей части улиц, разделительных полосах.</w:t>
      </w:r>
    </w:p>
    <w:p w:rsidR="008648FF" w:rsidRPr="00B4612D" w:rsidRDefault="008648FF" w:rsidP="001E0C2A">
      <w:pPr>
        <w:ind w:firstLine="567"/>
        <w:jc w:val="both"/>
        <w:rPr>
          <w:color w:val="000000" w:themeColor="text1"/>
        </w:rPr>
      </w:pPr>
      <w:r w:rsidRPr="00B4612D">
        <w:rPr>
          <w:color w:val="000000" w:themeColor="text1"/>
        </w:rPr>
        <w:t>На территории поселения не допускается организация уличной торговли, в том числе размещение палаток, лотков, кафе летнего типа, торговли с рук, автомашин и иных объектов торговли и сферы услуг (бытового обслуживания и общественного питания) за исключением территорий рынков и отведенных администрацией поселения мест.</w:t>
      </w:r>
    </w:p>
    <w:p w:rsidR="008648FF" w:rsidRPr="00B4612D" w:rsidRDefault="008648FF" w:rsidP="001E0C2A">
      <w:pPr>
        <w:ind w:firstLine="567"/>
        <w:jc w:val="both"/>
        <w:rPr>
          <w:color w:val="000000" w:themeColor="text1"/>
        </w:rPr>
      </w:pPr>
      <w:r w:rsidRPr="00B4612D">
        <w:rPr>
          <w:color w:val="000000" w:themeColor="text1"/>
        </w:rPr>
        <w:t>Места для торговли должны быть размещены в соответствии со схемами размещения, в установленном порядке органами местного самоуправления. Работа организованных торговых мест, а также осуществление розничной продажи алкогольной продукции в данных торговых местах осуществляется в порядке и вовремя, установленном законодательством Российской Федерации, субъекта Российской Федерации, нормативными правовыми актами органов местного самоуправления муниципального образования.</w:t>
      </w:r>
    </w:p>
    <w:p w:rsidR="008648FF" w:rsidRPr="00B4612D" w:rsidRDefault="008648FF" w:rsidP="001E0C2A">
      <w:pPr>
        <w:ind w:firstLine="567"/>
        <w:jc w:val="both"/>
        <w:rPr>
          <w:color w:val="000000" w:themeColor="text1"/>
        </w:rPr>
      </w:pPr>
      <w:r w:rsidRPr="00B4612D">
        <w:rPr>
          <w:color w:val="000000" w:themeColor="text1"/>
        </w:rPr>
        <w:t>Организациям и гражданам, осуществляющим уличную торговлю, необходимо соблюдать порядок организации и размещения объектов уличной торговли, устанавливаемый администрацией поселения.</w:t>
      </w:r>
    </w:p>
    <w:p w:rsidR="008648FF" w:rsidRPr="00B4612D" w:rsidRDefault="008648FF" w:rsidP="001E0C2A">
      <w:pPr>
        <w:ind w:firstLine="567"/>
        <w:jc w:val="both"/>
        <w:rPr>
          <w:color w:val="000000" w:themeColor="text1"/>
        </w:rPr>
      </w:pPr>
      <w:r w:rsidRPr="00B4612D">
        <w:rPr>
          <w:color w:val="000000" w:themeColor="text1"/>
        </w:rPr>
        <w:lastRenderedPageBreak/>
        <w:t>При осуществлении уличной торговли в течение рабочего времени должна осуществляться уборка территории, прилегающей к месту торговли, после окончания торговли территория места должна быть убрана.</w:t>
      </w:r>
    </w:p>
    <w:p w:rsidR="008648FF" w:rsidRPr="00B4612D" w:rsidRDefault="008648FF" w:rsidP="001E0C2A">
      <w:pPr>
        <w:ind w:firstLine="567"/>
        <w:jc w:val="both"/>
        <w:rPr>
          <w:color w:val="000000" w:themeColor="text1"/>
        </w:rPr>
      </w:pPr>
      <w:r w:rsidRPr="00B4612D">
        <w:rPr>
          <w:color w:val="000000" w:themeColor="text1"/>
        </w:rPr>
        <w:t>Владельцы кафе летнего типа оборудуют торговую точку урнами, а также разместить рядом закрывающийся контейнер для сбора твердых коммунальных отходов и не допускать их переполнения. Размещение кафе летнего типа предусматривает наличие туалета.</w:t>
      </w:r>
    </w:p>
    <w:p w:rsidR="008648FF" w:rsidRPr="00B4612D" w:rsidRDefault="008648FF" w:rsidP="001E0C2A">
      <w:pPr>
        <w:ind w:firstLine="567"/>
        <w:jc w:val="both"/>
        <w:rPr>
          <w:color w:val="000000" w:themeColor="text1"/>
        </w:rPr>
      </w:pPr>
      <w:r w:rsidRPr="00B4612D">
        <w:rPr>
          <w:color w:val="000000" w:themeColor="text1"/>
        </w:rPr>
        <w:t>Не допускается:</w:t>
      </w:r>
    </w:p>
    <w:p w:rsidR="008648FF" w:rsidRPr="00B4612D" w:rsidRDefault="008648FF" w:rsidP="001E0C2A">
      <w:pPr>
        <w:ind w:firstLine="567"/>
        <w:jc w:val="both"/>
        <w:rPr>
          <w:color w:val="000000" w:themeColor="text1"/>
        </w:rPr>
      </w:pPr>
      <w:r w:rsidRPr="00B4612D">
        <w:rPr>
          <w:color w:val="000000" w:themeColor="text1"/>
        </w:rPr>
        <w:t>-  оставлять на улицах, скверах и других местах после окончания торговли передвижные лотки, тележки, тару, контейнеры и другое оборудование;</w:t>
      </w:r>
    </w:p>
    <w:p w:rsidR="008648FF" w:rsidRPr="00B4612D" w:rsidRDefault="008648FF" w:rsidP="001E0C2A">
      <w:pPr>
        <w:ind w:firstLine="567"/>
        <w:jc w:val="both"/>
        <w:rPr>
          <w:color w:val="000000" w:themeColor="text1"/>
        </w:rPr>
      </w:pPr>
      <w:r w:rsidRPr="00B4612D">
        <w:rPr>
          <w:color w:val="000000" w:themeColor="text1"/>
        </w:rPr>
        <w:t>-  складировать тару, товары на тротуарах, газонах, проезжей части улиц, в подъездах и других местах, не отведенных для этой цели.</w:t>
      </w:r>
    </w:p>
    <w:p w:rsidR="008648FF" w:rsidRPr="00B4612D" w:rsidRDefault="00AC2FDE" w:rsidP="001E0C2A">
      <w:pPr>
        <w:ind w:firstLine="567"/>
        <w:rPr>
          <w:b/>
          <w:color w:val="000000" w:themeColor="text1"/>
        </w:rPr>
      </w:pPr>
      <w:r w:rsidRPr="00B4612D">
        <w:rPr>
          <w:b/>
          <w:color w:val="000000" w:themeColor="text1"/>
        </w:rPr>
        <w:t>1</w:t>
      </w:r>
      <w:r w:rsidR="00FE2C41" w:rsidRPr="00B4612D">
        <w:rPr>
          <w:b/>
          <w:color w:val="000000" w:themeColor="text1"/>
        </w:rPr>
        <w:t>4</w:t>
      </w:r>
      <w:r w:rsidR="008648FF" w:rsidRPr="00B4612D">
        <w:rPr>
          <w:b/>
          <w:color w:val="000000" w:themeColor="text1"/>
        </w:rPr>
        <w:t>.  Содержани</w:t>
      </w:r>
      <w:r w:rsidR="00376336" w:rsidRPr="00B4612D">
        <w:rPr>
          <w:b/>
          <w:color w:val="000000" w:themeColor="text1"/>
        </w:rPr>
        <w:t>е</w:t>
      </w:r>
      <w:r w:rsidR="008648FF" w:rsidRPr="00B4612D">
        <w:rPr>
          <w:b/>
          <w:color w:val="000000" w:themeColor="text1"/>
        </w:rPr>
        <w:t xml:space="preserve"> мест захоронения (кладбищ)</w:t>
      </w:r>
      <w:r w:rsidR="00166A5B" w:rsidRPr="00B4612D">
        <w:rPr>
          <w:b/>
          <w:color w:val="000000" w:themeColor="text1"/>
        </w:rPr>
        <w:t xml:space="preserve"> и мемориальных зон.</w:t>
      </w:r>
    </w:p>
    <w:p w:rsidR="008648FF" w:rsidRPr="00B4612D" w:rsidRDefault="008648FF" w:rsidP="001E0C2A">
      <w:pPr>
        <w:ind w:firstLine="567"/>
        <w:jc w:val="both"/>
        <w:rPr>
          <w:color w:val="000000" w:themeColor="text1"/>
        </w:rPr>
      </w:pPr>
      <w:r w:rsidRPr="00B4612D">
        <w:rPr>
          <w:color w:val="000000" w:themeColor="text1"/>
        </w:rPr>
        <w:t xml:space="preserve">Уборка и санитарное содержание мест захоронения (кладбищ) осуществляются </w:t>
      </w:r>
      <w:r w:rsidR="00164843" w:rsidRPr="00B4612D">
        <w:rPr>
          <w:color w:val="000000" w:themeColor="text1"/>
        </w:rPr>
        <w:t xml:space="preserve">гражданами и силами администрации </w:t>
      </w:r>
      <w:r w:rsidR="00F4782A" w:rsidRPr="00B4612D">
        <w:rPr>
          <w:color w:val="000000" w:themeColor="text1"/>
        </w:rPr>
        <w:t>сельского поселения</w:t>
      </w:r>
      <w:r w:rsidRPr="00B4612D">
        <w:rPr>
          <w:color w:val="000000" w:themeColor="text1"/>
        </w:rPr>
        <w:t xml:space="preserve">. </w:t>
      </w:r>
    </w:p>
    <w:p w:rsidR="008648FF" w:rsidRPr="00B4612D" w:rsidRDefault="008648FF" w:rsidP="001E0C2A">
      <w:pPr>
        <w:ind w:firstLine="567"/>
        <w:jc w:val="both"/>
        <w:rPr>
          <w:color w:val="000000" w:themeColor="text1"/>
        </w:rPr>
      </w:pPr>
      <w:r w:rsidRPr="00B4612D">
        <w:rPr>
          <w:color w:val="000000" w:themeColor="text1"/>
        </w:rPr>
        <w:t xml:space="preserve">Граждане, осуществляющие уход за могилой, обязаны содержать могилы, надмогильные сооружения (оформленный могильный холм, памятник, цоколь, цветник, ограждение) и зеленые насаждения в надлежащем санитарном состоянии собственными силами или силами организации по вопросам похоронного дела на договорной основе за плату. </w:t>
      </w:r>
    </w:p>
    <w:p w:rsidR="008648FF" w:rsidRPr="00B4612D" w:rsidRDefault="008648FF" w:rsidP="001E0C2A">
      <w:pPr>
        <w:ind w:firstLine="567"/>
        <w:jc w:val="both"/>
        <w:rPr>
          <w:color w:val="000000" w:themeColor="text1"/>
        </w:rPr>
      </w:pPr>
      <w:r w:rsidRPr="00B4612D">
        <w:rPr>
          <w:color w:val="000000" w:themeColor="text1"/>
        </w:rPr>
        <w:t>Гражданам, посещающим территории кладбищ</w:t>
      </w:r>
      <w:r w:rsidR="004C483F" w:rsidRPr="00B4612D">
        <w:rPr>
          <w:color w:val="000000" w:themeColor="text1"/>
        </w:rPr>
        <w:t>а</w:t>
      </w:r>
      <w:r w:rsidRPr="00B4612D">
        <w:rPr>
          <w:color w:val="000000" w:themeColor="text1"/>
        </w:rPr>
        <w:t xml:space="preserve"> поселения, запрещается: </w:t>
      </w:r>
    </w:p>
    <w:p w:rsidR="008648FF" w:rsidRPr="00B4612D" w:rsidRDefault="008648FF" w:rsidP="001E0C2A">
      <w:pPr>
        <w:ind w:firstLine="567"/>
        <w:jc w:val="both"/>
        <w:rPr>
          <w:color w:val="000000" w:themeColor="text1"/>
        </w:rPr>
      </w:pPr>
      <w:r w:rsidRPr="00B4612D">
        <w:rPr>
          <w:color w:val="000000" w:themeColor="text1"/>
        </w:rPr>
        <w:t>-  производить погребение умерших при отсутствии документов, разрешающих погребение, оформленных в установленном порядке;</w:t>
      </w:r>
    </w:p>
    <w:p w:rsidR="008648FF" w:rsidRPr="00B4612D" w:rsidRDefault="008648FF" w:rsidP="001E0C2A">
      <w:pPr>
        <w:ind w:firstLine="567"/>
        <w:jc w:val="both"/>
        <w:rPr>
          <w:color w:val="000000" w:themeColor="text1"/>
        </w:rPr>
      </w:pPr>
      <w:r w:rsidRPr="00B4612D">
        <w:rPr>
          <w:color w:val="000000" w:themeColor="text1"/>
        </w:rPr>
        <w:t>-  производить установку, демонтаж памятников, обелисков, крестов, мемориальных плит, могильных оград, иных намогильных и мемориальных сооружений на территории кладбищ с нарушением порядка и требований, установленным законодательством Российской Федерации</w:t>
      </w:r>
      <w:r w:rsidR="004C483F" w:rsidRPr="00B4612D">
        <w:rPr>
          <w:color w:val="000000" w:themeColor="text1"/>
        </w:rPr>
        <w:t>, субъекта Российской Федерации</w:t>
      </w:r>
      <w:r w:rsidRPr="00B4612D">
        <w:rPr>
          <w:color w:val="000000" w:themeColor="text1"/>
        </w:rPr>
        <w:t>;</w:t>
      </w:r>
    </w:p>
    <w:p w:rsidR="008648FF" w:rsidRPr="00B4612D" w:rsidRDefault="008648FF" w:rsidP="001E0C2A">
      <w:pPr>
        <w:ind w:firstLine="567"/>
        <w:jc w:val="both"/>
        <w:rPr>
          <w:color w:val="000000" w:themeColor="text1"/>
        </w:rPr>
      </w:pPr>
      <w:r w:rsidRPr="00B4612D">
        <w:rPr>
          <w:color w:val="000000" w:themeColor="text1"/>
        </w:rPr>
        <w:t xml:space="preserve">-  засорять территорию; </w:t>
      </w:r>
    </w:p>
    <w:p w:rsidR="008648FF" w:rsidRPr="00B4612D" w:rsidRDefault="008648FF" w:rsidP="001E0C2A">
      <w:pPr>
        <w:ind w:firstLine="567"/>
        <w:jc w:val="both"/>
        <w:rPr>
          <w:color w:val="000000" w:themeColor="text1"/>
        </w:rPr>
      </w:pPr>
      <w:r w:rsidRPr="00B4612D">
        <w:rPr>
          <w:color w:val="000000" w:themeColor="text1"/>
        </w:rPr>
        <w:t xml:space="preserve">-  производить рытье ям для добывания песка, глины, грунта; </w:t>
      </w:r>
    </w:p>
    <w:p w:rsidR="008648FF" w:rsidRPr="00B4612D" w:rsidRDefault="008648FF" w:rsidP="001E0C2A">
      <w:pPr>
        <w:ind w:firstLine="567"/>
        <w:jc w:val="both"/>
        <w:rPr>
          <w:color w:val="000000" w:themeColor="text1"/>
        </w:rPr>
      </w:pPr>
      <w:r w:rsidRPr="00B4612D">
        <w:rPr>
          <w:color w:val="000000" w:themeColor="text1"/>
        </w:rPr>
        <w:t xml:space="preserve">-  осуществлять складирование строительных и других материалов; </w:t>
      </w:r>
    </w:p>
    <w:p w:rsidR="004C483F" w:rsidRPr="00B4612D" w:rsidRDefault="008648FF" w:rsidP="001E0C2A">
      <w:pPr>
        <w:ind w:firstLine="567"/>
        <w:jc w:val="both"/>
        <w:rPr>
          <w:color w:val="000000" w:themeColor="text1"/>
        </w:rPr>
      </w:pPr>
      <w:r w:rsidRPr="00B4612D">
        <w:rPr>
          <w:color w:val="000000" w:themeColor="text1"/>
        </w:rPr>
        <w:t>-  ломать и выкапывать зеленые насаждения, рвать цветы</w:t>
      </w:r>
      <w:proofErr w:type="gramStart"/>
      <w:r w:rsidRPr="00B4612D">
        <w:rPr>
          <w:color w:val="000000" w:themeColor="text1"/>
        </w:rPr>
        <w:t>,</w:t>
      </w:r>
      <w:r w:rsidR="004C483F" w:rsidRPr="00B4612D">
        <w:rPr>
          <w:color w:val="000000" w:themeColor="text1"/>
        </w:rPr>
        <w:t>;</w:t>
      </w:r>
      <w:proofErr w:type="gramEnd"/>
    </w:p>
    <w:p w:rsidR="008648FF" w:rsidRPr="00B4612D" w:rsidRDefault="008648FF" w:rsidP="001E0C2A">
      <w:pPr>
        <w:ind w:firstLine="567"/>
        <w:jc w:val="both"/>
        <w:rPr>
          <w:color w:val="000000" w:themeColor="text1"/>
        </w:rPr>
      </w:pPr>
      <w:r w:rsidRPr="00B4612D">
        <w:rPr>
          <w:color w:val="000000" w:themeColor="text1"/>
        </w:rPr>
        <w:t xml:space="preserve">-  выгуливать собак, пасти домашних животных; </w:t>
      </w:r>
    </w:p>
    <w:p w:rsidR="008648FF" w:rsidRPr="00B4612D" w:rsidRDefault="008648FF" w:rsidP="001E0C2A">
      <w:pPr>
        <w:ind w:firstLine="567"/>
        <w:jc w:val="both"/>
        <w:rPr>
          <w:color w:val="000000" w:themeColor="text1"/>
        </w:rPr>
      </w:pPr>
      <w:r w:rsidRPr="00B4612D">
        <w:rPr>
          <w:color w:val="000000" w:themeColor="text1"/>
        </w:rPr>
        <w:t xml:space="preserve">-  разводить костры; </w:t>
      </w:r>
    </w:p>
    <w:p w:rsidR="008648FF" w:rsidRPr="00B4612D" w:rsidRDefault="008648FF" w:rsidP="001E0C2A">
      <w:pPr>
        <w:ind w:firstLine="567"/>
        <w:jc w:val="both"/>
        <w:rPr>
          <w:color w:val="000000" w:themeColor="text1"/>
        </w:rPr>
      </w:pPr>
      <w:r w:rsidRPr="00B4612D">
        <w:rPr>
          <w:color w:val="000000" w:themeColor="text1"/>
        </w:rPr>
        <w:t>Санитарно-защитная зона кладбищ</w:t>
      </w:r>
      <w:r w:rsidR="00F44CB8" w:rsidRPr="00B4612D">
        <w:rPr>
          <w:color w:val="000000" w:themeColor="text1"/>
        </w:rPr>
        <w:t>а</w:t>
      </w:r>
      <w:r w:rsidRPr="00B4612D">
        <w:rPr>
          <w:color w:val="000000" w:themeColor="text1"/>
        </w:rPr>
        <w:t xml:space="preserve"> составляет</w:t>
      </w:r>
      <w:r w:rsidR="004E63DB" w:rsidRPr="00B4612D">
        <w:rPr>
          <w:color w:val="000000" w:themeColor="text1"/>
        </w:rPr>
        <w:t xml:space="preserve"> при площади </w:t>
      </w:r>
      <w:r w:rsidRPr="00B4612D">
        <w:rPr>
          <w:color w:val="000000" w:themeColor="text1"/>
        </w:rPr>
        <w:t>захоронения менее 10 гект</w:t>
      </w:r>
      <w:r w:rsidR="00C3411B" w:rsidRPr="00B4612D">
        <w:rPr>
          <w:color w:val="000000" w:themeColor="text1"/>
        </w:rPr>
        <w:t>аров – 100 метров по периметру.</w:t>
      </w:r>
    </w:p>
    <w:p w:rsidR="00EE0A10" w:rsidRPr="00B4612D" w:rsidRDefault="00EE0A10" w:rsidP="00EE0A10">
      <w:pPr>
        <w:ind w:firstLine="567"/>
        <w:jc w:val="both"/>
        <w:rPr>
          <w:color w:val="000000" w:themeColor="text1"/>
        </w:rPr>
      </w:pPr>
      <w:proofErr w:type="gramStart"/>
      <w:r w:rsidRPr="00B4612D">
        <w:rPr>
          <w:color w:val="000000" w:themeColor="text1"/>
        </w:rPr>
        <w:t>Сохранение объекта культурного наследия – меры, направленные на обеспечение физической сохранности и сохранение историко-культурной ценности объекта культурного наследия, предусматривающие консервацию, ремонт, реставрацию, приспособление объекта культурного наследия для современного использования и включающие в себя научно-исследовательские, изыскательские, проектные и производственные работы, научное руководство проведением работ по сохранению объекта культурного наследия, технический и авторский надзор за проведением этих работ.</w:t>
      </w:r>
      <w:proofErr w:type="gramEnd"/>
    </w:p>
    <w:p w:rsidR="00427054" w:rsidRPr="00B4612D" w:rsidRDefault="00406A08" w:rsidP="00427054">
      <w:pPr>
        <w:tabs>
          <w:tab w:val="left" w:pos="1560"/>
          <w:tab w:val="left" w:pos="1701"/>
        </w:tabs>
        <w:autoSpaceDE w:val="0"/>
        <w:autoSpaceDN w:val="0"/>
        <w:adjustRightInd w:val="0"/>
        <w:ind w:firstLine="709"/>
        <w:jc w:val="both"/>
        <w:rPr>
          <w:color w:val="000000" w:themeColor="text1"/>
        </w:rPr>
      </w:pPr>
      <w:r w:rsidRPr="00B4612D">
        <w:rPr>
          <w:color w:val="000000" w:themeColor="text1"/>
        </w:rPr>
        <w:t>За с</w:t>
      </w:r>
      <w:r w:rsidR="00427054" w:rsidRPr="00B4612D">
        <w:rPr>
          <w:color w:val="000000" w:themeColor="text1"/>
        </w:rPr>
        <w:t>одержание</w:t>
      </w:r>
      <w:r w:rsidRPr="00B4612D">
        <w:rPr>
          <w:color w:val="000000" w:themeColor="text1"/>
        </w:rPr>
        <w:t>, сохранение, ремонт</w:t>
      </w:r>
      <w:r w:rsidR="00427054" w:rsidRPr="00B4612D">
        <w:rPr>
          <w:color w:val="000000" w:themeColor="text1"/>
        </w:rPr>
        <w:t xml:space="preserve"> памятных (мемориальных) объектов и объектов скульптуры</w:t>
      </w:r>
      <w:r w:rsidR="009E4A07" w:rsidRPr="00B4612D">
        <w:rPr>
          <w:color w:val="000000" w:themeColor="text1"/>
        </w:rPr>
        <w:t xml:space="preserve"> несет ответственность правообладатель</w:t>
      </w:r>
      <w:r w:rsidR="00427054" w:rsidRPr="00B4612D">
        <w:rPr>
          <w:color w:val="000000" w:themeColor="text1"/>
        </w:rPr>
        <w:t>.</w:t>
      </w:r>
    </w:p>
    <w:p w:rsidR="008648FF" w:rsidRPr="00B4612D" w:rsidRDefault="006E5B9E" w:rsidP="001E0C2A">
      <w:pPr>
        <w:ind w:firstLine="567"/>
        <w:rPr>
          <w:b/>
          <w:color w:val="000000" w:themeColor="text1"/>
        </w:rPr>
      </w:pPr>
      <w:r w:rsidRPr="00B4612D">
        <w:rPr>
          <w:b/>
          <w:color w:val="000000" w:themeColor="text1"/>
        </w:rPr>
        <w:t>1</w:t>
      </w:r>
      <w:r w:rsidR="00FE2C41" w:rsidRPr="00B4612D">
        <w:rPr>
          <w:b/>
          <w:color w:val="000000" w:themeColor="text1"/>
        </w:rPr>
        <w:t>5</w:t>
      </w:r>
      <w:r w:rsidR="008648FF" w:rsidRPr="00B4612D">
        <w:rPr>
          <w:b/>
          <w:color w:val="000000" w:themeColor="text1"/>
        </w:rPr>
        <w:t>.  Содержание домашних животных и птиц</w:t>
      </w:r>
    </w:p>
    <w:p w:rsidR="008648FF" w:rsidRPr="00B4612D" w:rsidRDefault="008648FF" w:rsidP="001E0C2A">
      <w:pPr>
        <w:ind w:firstLine="567"/>
        <w:jc w:val="both"/>
        <w:rPr>
          <w:color w:val="000000" w:themeColor="text1"/>
        </w:rPr>
      </w:pPr>
      <w:r w:rsidRPr="00B4612D">
        <w:rPr>
          <w:color w:val="000000" w:themeColor="text1"/>
        </w:rPr>
        <w:t>Владельцы домашних животных и птиц:</w:t>
      </w:r>
    </w:p>
    <w:p w:rsidR="008648FF" w:rsidRPr="00B4612D" w:rsidRDefault="008648FF" w:rsidP="001E0C2A">
      <w:pPr>
        <w:ind w:firstLine="567"/>
        <w:jc w:val="both"/>
        <w:rPr>
          <w:color w:val="000000" w:themeColor="text1"/>
        </w:rPr>
      </w:pPr>
      <w:r w:rsidRPr="00B4612D">
        <w:rPr>
          <w:color w:val="000000" w:themeColor="text1"/>
        </w:rPr>
        <w:t>-  обеспечивают надлежащее содержание домашних животных и птиц в соответствии с санитарно-гигиеническими и ветеринарными требованиями. Принимать необходимые меры, обеспечивающие безопасность окружающих;</w:t>
      </w:r>
    </w:p>
    <w:p w:rsidR="008648FF" w:rsidRPr="00B4612D" w:rsidRDefault="008648FF" w:rsidP="001E0C2A">
      <w:pPr>
        <w:ind w:firstLine="567"/>
        <w:jc w:val="both"/>
        <w:rPr>
          <w:color w:val="000000" w:themeColor="text1"/>
        </w:rPr>
      </w:pPr>
      <w:r w:rsidRPr="00B4612D">
        <w:rPr>
          <w:color w:val="000000" w:themeColor="text1"/>
        </w:rPr>
        <w:t>-  производят выгул домашних животных в порядке, установленном настоящими Правилами;</w:t>
      </w:r>
    </w:p>
    <w:p w:rsidR="008648FF" w:rsidRPr="00B4612D" w:rsidRDefault="008648FF" w:rsidP="001E0C2A">
      <w:pPr>
        <w:ind w:firstLine="567"/>
        <w:jc w:val="both"/>
        <w:rPr>
          <w:color w:val="000000" w:themeColor="text1"/>
        </w:rPr>
      </w:pPr>
      <w:r w:rsidRPr="00B4612D">
        <w:rPr>
          <w:color w:val="000000" w:themeColor="text1"/>
        </w:rPr>
        <w:t>-  принимают меры к обеспечению тишины и покоя в ночное время в жилых помещениях;</w:t>
      </w:r>
    </w:p>
    <w:p w:rsidR="008648FF" w:rsidRPr="00B4612D" w:rsidRDefault="008648FF" w:rsidP="001E0C2A">
      <w:pPr>
        <w:ind w:firstLine="567"/>
        <w:jc w:val="both"/>
        <w:rPr>
          <w:color w:val="000000" w:themeColor="text1"/>
        </w:rPr>
      </w:pPr>
      <w:r w:rsidRPr="00B4612D">
        <w:rPr>
          <w:color w:val="000000" w:themeColor="text1"/>
        </w:rPr>
        <w:t>-  не допускают нахождения домашних животных и птиц на территории и в помещениях образовательных учреждений, учреждений здравоохранения, культуры, детских площадках;</w:t>
      </w:r>
    </w:p>
    <w:p w:rsidR="008648FF" w:rsidRPr="00B4612D" w:rsidRDefault="008648FF" w:rsidP="001E0C2A">
      <w:pPr>
        <w:ind w:firstLine="567"/>
        <w:jc w:val="both"/>
        <w:rPr>
          <w:color w:val="000000" w:themeColor="text1"/>
        </w:rPr>
      </w:pPr>
      <w:r w:rsidRPr="00B4612D">
        <w:rPr>
          <w:color w:val="000000" w:themeColor="text1"/>
        </w:rPr>
        <w:t>-  не допускают жестокое обращение с домашними животными;</w:t>
      </w:r>
    </w:p>
    <w:p w:rsidR="008648FF" w:rsidRPr="00B4612D" w:rsidRDefault="008648FF" w:rsidP="001E0C2A">
      <w:pPr>
        <w:ind w:firstLine="567"/>
        <w:jc w:val="both"/>
        <w:rPr>
          <w:color w:val="000000" w:themeColor="text1"/>
        </w:rPr>
      </w:pPr>
      <w:r w:rsidRPr="00B4612D">
        <w:rPr>
          <w:color w:val="000000" w:themeColor="text1"/>
        </w:rPr>
        <w:t>-  не допускают выбрасывания трупов домашних животных и птиц;</w:t>
      </w:r>
    </w:p>
    <w:p w:rsidR="008648FF" w:rsidRPr="00B4612D" w:rsidRDefault="008648FF" w:rsidP="001E0C2A">
      <w:pPr>
        <w:ind w:firstLine="567"/>
        <w:jc w:val="both"/>
        <w:rPr>
          <w:color w:val="000000" w:themeColor="text1"/>
        </w:rPr>
      </w:pPr>
      <w:r w:rsidRPr="00B4612D">
        <w:rPr>
          <w:color w:val="000000" w:themeColor="text1"/>
        </w:rPr>
        <w:t>-  осуществляют уборку экскрементов самостоятельно.</w:t>
      </w:r>
    </w:p>
    <w:p w:rsidR="008648FF" w:rsidRPr="00B4612D" w:rsidRDefault="008648FF" w:rsidP="001E0C2A">
      <w:pPr>
        <w:ind w:firstLine="567"/>
        <w:jc w:val="both"/>
        <w:rPr>
          <w:color w:val="000000" w:themeColor="text1"/>
        </w:rPr>
      </w:pPr>
      <w:r w:rsidRPr="00B4612D">
        <w:rPr>
          <w:color w:val="000000" w:themeColor="text1"/>
        </w:rPr>
        <w:t xml:space="preserve">Владельцу необходимо содержать животное в соответствии с его биологическими особенностями и физиологическими потребностями, гуманно обращаться с ним, не оставлять без </w:t>
      </w:r>
      <w:r w:rsidRPr="00B4612D">
        <w:rPr>
          <w:color w:val="000000" w:themeColor="text1"/>
        </w:rPr>
        <w:lastRenderedPageBreak/>
        <w:t>присмотра, пищи и воды, в случае заболевания животного – своевременно прибегать к ветеринарной помощи.</w:t>
      </w:r>
    </w:p>
    <w:p w:rsidR="008648FF" w:rsidRPr="00B4612D" w:rsidRDefault="008648FF" w:rsidP="001E0C2A">
      <w:pPr>
        <w:ind w:firstLine="567"/>
        <w:jc w:val="both"/>
        <w:rPr>
          <w:color w:val="000000" w:themeColor="text1"/>
        </w:rPr>
      </w:pPr>
      <w:r w:rsidRPr="00B4612D">
        <w:rPr>
          <w:color w:val="000000" w:themeColor="text1"/>
        </w:rPr>
        <w:t>Владельцам животных необходимо поддерживать санитарное состояние дома и прилегающей территории. Если животное оставило экскременты, они должны быть убраны владельцем животного.</w:t>
      </w:r>
    </w:p>
    <w:p w:rsidR="008648FF" w:rsidRPr="00B4612D" w:rsidRDefault="008648FF" w:rsidP="001E0C2A">
      <w:pPr>
        <w:ind w:firstLine="567"/>
        <w:jc w:val="both"/>
        <w:rPr>
          <w:color w:val="000000" w:themeColor="text1"/>
        </w:rPr>
      </w:pPr>
      <w:r w:rsidRPr="00B4612D">
        <w:rPr>
          <w:color w:val="000000" w:themeColor="text1"/>
        </w:rPr>
        <w:t>Рекомендуется не допускать содержание домашних животных и птиц в местах общего пользования</w:t>
      </w:r>
      <w:proofErr w:type="gramStart"/>
      <w:r w:rsidRPr="00B4612D">
        <w:rPr>
          <w:color w:val="000000" w:themeColor="text1"/>
        </w:rPr>
        <w:t xml:space="preserve"> </w:t>
      </w:r>
      <w:r w:rsidR="00DC2D29" w:rsidRPr="00B4612D">
        <w:rPr>
          <w:color w:val="000000" w:themeColor="text1"/>
        </w:rPr>
        <w:t>.</w:t>
      </w:r>
      <w:proofErr w:type="gramEnd"/>
      <w:r w:rsidR="00044D98" w:rsidRPr="00B4612D">
        <w:rPr>
          <w:color w:val="000000" w:themeColor="text1"/>
        </w:rPr>
        <w:t xml:space="preserve"> </w:t>
      </w:r>
      <w:r w:rsidRPr="00B4612D">
        <w:rPr>
          <w:color w:val="000000" w:themeColor="text1"/>
        </w:rPr>
        <w:t xml:space="preserve">При выгуле домашних животных владельцы должны выводить домашних животных из жилых помещений, а также с изолированных территорий на улицу, не допуская загрязнения мест общего пользования </w:t>
      </w:r>
      <w:r w:rsidR="00DC2D29" w:rsidRPr="00B4612D">
        <w:rPr>
          <w:color w:val="000000" w:themeColor="text1"/>
        </w:rPr>
        <w:t>домов блокированной застройки</w:t>
      </w:r>
      <w:r w:rsidRPr="00B4612D">
        <w:rPr>
          <w:color w:val="000000" w:themeColor="text1"/>
        </w:rPr>
        <w:t>, а также территорий общего пользования (тротуаров, детских и спортивных площадок, газонов и так далее).</w:t>
      </w:r>
    </w:p>
    <w:p w:rsidR="008648FF" w:rsidRPr="00B4612D" w:rsidRDefault="008648FF" w:rsidP="001E0C2A">
      <w:pPr>
        <w:ind w:firstLine="567"/>
        <w:jc w:val="both"/>
        <w:rPr>
          <w:color w:val="000000" w:themeColor="text1"/>
        </w:rPr>
      </w:pPr>
      <w:r w:rsidRPr="00B4612D">
        <w:rPr>
          <w:color w:val="000000" w:themeColor="text1"/>
        </w:rPr>
        <w:t>Не допускается осуществлять выпас домашних животных на землях общего пользования. Передвижение сельскохозяйственных животных на территории поселения без сопровождающих лиц не допускается.</w:t>
      </w:r>
    </w:p>
    <w:p w:rsidR="008648FF" w:rsidRPr="00B4612D" w:rsidRDefault="008648FF" w:rsidP="001E0C2A">
      <w:pPr>
        <w:ind w:firstLine="567"/>
        <w:jc w:val="both"/>
        <w:rPr>
          <w:color w:val="000000" w:themeColor="text1"/>
        </w:rPr>
      </w:pPr>
      <w:r w:rsidRPr="00B4612D">
        <w:rPr>
          <w:color w:val="000000" w:themeColor="text1"/>
        </w:rPr>
        <w:t xml:space="preserve">Отлов безнадзорных животных осуществляет специализированная организация, которая наделена соответствующими полномочиями в порядке, установленном законодательством </w:t>
      </w:r>
      <w:r w:rsidR="00044D98" w:rsidRPr="00B4612D">
        <w:rPr>
          <w:color w:val="000000" w:themeColor="text1"/>
        </w:rPr>
        <w:t>Кабардино-Балкарской Республики</w:t>
      </w:r>
      <w:r w:rsidRPr="00B4612D">
        <w:rPr>
          <w:color w:val="000000" w:themeColor="text1"/>
        </w:rPr>
        <w:t>.</w:t>
      </w:r>
    </w:p>
    <w:p w:rsidR="008648FF" w:rsidRPr="00B4612D" w:rsidRDefault="008648FF" w:rsidP="001E0C2A">
      <w:pPr>
        <w:ind w:firstLine="567"/>
        <w:jc w:val="both"/>
        <w:rPr>
          <w:color w:val="000000" w:themeColor="text1"/>
        </w:rPr>
      </w:pPr>
      <w:r w:rsidRPr="00B4612D">
        <w:rPr>
          <w:color w:val="000000" w:themeColor="text1"/>
        </w:rPr>
        <w:t>Запрещены мероприятия по отлову безнадзорных животных в присутствии несовершеннолетних, за исключением случаев, когда поведение животных угрожает жизни и здоровью людей.</w:t>
      </w:r>
    </w:p>
    <w:p w:rsidR="008648FF" w:rsidRPr="00B4612D" w:rsidRDefault="008648FF" w:rsidP="001E0C2A">
      <w:pPr>
        <w:ind w:firstLine="567"/>
        <w:jc w:val="both"/>
        <w:rPr>
          <w:color w:val="000000" w:themeColor="text1"/>
        </w:rPr>
      </w:pPr>
      <w:r w:rsidRPr="00B4612D">
        <w:rPr>
          <w:color w:val="000000" w:themeColor="text1"/>
        </w:rPr>
        <w:t>Запрещено присвоение отловленных безнадзорных животных, передача их лицам, не являющимся специалистами в области ветеринарии, или организациям, не являющимся приютами.</w:t>
      </w:r>
    </w:p>
    <w:p w:rsidR="008648FF" w:rsidRPr="00B4612D" w:rsidRDefault="008648FF" w:rsidP="001E0C2A">
      <w:pPr>
        <w:ind w:firstLine="567"/>
        <w:jc w:val="both"/>
        <w:rPr>
          <w:color w:val="000000" w:themeColor="text1"/>
        </w:rPr>
      </w:pPr>
      <w:r w:rsidRPr="00B4612D">
        <w:rPr>
          <w:color w:val="000000" w:themeColor="text1"/>
        </w:rPr>
        <w:t>Не допускается снятие с привязи животных, временно оставленных в общественных местах, в процессе осуществления мероприятий по отлову безнадзорных животных.</w:t>
      </w:r>
    </w:p>
    <w:p w:rsidR="008648FF" w:rsidRPr="00B4612D" w:rsidRDefault="008648FF" w:rsidP="001E0C2A">
      <w:pPr>
        <w:ind w:firstLine="567"/>
        <w:jc w:val="both"/>
        <w:rPr>
          <w:color w:val="000000" w:themeColor="text1"/>
        </w:rPr>
      </w:pPr>
      <w:r w:rsidRPr="00B4612D">
        <w:rPr>
          <w:color w:val="000000" w:themeColor="text1"/>
        </w:rPr>
        <w:t>Запрещён выгул домашних животных, требующих особой ответственности собственника, несовершеннолетними, не достигшими четырнадцати лет.</w:t>
      </w:r>
    </w:p>
    <w:p w:rsidR="008648FF" w:rsidRPr="00B4612D" w:rsidRDefault="008648FF" w:rsidP="001E0C2A">
      <w:pPr>
        <w:ind w:firstLine="567"/>
        <w:jc w:val="both"/>
        <w:rPr>
          <w:color w:val="000000" w:themeColor="text1"/>
        </w:rPr>
      </w:pPr>
      <w:r w:rsidRPr="00B4612D">
        <w:rPr>
          <w:color w:val="000000" w:themeColor="text1"/>
        </w:rPr>
        <w:t xml:space="preserve">Скот, мелких животных и птицу должны содержать круглый год в предусмотренных для их содержания   хозяйственных строениях и загонах удовлетворяющих санитарно-эпидемиологическим правилам, </w:t>
      </w:r>
      <w:proofErr w:type="gramStart"/>
      <w:r w:rsidRPr="00B4612D">
        <w:rPr>
          <w:color w:val="000000" w:themeColor="text1"/>
        </w:rPr>
        <w:t>исключающими</w:t>
      </w:r>
      <w:proofErr w:type="gramEnd"/>
      <w:r w:rsidRPr="00B4612D">
        <w:rPr>
          <w:color w:val="000000" w:themeColor="text1"/>
        </w:rPr>
        <w:t xml:space="preserve"> их проникновение на территорию соседних участков.</w:t>
      </w:r>
    </w:p>
    <w:p w:rsidR="008648FF" w:rsidRPr="00B4612D" w:rsidRDefault="008648FF" w:rsidP="001E0C2A">
      <w:pPr>
        <w:ind w:firstLine="567"/>
        <w:jc w:val="both"/>
        <w:rPr>
          <w:color w:val="000000" w:themeColor="text1"/>
        </w:rPr>
      </w:pPr>
      <w:r w:rsidRPr="00B4612D">
        <w:rPr>
          <w:color w:val="000000" w:themeColor="text1"/>
        </w:rPr>
        <w:t>Владельцы животных обязаны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8648FF" w:rsidRPr="00B4612D" w:rsidRDefault="008648FF" w:rsidP="001E0C2A">
      <w:pPr>
        <w:ind w:firstLine="567"/>
        <w:jc w:val="both"/>
        <w:rPr>
          <w:color w:val="000000" w:themeColor="text1"/>
        </w:rPr>
      </w:pPr>
      <w:r w:rsidRPr="00B4612D">
        <w:rPr>
          <w:color w:val="000000" w:themeColor="text1"/>
        </w:rPr>
        <w:t xml:space="preserve">Домашний скот и птица должны содержаться в пределах земельного участка собственника, владельца, пользователя согласно категории земель, находящихся в его собственности, владении, пользовании. Выпас скота на территориях улиц, садов, скверов, лесопарков, в зонах населенных пунктов запрещается. </w:t>
      </w:r>
    </w:p>
    <w:p w:rsidR="008648FF" w:rsidRPr="00B4612D" w:rsidRDefault="008648FF" w:rsidP="001E0C2A">
      <w:pPr>
        <w:ind w:firstLine="567"/>
        <w:jc w:val="both"/>
        <w:rPr>
          <w:color w:val="000000" w:themeColor="text1"/>
        </w:rPr>
      </w:pPr>
      <w:r w:rsidRPr="00B4612D">
        <w:rPr>
          <w:color w:val="000000" w:themeColor="text1"/>
        </w:rPr>
        <w:t xml:space="preserve">Право на ведение личного подсобного хозяйства имеют граждане, которым земельные участки предоставлены или которыми земельные участки приобретены для ведения личного подсобного хозяйства. </w:t>
      </w:r>
    </w:p>
    <w:p w:rsidR="008648FF" w:rsidRPr="00B4612D" w:rsidRDefault="008648FF" w:rsidP="001E0C2A">
      <w:pPr>
        <w:ind w:firstLine="567"/>
        <w:jc w:val="both"/>
        <w:rPr>
          <w:color w:val="000000" w:themeColor="text1"/>
        </w:rPr>
      </w:pPr>
      <w:r w:rsidRPr="00B4612D">
        <w:rPr>
          <w:color w:val="000000" w:themeColor="text1"/>
        </w:rPr>
        <w:t xml:space="preserve">Гражданам, проживающим в индивидуальных домах, имеющим в пользовании (собственности) земельные участки для ведения личного подсобного хозяйства, содержание скота и птицы разрешается при соблюдении санитарных и ветеринарных правил и норм. </w:t>
      </w:r>
    </w:p>
    <w:p w:rsidR="008648FF" w:rsidRPr="00B4612D" w:rsidRDefault="008648FF" w:rsidP="001E0C2A">
      <w:pPr>
        <w:ind w:firstLine="567"/>
        <w:jc w:val="both"/>
        <w:rPr>
          <w:color w:val="000000" w:themeColor="text1"/>
        </w:rPr>
      </w:pPr>
      <w:r w:rsidRPr="00B4612D">
        <w:rPr>
          <w:color w:val="000000" w:themeColor="text1"/>
        </w:rPr>
        <w:t xml:space="preserve">Вновь строящиеся или переоборудованные </w:t>
      </w:r>
      <w:proofErr w:type="spellStart"/>
      <w:r w:rsidRPr="00B4612D">
        <w:rPr>
          <w:color w:val="000000" w:themeColor="text1"/>
        </w:rPr>
        <w:t>хозпостройки</w:t>
      </w:r>
      <w:proofErr w:type="spellEnd"/>
      <w:r w:rsidRPr="00B4612D">
        <w:rPr>
          <w:color w:val="000000" w:themeColor="text1"/>
        </w:rPr>
        <w:t xml:space="preserve"> для содержания скота и птицы должны быть удалены от соседних жилых домов на расстоянии (</w:t>
      </w:r>
      <w:proofErr w:type="spellStart"/>
      <w:r w:rsidRPr="00B4612D">
        <w:rPr>
          <w:color w:val="000000" w:themeColor="text1"/>
        </w:rPr>
        <w:t>СанПин</w:t>
      </w:r>
      <w:proofErr w:type="spellEnd"/>
      <w:r w:rsidRPr="00B4612D">
        <w:rPr>
          <w:color w:val="000000" w:themeColor="text1"/>
        </w:rPr>
        <w:t xml:space="preserve"> 2.2.1/2.1.1.1200-03) не менее, чем: </w:t>
      </w:r>
    </w:p>
    <w:tbl>
      <w:tblPr>
        <w:tblW w:w="0" w:type="auto"/>
        <w:tblInd w:w="30" w:type="dxa"/>
        <w:tblCellMar>
          <w:left w:w="10" w:type="dxa"/>
          <w:right w:w="10" w:type="dxa"/>
        </w:tblCellMar>
        <w:tblLook w:val="0000" w:firstRow="0" w:lastRow="0" w:firstColumn="0" w:lastColumn="0" w:noHBand="0" w:noVBand="0"/>
      </w:tblPr>
      <w:tblGrid>
        <w:gridCol w:w="2897"/>
        <w:gridCol w:w="931"/>
        <w:gridCol w:w="1134"/>
        <w:gridCol w:w="901"/>
        <w:gridCol w:w="1083"/>
        <w:gridCol w:w="851"/>
        <w:gridCol w:w="992"/>
        <w:gridCol w:w="1173"/>
      </w:tblGrid>
      <w:tr w:rsidR="008648FF" w:rsidRPr="00B4612D" w:rsidTr="002C2FBA">
        <w:trPr>
          <w:trHeight w:val="1"/>
        </w:trPr>
        <w:tc>
          <w:tcPr>
            <w:tcW w:w="289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Pr="00B4612D" w:rsidRDefault="008648FF" w:rsidP="001E0C2A">
            <w:pPr>
              <w:ind w:firstLine="567"/>
              <w:jc w:val="center"/>
              <w:rPr>
                <w:color w:val="000000" w:themeColor="text1"/>
              </w:rPr>
            </w:pPr>
            <w:r w:rsidRPr="00B4612D">
              <w:rPr>
                <w:b/>
                <w:color w:val="000000" w:themeColor="text1"/>
              </w:rPr>
              <w:t>Нормативный разрыв</w:t>
            </w:r>
          </w:p>
        </w:tc>
        <w:tc>
          <w:tcPr>
            <w:tcW w:w="7065" w:type="dxa"/>
            <w:gridSpan w:val="7"/>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Pr="00B4612D" w:rsidRDefault="008648FF" w:rsidP="001E0C2A">
            <w:pPr>
              <w:ind w:firstLine="567"/>
              <w:jc w:val="center"/>
              <w:rPr>
                <w:color w:val="000000" w:themeColor="text1"/>
              </w:rPr>
            </w:pPr>
            <w:r w:rsidRPr="00B4612D">
              <w:rPr>
                <w:b/>
                <w:color w:val="000000" w:themeColor="text1"/>
              </w:rPr>
              <w:t>Поголовье (шт.)</w:t>
            </w:r>
          </w:p>
        </w:tc>
      </w:tr>
      <w:tr w:rsidR="008648FF" w:rsidRPr="00B4612D" w:rsidTr="002C2FBA">
        <w:trPr>
          <w:trHeight w:val="1"/>
        </w:trPr>
        <w:tc>
          <w:tcPr>
            <w:tcW w:w="2897" w:type="dxa"/>
            <w:vMerge/>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vAlign w:val="center"/>
          </w:tcPr>
          <w:p w:rsidR="008648FF" w:rsidRPr="00B4612D" w:rsidRDefault="008648FF" w:rsidP="001E0C2A">
            <w:pPr>
              <w:ind w:firstLine="567"/>
              <w:rPr>
                <w:rFonts w:eastAsia="Calibri" w:cs="Calibri"/>
                <w:color w:val="000000" w:themeColor="text1"/>
              </w:rPr>
            </w:pPr>
          </w:p>
        </w:tc>
        <w:tc>
          <w:tcPr>
            <w:tcW w:w="931"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Pr="00B4612D" w:rsidRDefault="008648FF" w:rsidP="000C355D">
            <w:pPr>
              <w:ind w:firstLine="50"/>
              <w:jc w:val="center"/>
              <w:rPr>
                <w:color w:val="000000" w:themeColor="text1"/>
              </w:rPr>
            </w:pPr>
            <w:r w:rsidRPr="00B4612D">
              <w:rPr>
                <w:color w:val="000000" w:themeColor="text1"/>
              </w:rPr>
              <w:t>Свиньи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Pr="00B4612D" w:rsidRDefault="008648FF" w:rsidP="000C355D">
            <w:pPr>
              <w:ind w:firstLine="50"/>
              <w:jc w:val="center"/>
              <w:rPr>
                <w:color w:val="000000" w:themeColor="text1"/>
              </w:rPr>
            </w:pPr>
            <w:r w:rsidRPr="00B4612D">
              <w:rPr>
                <w:color w:val="000000" w:themeColor="text1"/>
              </w:rPr>
              <w:t>Коровы,</w:t>
            </w:r>
          </w:p>
          <w:p w:rsidR="008648FF" w:rsidRPr="00B4612D" w:rsidRDefault="008648FF" w:rsidP="000C355D">
            <w:pPr>
              <w:ind w:firstLine="50"/>
              <w:jc w:val="center"/>
              <w:rPr>
                <w:color w:val="000000" w:themeColor="text1"/>
              </w:rPr>
            </w:pPr>
            <w:r w:rsidRPr="00B4612D">
              <w:rPr>
                <w:color w:val="000000" w:themeColor="text1"/>
              </w:rPr>
              <w:t>бычки</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Pr="00B4612D" w:rsidRDefault="008648FF" w:rsidP="000C355D">
            <w:pPr>
              <w:ind w:firstLine="50"/>
              <w:jc w:val="center"/>
              <w:rPr>
                <w:color w:val="000000" w:themeColor="text1"/>
              </w:rPr>
            </w:pPr>
            <w:r w:rsidRPr="00B4612D">
              <w:rPr>
                <w:color w:val="000000" w:themeColor="text1"/>
              </w:rPr>
              <w:t>Овцы, козы</w:t>
            </w:r>
          </w:p>
        </w:tc>
        <w:tc>
          <w:tcPr>
            <w:tcW w:w="1083"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Pr="00B4612D" w:rsidRDefault="008648FF" w:rsidP="000C355D">
            <w:pPr>
              <w:ind w:firstLine="50"/>
              <w:jc w:val="center"/>
              <w:rPr>
                <w:color w:val="000000" w:themeColor="text1"/>
              </w:rPr>
            </w:pPr>
            <w:r w:rsidRPr="00B4612D">
              <w:rPr>
                <w:color w:val="000000" w:themeColor="text1"/>
              </w:rPr>
              <w:t>Кролики</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Pr="00B4612D" w:rsidRDefault="008648FF" w:rsidP="000C355D">
            <w:pPr>
              <w:ind w:firstLine="50"/>
              <w:jc w:val="center"/>
              <w:rPr>
                <w:color w:val="000000" w:themeColor="text1"/>
              </w:rPr>
            </w:pPr>
            <w:r w:rsidRPr="00B4612D">
              <w:rPr>
                <w:color w:val="000000" w:themeColor="text1"/>
              </w:rPr>
              <w:t>Птица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Pr="00B4612D" w:rsidRDefault="008648FF" w:rsidP="000C355D">
            <w:pPr>
              <w:ind w:firstLine="50"/>
              <w:jc w:val="center"/>
              <w:rPr>
                <w:color w:val="000000" w:themeColor="text1"/>
              </w:rPr>
            </w:pPr>
            <w:r w:rsidRPr="00B4612D">
              <w:rPr>
                <w:color w:val="000000" w:themeColor="text1"/>
              </w:rPr>
              <w:t>Лошади</w:t>
            </w:r>
          </w:p>
        </w:tc>
        <w:tc>
          <w:tcPr>
            <w:tcW w:w="1173"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Pr="00B4612D" w:rsidRDefault="008648FF" w:rsidP="000C355D">
            <w:pPr>
              <w:ind w:firstLine="50"/>
              <w:jc w:val="center"/>
              <w:rPr>
                <w:color w:val="000000" w:themeColor="text1"/>
              </w:rPr>
            </w:pPr>
            <w:r w:rsidRPr="00B4612D">
              <w:rPr>
                <w:color w:val="000000" w:themeColor="text1"/>
              </w:rPr>
              <w:t>Нутрии, песцы</w:t>
            </w:r>
          </w:p>
        </w:tc>
      </w:tr>
      <w:tr w:rsidR="008648FF" w:rsidRPr="00B4612D" w:rsidTr="002C2FBA">
        <w:trPr>
          <w:trHeight w:val="1"/>
        </w:trPr>
        <w:tc>
          <w:tcPr>
            <w:tcW w:w="2897"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Pr="00B4612D" w:rsidRDefault="008648FF" w:rsidP="001E0C2A">
            <w:pPr>
              <w:ind w:firstLine="567"/>
              <w:jc w:val="center"/>
              <w:rPr>
                <w:color w:val="000000" w:themeColor="text1"/>
              </w:rPr>
            </w:pPr>
            <w:r w:rsidRPr="00B4612D">
              <w:rPr>
                <w:color w:val="000000" w:themeColor="text1"/>
              </w:rPr>
              <w:t>10 метров</w:t>
            </w:r>
          </w:p>
        </w:tc>
        <w:tc>
          <w:tcPr>
            <w:tcW w:w="931"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Pr="00B4612D" w:rsidRDefault="008648FF" w:rsidP="000C355D">
            <w:pPr>
              <w:ind w:firstLine="50"/>
              <w:jc w:val="center"/>
              <w:rPr>
                <w:color w:val="000000" w:themeColor="text1"/>
              </w:rPr>
            </w:pPr>
            <w:r w:rsidRPr="00B4612D">
              <w:rPr>
                <w:color w:val="000000" w:themeColor="text1"/>
              </w:rPr>
              <w:t>до 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Pr="00B4612D" w:rsidRDefault="008648FF" w:rsidP="000C355D">
            <w:pPr>
              <w:ind w:firstLine="50"/>
              <w:jc w:val="center"/>
              <w:rPr>
                <w:color w:val="000000" w:themeColor="text1"/>
              </w:rPr>
            </w:pPr>
            <w:r w:rsidRPr="00B4612D">
              <w:rPr>
                <w:color w:val="000000" w:themeColor="text1"/>
              </w:rPr>
              <w:t>до 5</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Pr="00B4612D" w:rsidRDefault="008648FF" w:rsidP="000C355D">
            <w:pPr>
              <w:ind w:firstLine="50"/>
              <w:jc w:val="center"/>
              <w:rPr>
                <w:color w:val="000000" w:themeColor="text1"/>
              </w:rPr>
            </w:pPr>
            <w:r w:rsidRPr="00B4612D">
              <w:rPr>
                <w:color w:val="000000" w:themeColor="text1"/>
              </w:rPr>
              <w:t>до 10</w:t>
            </w:r>
          </w:p>
        </w:tc>
        <w:tc>
          <w:tcPr>
            <w:tcW w:w="1083"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Pr="00B4612D" w:rsidRDefault="008648FF" w:rsidP="000C355D">
            <w:pPr>
              <w:ind w:firstLine="50"/>
              <w:jc w:val="center"/>
              <w:rPr>
                <w:color w:val="000000" w:themeColor="text1"/>
              </w:rPr>
            </w:pPr>
            <w:r w:rsidRPr="00B4612D">
              <w:rPr>
                <w:color w:val="000000" w:themeColor="text1"/>
              </w:rPr>
              <w:t>до 10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Pr="00B4612D" w:rsidRDefault="008648FF" w:rsidP="000C355D">
            <w:pPr>
              <w:ind w:firstLine="50"/>
              <w:jc w:val="center"/>
              <w:rPr>
                <w:color w:val="000000" w:themeColor="text1"/>
              </w:rPr>
            </w:pPr>
            <w:r w:rsidRPr="00B4612D">
              <w:rPr>
                <w:color w:val="000000" w:themeColor="text1"/>
              </w:rPr>
              <w:t>до 30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Pr="00B4612D" w:rsidRDefault="008648FF" w:rsidP="000C355D">
            <w:pPr>
              <w:ind w:firstLine="50"/>
              <w:jc w:val="center"/>
              <w:rPr>
                <w:color w:val="000000" w:themeColor="text1"/>
              </w:rPr>
            </w:pPr>
            <w:r w:rsidRPr="00B4612D">
              <w:rPr>
                <w:color w:val="000000" w:themeColor="text1"/>
              </w:rPr>
              <w:t>до 5</w:t>
            </w:r>
          </w:p>
        </w:tc>
        <w:tc>
          <w:tcPr>
            <w:tcW w:w="1173"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Pr="00B4612D" w:rsidRDefault="008648FF" w:rsidP="000C355D">
            <w:pPr>
              <w:ind w:firstLine="50"/>
              <w:jc w:val="center"/>
              <w:rPr>
                <w:color w:val="000000" w:themeColor="text1"/>
              </w:rPr>
            </w:pPr>
            <w:r w:rsidRPr="00B4612D">
              <w:rPr>
                <w:color w:val="000000" w:themeColor="text1"/>
              </w:rPr>
              <w:t>до 5</w:t>
            </w:r>
          </w:p>
        </w:tc>
      </w:tr>
      <w:tr w:rsidR="008648FF" w:rsidRPr="00B4612D" w:rsidTr="002C2FBA">
        <w:trPr>
          <w:trHeight w:val="1"/>
        </w:trPr>
        <w:tc>
          <w:tcPr>
            <w:tcW w:w="2897"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Pr="00B4612D" w:rsidRDefault="008648FF" w:rsidP="001E0C2A">
            <w:pPr>
              <w:ind w:firstLine="567"/>
              <w:jc w:val="center"/>
              <w:rPr>
                <w:color w:val="000000" w:themeColor="text1"/>
              </w:rPr>
            </w:pPr>
            <w:r w:rsidRPr="00B4612D">
              <w:rPr>
                <w:color w:val="000000" w:themeColor="text1"/>
              </w:rPr>
              <w:t>20 метров</w:t>
            </w:r>
          </w:p>
        </w:tc>
        <w:tc>
          <w:tcPr>
            <w:tcW w:w="931"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Pr="00B4612D" w:rsidRDefault="008648FF" w:rsidP="000C355D">
            <w:pPr>
              <w:ind w:firstLine="50"/>
              <w:jc w:val="center"/>
              <w:rPr>
                <w:color w:val="000000" w:themeColor="text1"/>
              </w:rPr>
            </w:pPr>
            <w:r w:rsidRPr="00B4612D">
              <w:rPr>
                <w:color w:val="000000" w:themeColor="text1"/>
              </w:rPr>
              <w:t>до 8</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Pr="00B4612D" w:rsidRDefault="008648FF" w:rsidP="000C355D">
            <w:pPr>
              <w:ind w:firstLine="50"/>
              <w:jc w:val="center"/>
              <w:rPr>
                <w:color w:val="000000" w:themeColor="text1"/>
              </w:rPr>
            </w:pPr>
            <w:r w:rsidRPr="00B4612D">
              <w:rPr>
                <w:color w:val="000000" w:themeColor="text1"/>
              </w:rPr>
              <w:t>до 8</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Pr="00B4612D" w:rsidRDefault="008648FF" w:rsidP="000C355D">
            <w:pPr>
              <w:ind w:firstLine="50"/>
              <w:jc w:val="center"/>
              <w:rPr>
                <w:color w:val="000000" w:themeColor="text1"/>
              </w:rPr>
            </w:pPr>
            <w:r w:rsidRPr="00B4612D">
              <w:rPr>
                <w:color w:val="000000" w:themeColor="text1"/>
              </w:rPr>
              <w:t>до 15</w:t>
            </w:r>
          </w:p>
        </w:tc>
        <w:tc>
          <w:tcPr>
            <w:tcW w:w="1083"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Pr="00B4612D" w:rsidRDefault="008648FF" w:rsidP="000C355D">
            <w:pPr>
              <w:ind w:firstLine="50"/>
              <w:jc w:val="center"/>
              <w:rPr>
                <w:color w:val="000000" w:themeColor="text1"/>
              </w:rPr>
            </w:pPr>
            <w:r w:rsidRPr="00B4612D">
              <w:rPr>
                <w:color w:val="000000" w:themeColor="text1"/>
              </w:rPr>
              <w:t>до 20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Pr="00B4612D" w:rsidRDefault="008648FF" w:rsidP="000C355D">
            <w:pPr>
              <w:ind w:firstLine="50"/>
              <w:jc w:val="center"/>
              <w:rPr>
                <w:color w:val="000000" w:themeColor="text1"/>
              </w:rPr>
            </w:pPr>
            <w:r w:rsidRPr="00B4612D">
              <w:rPr>
                <w:color w:val="000000" w:themeColor="text1"/>
              </w:rPr>
              <w:t>до 45</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Pr="00B4612D" w:rsidRDefault="008648FF" w:rsidP="000C355D">
            <w:pPr>
              <w:ind w:firstLine="50"/>
              <w:jc w:val="center"/>
              <w:rPr>
                <w:color w:val="000000" w:themeColor="text1"/>
              </w:rPr>
            </w:pPr>
            <w:r w:rsidRPr="00B4612D">
              <w:rPr>
                <w:color w:val="000000" w:themeColor="text1"/>
              </w:rPr>
              <w:t>до 8</w:t>
            </w:r>
          </w:p>
        </w:tc>
        <w:tc>
          <w:tcPr>
            <w:tcW w:w="1173"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Pr="00B4612D" w:rsidRDefault="008648FF" w:rsidP="000C355D">
            <w:pPr>
              <w:ind w:firstLine="50"/>
              <w:jc w:val="center"/>
              <w:rPr>
                <w:color w:val="000000" w:themeColor="text1"/>
              </w:rPr>
            </w:pPr>
            <w:r w:rsidRPr="00B4612D">
              <w:rPr>
                <w:color w:val="000000" w:themeColor="text1"/>
              </w:rPr>
              <w:t>до 8</w:t>
            </w:r>
          </w:p>
        </w:tc>
      </w:tr>
      <w:tr w:rsidR="008648FF" w:rsidRPr="00B4612D" w:rsidTr="002C2FBA">
        <w:trPr>
          <w:trHeight w:val="1"/>
        </w:trPr>
        <w:tc>
          <w:tcPr>
            <w:tcW w:w="2897"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Pr="00B4612D" w:rsidRDefault="008648FF" w:rsidP="001E0C2A">
            <w:pPr>
              <w:ind w:firstLine="567"/>
              <w:jc w:val="center"/>
              <w:rPr>
                <w:color w:val="000000" w:themeColor="text1"/>
              </w:rPr>
            </w:pPr>
            <w:r w:rsidRPr="00B4612D">
              <w:rPr>
                <w:color w:val="000000" w:themeColor="text1"/>
              </w:rPr>
              <w:t>30 метров</w:t>
            </w:r>
          </w:p>
        </w:tc>
        <w:tc>
          <w:tcPr>
            <w:tcW w:w="931"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Pr="00B4612D" w:rsidRDefault="008648FF" w:rsidP="000C355D">
            <w:pPr>
              <w:ind w:firstLine="50"/>
              <w:jc w:val="center"/>
              <w:rPr>
                <w:color w:val="000000" w:themeColor="text1"/>
              </w:rPr>
            </w:pPr>
            <w:r w:rsidRPr="00B4612D">
              <w:rPr>
                <w:color w:val="000000" w:themeColor="text1"/>
              </w:rPr>
              <w:t>до 10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Pr="00B4612D" w:rsidRDefault="008648FF" w:rsidP="000C355D">
            <w:pPr>
              <w:ind w:firstLine="50"/>
              <w:jc w:val="center"/>
              <w:rPr>
                <w:color w:val="000000" w:themeColor="text1"/>
              </w:rPr>
            </w:pPr>
            <w:r w:rsidRPr="00B4612D">
              <w:rPr>
                <w:color w:val="000000" w:themeColor="text1"/>
              </w:rPr>
              <w:t>до 10</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Pr="00B4612D" w:rsidRDefault="008648FF" w:rsidP="000C355D">
            <w:pPr>
              <w:ind w:firstLine="50"/>
              <w:jc w:val="center"/>
              <w:rPr>
                <w:color w:val="000000" w:themeColor="text1"/>
              </w:rPr>
            </w:pPr>
            <w:r w:rsidRPr="00B4612D">
              <w:rPr>
                <w:color w:val="000000" w:themeColor="text1"/>
              </w:rPr>
              <w:t>до 20</w:t>
            </w:r>
          </w:p>
        </w:tc>
        <w:tc>
          <w:tcPr>
            <w:tcW w:w="1083"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Pr="00B4612D" w:rsidRDefault="008648FF" w:rsidP="000C355D">
            <w:pPr>
              <w:ind w:firstLine="50"/>
              <w:jc w:val="center"/>
              <w:rPr>
                <w:color w:val="000000" w:themeColor="text1"/>
              </w:rPr>
            </w:pPr>
            <w:r w:rsidRPr="00B4612D">
              <w:rPr>
                <w:color w:val="000000" w:themeColor="text1"/>
              </w:rPr>
              <w:t>до 30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Pr="00B4612D" w:rsidRDefault="008648FF" w:rsidP="000C355D">
            <w:pPr>
              <w:ind w:firstLine="50"/>
              <w:jc w:val="center"/>
              <w:rPr>
                <w:color w:val="000000" w:themeColor="text1"/>
              </w:rPr>
            </w:pPr>
            <w:r w:rsidRPr="00B4612D">
              <w:rPr>
                <w:color w:val="000000" w:themeColor="text1"/>
              </w:rPr>
              <w:t>до 60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Pr="00B4612D" w:rsidRDefault="008648FF" w:rsidP="000C355D">
            <w:pPr>
              <w:ind w:firstLine="50"/>
              <w:jc w:val="center"/>
              <w:rPr>
                <w:color w:val="000000" w:themeColor="text1"/>
              </w:rPr>
            </w:pPr>
            <w:r w:rsidRPr="00B4612D">
              <w:rPr>
                <w:color w:val="000000" w:themeColor="text1"/>
              </w:rPr>
              <w:t>до 10</w:t>
            </w:r>
          </w:p>
        </w:tc>
        <w:tc>
          <w:tcPr>
            <w:tcW w:w="1173"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Pr="00B4612D" w:rsidRDefault="008648FF" w:rsidP="000C355D">
            <w:pPr>
              <w:ind w:firstLine="50"/>
              <w:jc w:val="center"/>
              <w:rPr>
                <w:color w:val="000000" w:themeColor="text1"/>
              </w:rPr>
            </w:pPr>
            <w:r w:rsidRPr="00B4612D">
              <w:rPr>
                <w:color w:val="000000" w:themeColor="text1"/>
              </w:rPr>
              <w:t>до 10</w:t>
            </w:r>
          </w:p>
        </w:tc>
      </w:tr>
      <w:tr w:rsidR="008648FF" w:rsidRPr="00B4612D" w:rsidTr="002C2FBA">
        <w:trPr>
          <w:trHeight w:val="1"/>
        </w:trPr>
        <w:tc>
          <w:tcPr>
            <w:tcW w:w="2897"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Pr="00B4612D" w:rsidRDefault="008648FF" w:rsidP="001E0C2A">
            <w:pPr>
              <w:ind w:firstLine="567"/>
              <w:jc w:val="center"/>
              <w:rPr>
                <w:color w:val="000000" w:themeColor="text1"/>
              </w:rPr>
            </w:pPr>
            <w:r w:rsidRPr="00B4612D">
              <w:rPr>
                <w:color w:val="000000" w:themeColor="text1"/>
              </w:rPr>
              <w:t>40 метров</w:t>
            </w:r>
          </w:p>
        </w:tc>
        <w:tc>
          <w:tcPr>
            <w:tcW w:w="931"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Pr="00B4612D" w:rsidRDefault="008648FF" w:rsidP="000C355D">
            <w:pPr>
              <w:ind w:firstLine="50"/>
              <w:jc w:val="center"/>
              <w:rPr>
                <w:color w:val="000000" w:themeColor="text1"/>
              </w:rPr>
            </w:pPr>
            <w:r w:rsidRPr="00B4612D">
              <w:rPr>
                <w:color w:val="000000" w:themeColor="text1"/>
              </w:rPr>
              <w:t>до 15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Pr="00B4612D" w:rsidRDefault="008648FF" w:rsidP="000C355D">
            <w:pPr>
              <w:ind w:firstLine="50"/>
              <w:jc w:val="center"/>
              <w:rPr>
                <w:color w:val="000000" w:themeColor="text1"/>
              </w:rPr>
            </w:pPr>
            <w:r w:rsidRPr="00B4612D">
              <w:rPr>
                <w:color w:val="000000" w:themeColor="text1"/>
              </w:rPr>
              <w:t>до 15</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Pr="00B4612D" w:rsidRDefault="008648FF" w:rsidP="000C355D">
            <w:pPr>
              <w:ind w:firstLine="50"/>
              <w:jc w:val="center"/>
              <w:rPr>
                <w:color w:val="000000" w:themeColor="text1"/>
              </w:rPr>
            </w:pPr>
            <w:r w:rsidRPr="00B4612D">
              <w:rPr>
                <w:color w:val="000000" w:themeColor="text1"/>
              </w:rPr>
              <w:t>до 25</w:t>
            </w:r>
          </w:p>
        </w:tc>
        <w:tc>
          <w:tcPr>
            <w:tcW w:w="1083"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Pr="00B4612D" w:rsidRDefault="008648FF" w:rsidP="000C355D">
            <w:pPr>
              <w:ind w:firstLine="50"/>
              <w:jc w:val="center"/>
              <w:rPr>
                <w:color w:val="000000" w:themeColor="text1"/>
              </w:rPr>
            </w:pPr>
            <w:r w:rsidRPr="00B4612D">
              <w:rPr>
                <w:color w:val="000000" w:themeColor="text1"/>
              </w:rPr>
              <w:t>до 40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Pr="00B4612D" w:rsidRDefault="008648FF" w:rsidP="000C355D">
            <w:pPr>
              <w:ind w:firstLine="50"/>
              <w:jc w:val="center"/>
              <w:rPr>
                <w:color w:val="000000" w:themeColor="text1"/>
              </w:rPr>
            </w:pPr>
            <w:r w:rsidRPr="00B4612D">
              <w:rPr>
                <w:color w:val="000000" w:themeColor="text1"/>
              </w:rPr>
              <w:t>до 75</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Pr="00B4612D" w:rsidRDefault="008648FF" w:rsidP="000C355D">
            <w:pPr>
              <w:ind w:firstLine="50"/>
              <w:jc w:val="center"/>
              <w:rPr>
                <w:color w:val="000000" w:themeColor="text1"/>
              </w:rPr>
            </w:pPr>
            <w:r w:rsidRPr="00B4612D">
              <w:rPr>
                <w:color w:val="000000" w:themeColor="text1"/>
              </w:rPr>
              <w:t>до 15</w:t>
            </w:r>
          </w:p>
        </w:tc>
        <w:tc>
          <w:tcPr>
            <w:tcW w:w="1173"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8648FF" w:rsidRPr="00B4612D" w:rsidRDefault="008648FF" w:rsidP="000C355D">
            <w:pPr>
              <w:ind w:firstLine="50"/>
              <w:jc w:val="center"/>
              <w:rPr>
                <w:color w:val="000000" w:themeColor="text1"/>
              </w:rPr>
            </w:pPr>
            <w:r w:rsidRPr="00B4612D">
              <w:rPr>
                <w:color w:val="000000" w:themeColor="text1"/>
              </w:rPr>
              <w:t>до 15</w:t>
            </w:r>
          </w:p>
        </w:tc>
      </w:tr>
    </w:tbl>
    <w:p w:rsidR="008648FF" w:rsidRPr="00B4612D" w:rsidRDefault="008648FF" w:rsidP="001E0C2A">
      <w:pPr>
        <w:ind w:firstLine="567"/>
        <w:jc w:val="both"/>
        <w:rPr>
          <w:color w:val="000000" w:themeColor="text1"/>
        </w:rPr>
      </w:pPr>
      <w:r w:rsidRPr="00B4612D">
        <w:rPr>
          <w:color w:val="000000" w:themeColor="text1"/>
        </w:rPr>
        <w:t>Для хозяйств с содержанием животных (свинарники, коровники, питомники, конюшни, зверофермы) до 50 голов и свыше санитарно-защитная зона - 50 метров. Возможно сокращение нормативного разрыва до 8-10</w:t>
      </w:r>
      <w:r w:rsidR="00F06B53" w:rsidRPr="00B4612D">
        <w:rPr>
          <w:color w:val="000000" w:themeColor="text1"/>
        </w:rPr>
        <w:t xml:space="preserve"> </w:t>
      </w:r>
      <w:r w:rsidRPr="00B4612D">
        <w:rPr>
          <w:color w:val="000000" w:themeColor="text1"/>
        </w:rPr>
        <w:t>м</w:t>
      </w:r>
      <w:r w:rsidR="000C355D" w:rsidRPr="00B4612D">
        <w:rPr>
          <w:color w:val="000000" w:themeColor="text1"/>
        </w:rPr>
        <w:t>.</w:t>
      </w:r>
      <w:r w:rsidRPr="00B4612D">
        <w:rPr>
          <w:color w:val="000000" w:themeColor="text1"/>
        </w:rPr>
        <w:t xml:space="preserve"> по согласованию с соседями и органами местного самоуправления. Расстояние от помещений (сооружений) для содержания и разведения, животных </w:t>
      </w:r>
      <w:r w:rsidRPr="00B4612D">
        <w:rPr>
          <w:color w:val="000000" w:themeColor="text1"/>
        </w:rPr>
        <w:lastRenderedPageBreak/>
        <w:t xml:space="preserve">до объектов жилой застройки распространяется на объекты жилой застройки, возведенные в соответствии с действующим законодательством. </w:t>
      </w:r>
    </w:p>
    <w:p w:rsidR="008648FF" w:rsidRPr="00B4612D" w:rsidRDefault="008648FF" w:rsidP="001E0C2A">
      <w:pPr>
        <w:ind w:firstLine="567"/>
        <w:jc w:val="both"/>
        <w:rPr>
          <w:color w:val="000000" w:themeColor="text1"/>
        </w:rPr>
      </w:pPr>
      <w:proofErr w:type="spellStart"/>
      <w:r w:rsidRPr="00B4612D">
        <w:rPr>
          <w:color w:val="000000" w:themeColor="text1"/>
        </w:rPr>
        <w:t>Хоз</w:t>
      </w:r>
      <w:proofErr w:type="gramStart"/>
      <w:r w:rsidR="00F06B53" w:rsidRPr="00B4612D">
        <w:rPr>
          <w:color w:val="000000" w:themeColor="text1"/>
        </w:rPr>
        <w:t>.</w:t>
      </w:r>
      <w:r w:rsidRPr="00B4612D">
        <w:rPr>
          <w:color w:val="000000" w:themeColor="text1"/>
        </w:rPr>
        <w:t>п</w:t>
      </w:r>
      <w:proofErr w:type="gramEnd"/>
      <w:r w:rsidRPr="00B4612D">
        <w:rPr>
          <w:color w:val="000000" w:themeColor="text1"/>
        </w:rPr>
        <w:t>остройки</w:t>
      </w:r>
      <w:proofErr w:type="spellEnd"/>
      <w:r w:rsidRPr="00B4612D">
        <w:rPr>
          <w:color w:val="000000" w:themeColor="text1"/>
        </w:rPr>
        <w:t xml:space="preserve"> для содержания скота и птицы должны быть удалены от водоразборных колонок, шахтных колодцев, каптажей родников, водоемов на расстояние не менее 20 метров. </w:t>
      </w:r>
    </w:p>
    <w:p w:rsidR="008648FF" w:rsidRPr="00B4612D" w:rsidRDefault="008648FF" w:rsidP="001E0C2A">
      <w:pPr>
        <w:ind w:firstLine="567"/>
        <w:jc w:val="both"/>
        <w:rPr>
          <w:color w:val="000000" w:themeColor="text1"/>
        </w:rPr>
      </w:pPr>
      <w:r w:rsidRPr="00B4612D">
        <w:rPr>
          <w:color w:val="000000" w:themeColor="text1"/>
        </w:rPr>
        <w:t xml:space="preserve">Временное складирование навоза и других отходов содержания скота и птицы должно осуществляться на расстоянии не менее 20 метров от водоразборных колонок, шахтных колодцев, каптажей родников, водоемов, жилых домов. </w:t>
      </w:r>
    </w:p>
    <w:p w:rsidR="008648FF" w:rsidRPr="00B4612D" w:rsidRDefault="008648FF" w:rsidP="001E0C2A">
      <w:pPr>
        <w:ind w:firstLine="567"/>
        <w:jc w:val="both"/>
        <w:rPr>
          <w:color w:val="000000" w:themeColor="text1"/>
        </w:rPr>
      </w:pPr>
      <w:r w:rsidRPr="00B4612D">
        <w:rPr>
          <w:color w:val="000000" w:themeColor="text1"/>
        </w:rPr>
        <w:t>Не допускать передвижение сельскохозяйственных животных на территории муниципального образования без сопровождающих лиц.</w:t>
      </w:r>
    </w:p>
    <w:p w:rsidR="008648FF" w:rsidRPr="00B4612D" w:rsidRDefault="008648FF" w:rsidP="001E0C2A">
      <w:pPr>
        <w:ind w:firstLine="567"/>
        <w:rPr>
          <w:color w:val="000000" w:themeColor="text1"/>
        </w:rPr>
      </w:pPr>
      <w:r w:rsidRPr="00B4612D">
        <w:rPr>
          <w:color w:val="000000" w:themeColor="text1"/>
        </w:rPr>
        <w:t>Выпас сельскохозяйственных животных можно осуществлять только на специально отведенных администрацией поселения местах выпаса под наблюдением владельца или уполномоченного им лица.</w:t>
      </w:r>
    </w:p>
    <w:p w:rsidR="008648FF" w:rsidRPr="00B4612D" w:rsidRDefault="008648FF" w:rsidP="001E0C2A">
      <w:pPr>
        <w:ind w:firstLine="567"/>
        <w:rPr>
          <w:b/>
          <w:color w:val="000000" w:themeColor="text1"/>
        </w:rPr>
      </w:pPr>
      <w:r w:rsidRPr="00B4612D">
        <w:rPr>
          <w:b/>
          <w:color w:val="000000" w:themeColor="text1"/>
        </w:rPr>
        <w:t>1</w:t>
      </w:r>
      <w:r w:rsidR="00FE2C41" w:rsidRPr="00B4612D">
        <w:rPr>
          <w:b/>
          <w:color w:val="000000" w:themeColor="text1"/>
        </w:rPr>
        <w:t>6</w:t>
      </w:r>
      <w:r w:rsidRPr="00B4612D">
        <w:rPr>
          <w:b/>
          <w:color w:val="000000" w:themeColor="text1"/>
        </w:rPr>
        <w:t>.  </w:t>
      </w:r>
      <w:proofErr w:type="gramStart"/>
      <w:r w:rsidRPr="00B4612D">
        <w:rPr>
          <w:b/>
          <w:color w:val="000000" w:themeColor="text1"/>
        </w:rPr>
        <w:t>Контроль за</w:t>
      </w:r>
      <w:proofErr w:type="gramEnd"/>
      <w:r w:rsidRPr="00B4612D">
        <w:rPr>
          <w:b/>
          <w:color w:val="000000" w:themeColor="text1"/>
        </w:rPr>
        <w:t xml:space="preserve"> исполнением Правил</w:t>
      </w:r>
    </w:p>
    <w:p w:rsidR="008648FF" w:rsidRPr="00B4612D" w:rsidRDefault="008648FF" w:rsidP="001E0C2A">
      <w:pPr>
        <w:ind w:firstLine="567"/>
        <w:jc w:val="both"/>
        <w:rPr>
          <w:color w:val="000000" w:themeColor="text1"/>
        </w:rPr>
      </w:pPr>
      <w:proofErr w:type="gramStart"/>
      <w:r w:rsidRPr="00B4612D">
        <w:rPr>
          <w:color w:val="000000" w:themeColor="text1"/>
        </w:rPr>
        <w:t>Контроль за</w:t>
      </w:r>
      <w:proofErr w:type="gramEnd"/>
      <w:r w:rsidRPr="00B4612D">
        <w:rPr>
          <w:color w:val="000000" w:themeColor="text1"/>
        </w:rPr>
        <w:t xml:space="preserve"> соблюдением настоящих Правил осуществляют должностные лица, наделенные полномочиями по контролю за соблюдением муниципальных правовых актов и составлению протоколов об административных правонарушениях.</w:t>
      </w:r>
    </w:p>
    <w:p w:rsidR="008648FF" w:rsidRPr="00B4612D" w:rsidRDefault="008648FF" w:rsidP="001E0C2A">
      <w:pPr>
        <w:ind w:firstLine="567"/>
        <w:jc w:val="both"/>
        <w:rPr>
          <w:color w:val="000000" w:themeColor="text1"/>
        </w:rPr>
      </w:pPr>
      <w:r w:rsidRPr="00B4612D">
        <w:rPr>
          <w:color w:val="000000" w:themeColor="text1"/>
        </w:rPr>
        <w:t>В случае выявления фактов нарушений настоящих Правил должностные лица администрации поселения вправе:</w:t>
      </w:r>
    </w:p>
    <w:p w:rsidR="008648FF" w:rsidRPr="00B4612D" w:rsidRDefault="008648FF" w:rsidP="001E0C2A">
      <w:pPr>
        <w:ind w:firstLine="567"/>
        <w:jc w:val="both"/>
        <w:rPr>
          <w:color w:val="000000" w:themeColor="text1"/>
        </w:rPr>
      </w:pPr>
      <w:r w:rsidRPr="00B4612D">
        <w:rPr>
          <w:color w:val="000000" w:themeColor="text1"/>
        </w:rPr>
        <w:t>-  выдать письменное предписание об устранении нарушений;</w:t>
      </w:r>
    </w:p>
    <w:p w:rsidR="008648FF" w:rsidRPr="00B4612D" w:rsidRDefault="008648FF" w:rsidP="001E0C2A">
      <w:pPr>
        <w:ind w:firstLine="567"/>
        <w:jc w:val="both"/>
        <w:rPr>
          <w:color w:val="000000" w:themeColor="text1"/>
        </w:rPr>
      </w:pPr>
      <w:r w:rsidRPr="00B4612D">
        <w:rPr>
          <w:color w:val="000000" w:themeColor="text1"/>
        </w:rPr>
        <w:t>-  составить протокол об административном правонарушении в порядке, установленном действующим законодательством;</w:t>
      </w:r>
    </w:p>
    <w:p w:rsidR="008648FF" w:rsidRPr="00B4612D" w:rsidRDefault="008648FF" w:rsidP="001E0C2A">
      <w:pPr>
        <w:ind w:firstLine="567"/>
        <w:jc w:val="both"/>
        <w:rPr>
          <w:color w:val="000000" w:themeColor="text1"/>
        </w:rPr>
      </w:pPr>
      <w:r w:rsidRPr="00B4612D">
        <w:rPr>
          <w:color w:val="000000" w:themeColor="text1"/>
        </w:rPr>
        <w:t xml:space="preserve">-  обращаться в суд с заявлением (исковым заявлением) о признании </w:t>
      </w:r>
      <w:proofErr w:type="gramStart"/>
      <w:r w:rsidRPr="00B4612D">
        <w:rPr>
          <w:color w:val="000000" w:themeColor="text1"/>
        </w:rPr>
        <w:t>незаконными</w:t>
      </w:r>
      <w:proofErr w:type="gramEnd"/>
      <w:r w:rsidRPr="00B4612D">
        <w:rPr>
          <w:color w:val="000000" w:themeColor="text1"/>
        </w:rPr>
        <w:t xml:space="preserve"> действий (бездействия) физических, юридических лиц, индивидуальных предпринимателей, нарушающих нормы настоящих Правил, и о возмещении ущерба. </w:t>
      </w:r>
    </w:p>
    <w:p w:rsidR="008648FF" w:rsidRPr="00B4612D" w:rsidRDefault="008648FF" w:rsidP="001E0C2A">
      <w:pPr>
        <w:ind w:firstLine="567"/>
        <w:jc w:val="both"/>
        <w:rPr>
          <w:color w:val="000000" w:themeColor="text1"/>
        </w:rPr>
      </w:pPr>
      <w:r w:rsidRPr="00B4612D">
        <w:rPr>
          <w:color w:val="000000" w:themeColor="text1"/>
        </w:rPr>
        <w:t>Физические, юридические лица, индивидуальные предприниматели вправе обжаловать действия (бездействия) должностных лиц администрации поселения и органов местного самоуправления поселения, а также решения, принятые в ходе выполнения настоящих Правил:</w:t>
      </w:r>
    </w:p>
    <w:p w:rsidR="008648FF" w:rsidRPr="00B4612D" w:rsidRDefault="008648FF" w:rsidP="008B202E">
      <w:pPr>
        <w:ind w:firstLine="567"/>
        <w:jc w:val="both"/>
        <w:rPr>
          <w:color w:val="000000" w:themeColor="text1"/>
        </w:rPr>
      </w:pPr>
      <w:r w:rsidRPr="00B4612D">
        <w:rPr>
          <w:color w:val="000000" w:themeColor="text1"/>
        </w:rPr>
        <w:t>-  вышестоящему должностному лицу администрации муниципального района в досудебном порядке;</w:t>
      </w:r>
    </w:p>
    <w:p w:rsidR="008648FF" w:rsidRPr="00B4612D" w:rsidRDefault="008648FF" w:rsidP="008B202E">
      <w:pPr>
        <w:ind w:firstLine="567"/>
        <w:jc w:val="both"/>
        <w:rPr>
          <w:color w:val="000000" w:themeColor="text1"/>
        </w:rPr>
      </w:pPr>
      <w:r w:rsidRPr="00B4612D">
        <w:rPr>
          <w:color w:val="000000" w:themeColor="text1"/>
        </w:rPr>
        <w:t>-  в суд в порядке, предусмотренном законодательством Российской Федерации.</w:t>
      </w:r>
    </w:p>
    <w:p w:rsidR="008648FF" w:rsidRPr="00B4612D" w:rsidRDefault="008648FF" w:rsidP="008B202E">
      <w:pPr>
        <w:ind w:firstLine="567"/>
        <w:rPr>
          <w:b/>
          <w:color w:val="000000" w:themeColor="text1"/>
        </w:rPr>
      </w:pPr>
      <w:r w:rsidRPr="00B4612D">
        <w:rPr>
          <w:b/>
          <w:color w:val="000000" w:themeColor="text1"/>
        </w:rPr>
        <w:t>1</w:t>
      </w:r>
      <w:r w:rsidR="008B21E7" w:rsidRPr="00B4612D">
        <w:rPr>
          <w:b/>
          <w:color w:val="000000" w:themeColor="text1"/>
        </w:rPr>
        <w:t>7</w:t>
      </w:r>
      <w:r w:rsidRPr="00B4612D">
        <w:rPr>
          <w:b/>
          <w:color w:val="000000" w:themeColor="text1"/>
        </w:rPr>
        <w:t>. Ответственность за нарушение Правил</w:t>
      </w:r>
    </w:p>
    <w:p w:rsidR="00260E5B" w:rsidRPr="00B4612D" w:rsidRDefault="00260E5B" w:rsidP="008B202E">
      <w:pPr>
        <w:shd w:val="clear" w:color="auto" w:fill="FFFFFF"/>
        <w:ind w:firstLine="567"/>
        <w:jc w:val="both"/>
        <w:rPr>
          <w:color w:val="000000" w:themeColor="text1"/>
        </w:rPr>
      </w:pPr>
      <w:r w:rsidRPr="00B4612D">
        <w:rPr>
          <w:color w:val="000000" w:themeColor="text1"/>
        </w:rPr>
        <w:t xml:space="preserve">Одним из механизмов </w:t>
      </w:r>
      <w:proofErr w:type="gramStart"/>
      <w:r w:rsidRPr="00B4612D">
        <w:rPr>
          <w:color w:val="000000" w:themeColor="text1"/>
        </w:rPr>
        <w:t>контроля за</w:t>
      </w:r>
      <w:proofErr w:type="gramEnd"/>
      <w:r w:rsidRPr="00B4612D">
        <w:rPr>
          <w:color w:val="000000" w:themeColor="text1"/>
        </w:rPr>
        <w:t xml:space="preserve"> соблюдением Правил благоустройства территории сельского поселения является общественный контроль.</w:t>
      </w:r>
    </w:p>
    <w:p w:rsidR="00260E5B" w:rsidRPr="00B4612D" w:rsidRDefault="00260E5B" w:rsidP="008B202E">
      <w:pPr>
        <w:shd w:val="clear" w:color="auto" w:fill="FFFFFF"/>
        <w:ind w:firstLine="567"/>
        <w:jc w:val="both"/>
        <w:rPr>
          <w:color w:val="000000" w:themeColor="text1"/>
        </w:rPr>
      </w:pPr>
      <w:r w:rsidRPr="00B4612D">
        <w:rPr>
          <w:color w:val="000000" w:themeColor="text1"/>
        </w:rPr>
        <w:t>Администрацией сельского поселения создаются условия для проведения общественного контроля в области благоустройства.</w:t>
      </w:r>
    </w:p>
    <w:p w:rsidR="00260E5B" w:rsidRPr="00B4612D" w:rsidRDefault="00260E5B" w:rsidP="008B202E">
      <w:pPr>
        <w:shd w:val="clear" w:color="auto" w:fill="FFFFFF"/>
        <w:ind w:firstLine="567"/>
        <w:jc w:val="both"/>
        <w:rPr>
          <w:color w:val="000000" w:themeColor="text1"/>
        </w:rPr>
      </w:pPr>
      <w:r w:rsidRPr="00B4612D">
        <w:rPr>
          <w:color w:val="000000" w:themeColor="text1"/>
        </w:rP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rsidRPr="00B4612D">
        <w:rPr>
          <w:color w:val="000000" w:themeColor="text1"/>
        </w:rPr>
        <w:t>о-</w:t>
      </w:r>
      <w:proofErr w:type="gramEnd"/>
      <w:r w:rsidRPr="00B4612D">
        <w:rPr>
          <w:color w:val="000000" w:themeColor="text1"/>
        </w:rPr>
        <w:t xml:space="preserve">, </w:t>
      </w:r>
      <w:proofErr w:type="spellStart"/>
      <w:r w:rsidRPr="00B4612D">
        <w:rPr>
          <w:color w:val="000000" w:themeColor="text1"/>
        </w:rPr>
        <w:t>видеофиксации</w:t>
      </w:r>
      <w:proofErr w:type="spellEnd"/>
      <w:r w:rsidRPr="00B4612D">
        <w:rPr>
          <w:color w:val="000000" w:themeColor="text1"/>
        </w:rPr>
        <w:t>, а также интерактивных порталов в информационно-телекоммуникационной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сельского поселения и административную комиссию при местной администрации Прохладненского района.</w:t>
      </w:r>
    </w:p>
    <w:p w:rsidR="00260E5B" w:rsidRPr="00B4612D" w:rsidRDefault="00260E5B" w:rsidP="008B202E">
      <w:pPr>
        <w:shd w:val="clear" w:color="auto" w:fill="FFFFFF"/>
        <w:ind w:firstLine="567"/>
        <w:jc w:val="both"/>
        <w:rPr>
          <w:color w:val="000000" w:themeColor="text1"/>
        </w:rPr>
      </w:pPr>
      <w:r w:rsidRPr="00B4612D">
        <w:rPr>
          <w:color w:val="000000" w:themeColor="text1"/>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8648FF" w:rsidRPr="00B4612D" w:rsidRDefault="008648FF" w:rsidP="008B202E">
      <w:pPr>
        <w:shd w:val="clear" w:color="auto" w:fill="FFFFFF"/>
        <w:ind w:firstLine="567"/>
        <w:jc w:val="both"/>
        <w:rPr>
          <w:color w:val="000000" w:themeColor="text1"/>
        </w:rPr>
      </w:pPr>
      <w:r w:rsidRPr="00B4612D">
        <w:rPr>
          <w:color w:val="000000" w:themeColor="text1"/>
        </w:rPr>
        <w:t>За нарушение настоящих Правил физические, юридические лица, индивидуальные предприниматели несут административную ответственность в соответствии с действующим законодательством.</w:t>
      </w:r>
    </w:p>
    <w:p w:rsidR="008648FF" w:rsidRPr="00B4612D" w:rsidRDefault="008648FF" w:rsidP="00164C5F">
      <w:pPr>
        <w:ind w:firstLine="567"/>
        <w:jc w:val="both"/>
        <w:rPr>
          <w:color w:val="000000" w:themeColor="text1"/>
        </w:rPr>
      </w:pPr>
      <w:r w:rsidRPr="00B4612D">
        <w:rPr>
          <w:color w:val="000000" w:themeColor="text1"/>
        </w:rPr>
        <w:t xml:space="preserve">Виновные в нарушении настоящих Правил привлекаются к ответственности в порядке, установленном законодательством </w:t>
      </w:r>
      <w:r w:rsidR="0076799B" w:rsidRPr="00B4612D">
        <w:rPr>
          <w:color w:val="000000" w:themeColor="text1"/>
        </w:rPr>
        <w:t xml:space="preserve">РФ </w:t>
      </w:r>
      <w:r w:rsidRPr="00B4612D">
        <w:rPr>
          <w:color w:val="000000" w:themeColor="text1"/>
        </w:rPr>
        <w:t>об административных правонарушениях</w:t>
      </w:r>
      <w:r w:rsidR="0076799B" w:rsidRPr="00B4612D">
        <w:rPr>
          <w:color w:val="000000" w:themeColor="text1"/>
        </w:rPr>
        <w:t xml:space="preserve">, а также </w:t>
      </w:r>
      <w:r w:rsidR="00381584" w:rsidRPr="00B4612D">
        <w:rPr>
          <w:color w:val="000000" w:themeColor="text1"/>
        </w:rPr>
        <w:t>в соответствии с Кодексом Кабардино-Балкарской Республики  об  административных правонарушениях от 22.07.2003г. №66-РЗ.</w:t>
      </w:r>
    </w:p>
    <w:sectPr w:rsidR="008648FF" w:rsidRPr="00B4612D" w:rsidSect="00582917">
      <w:pgSz w:w="11906" w:h="16838" w:code="9"/>
      <w:pgMar w:top="568" w:right="567"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AD6" w:rsidRDefault="00766AD6" w:rsidP="008648FF">
      <w:r>
        <w:separator/>
      </w:r>
    </w:p>
  </w:endnote>
  <w:endnote w:type="continuationSeparator" w:id="0">
    <w:p w:rsidR="00766AD6" w:rsidRDefault="00766AD6" w:rsidP="00864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AD6" w:rsidRDefault="00766AD6" w:rsidP="008648FF">
      <w:r>
        <w:separator/>
      </w:r>
    </w:p>
  </w:footnote>
  <w:footnote w:type="continuationSeparator" w:id="0">
    <w:p w:rsidR="00766AD6" w:rsidRDefault="00766AD6" w:rsidP="008648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8FF"/>
    <w:rsid w:val="000015A2"/>
    <w:rsid w:val="000141C7"/>
    <w:rsid w:val="000175B6"/>
    <w:rsid w:val="00032AFB"/>
    <w:rsid w:val="00036028"/>
    <w:rsid w:val="00037A62"/>
    <w:rsid w:val="00044D98"/>
    <w:rsid w:val="00053E23"/>
    <w:rsid w:val="000574FD"/>
    <w:rsid w:val="00075C70"/>
    <w:rsid w:val="0007792D"/>
    <w:rsid w:val="00080CF2"/>
    <w:rsid w:val="00087FC0"/>
    <w:rsid w:val="0009303C"/>
    <w:rsid w:val="000C355D"/>
    <w:rsid w:val="000C3D78"/>
    <w:rsid w:val="000C509E"/>
    <w:rsid w:val="000E4EFD"/>
    <w:rsid w:val="000F0B77"/>
    <w:rsid w:val="000F1A28"/>
    <w:rsid w:val="001003C4"/>
    <w:rsid w:val="00105F90"/>
    <w:rsid w:val="00110A29"/>
    <w:rsid w:val="00114B1E"/>
    <w:rsid w:val="00120F33"/>
    <w:rsid w:val="00121191"/>
    <w:rsid w:val="00130FA0"/>
    <w:rsid w:val="001326CD"/>
    <w:rsid w:val="00142BBE"/>
    <w:rsid w:val="00144ACB"/>
    <w:rsid w:val="00145036"/>
    <w:rsid w:val="001500DB"/>
    <w:rsid w:val="00160952"/>
    <w:rsid w:val="00162E77"/>
    <w:rsid w:val="00164621"/>
    <w:rsid w:val="00164843"/>
    <w:rsid w:val="00164C5F"/>
    <w:rsid w:val="00166A5B"/>
    <w:rsid w:val="00182171"/>
    <w:rsid w:val="00182BF9"/>
    <w:rsid w:val="001867B9"/>
    <w:rsid w:val="00190824"/>
    <w:rsid w:val="00191910"/>
    <w:rsid w:val="001A2139"/>
    <w:rsid w:val="001A43CB"/>
    <w:rsid w:val="001A7978"/>
    <w:rsid w:val="001B4603"/>
    <w:rsid w:val="001E0C2A"/>
    <w:rsid w:val="001E5582"/>
    <w:rsid w:val="001F04DA"/>
    <w:rsid w:val="001F0BB7"/>
    <w:rsid w:val="001F24E9"/>
    <w:rsid w:val="001F486D"/>
    <w:rsid w:val="001F4D64"/>
    <w:rsid w:val="00211290"/>
    <w:rsid w:val="00213A6A"/>
    <w:rsid w:val="00216B1E"/>
    <w:rsid w:val="00221010"/>
    <w:rsid w:val="00224107"/>
    <w:rsid w:val="0022524C"/>
    <w:rsid w:val="00235184"/>
    <w:rsid w:val="00236975"/>
    <w:rsid w:val="002414A1"/>
    <w:rsid w:val="00251649"/>
    <w:rsid w:val="00251D6A"/>
    <w:rsid w:val="002548D3"/>
    <w:rsid w:val="00260E5B"/>
    <w:rsid w:val="0026548B"/>
    <w:rsid w:val="002723AD"/>
    <w:rsid w:val="00274324"/>
    <w:rsid w:val="002C2F6D"/>
    <w:rsid w:val="002C2FBA"/>
    <w:rsid w:val="002C4CA2"/>
    <w:rsid w:val="002C63E5"/>
    <w:rsid w:val="002C6DC5"/>
    <w:rsid w:val="002D1DAD"/>
    <w:rsid w:val="002D4A60"/>
    <w:rsid w:val="002D5B68"/>
    <w:rsid w:val="002D7041"/>
    <w:rsid w:val="00300FA3"/>
    <w:rsid w:val="00310349"/>
    <w:rsid w:val="00310B3E"/>
    <w:rsid w:val="003120BA"/>
    <w:rsid w:val="0031682A"/>
    <w:rsid w:val="00324CA3"/>
    <w:rsid w:val="00326FC6"/>
    <w:rsid w:val="003300CA"/>
    <w:rsid w:val="0034703E"/>
    <w:rsid w:val="0035001A"/>
    <w:rsid w:val="003573B9"/>
    <w:rsid w:val="00366846"/>
    <w:rsid w:val="00371168"/>
    <w:rsid w:val="00376336"/>
    <w:rsid w:val="00376FF2"/>
    <w:rsid w:val="00381584"/>
    <w:rsid w:val="00385855"/>
    <w:rsid w:val="00397C56"/>
    <w:rsid w:val="003A212E"/>
    <w:rsid w:val="003B12DA"/>
    <w:rsid w:val="003B32D3"/>
    <w:rsid w:val="003C05F8"/>
    <w:rsid w:val="003D1BEC"/>
    <w:rsid w:val="003D3615"/>
    <w:rsid w:val="003D57BD"/>
    <w:rsid w:val="003E21F9"/>
    <w:rsid w:val="003E2BF0"/>
    <w:rsid w:val="0040115D"/>
    <w:rsid w:val="00403D2D"/>
    <w:rsid w:val="00406A08"/>
    <w:rsid w:val="004140AE"/>
    <w:rsid w:val="00426C52"/>
    <w:rsid w:val="0042700A"/>
    <w:rsid w:val="00427054"/>
    <w:rsid w:val="00430DCB"/>
    <w:rsid w:val="00442EAB"/>
    <w:rsid w:val="00443ACE"/>
    <w:rsid w:val="00454FC1"/>
    <w:rsid w:val="0045733C"/>
    <w:rsid w:val="004823E3"/>
    <w:rsid w:val="00484B94"/>
    <w:rsid w:val="00484EC0"/>
    <w:rsid w:val="004914F2"/>
    <w:rsid w:val="004A6881"/>
    <w:rsid w:val="004A7DA3"/>
    <w:rsid w:val="004B6B5F"/>
    <w:rsid w:val="004C483F"/>
    <w:rsid w:val="004E4E1D"/>
    <w:rsid w:val="004E63DB"/>
    <w:rsid w:val="004F34AB"/>
    <w:rsid w:val="004F5C32"/>
    <w:rsid w:val="005051AA"/>
    <w:rsid w:val="005110FD"/>
    <w:rsid w:val="0051633F"/>
    <w:rsid w:val="00527110"/>
    <w:rsid w:val="00541FFC"/>
    <w:rsid w:val="00543E35"/>
    <w:rsid w:val="00544B3C"/>
    <w:rsid w:val="0055484B"/>
    <w:rsid w:val="00556BD7"/>
    <w:rsid w:val="005712DC"/>
    <w:rsid w:val="0057475F"/>
    <w:rsid w:val="00581A39"/>
    <w:rsid w:val="00582917"/>
    <w:rsid w:val="0059264D"/>
    <w:rsid w:val="005A60E9"/>
    <w:rsid w:val="005A78B5"/>
    <w:rsid w:val="005B27D5"/>
    <w:rsid w:val="005C5698"/>
    <w:rsid w:val="005C695A"/>
    <w:rsid w:val="005E1C95"/>
    <w:rsid w:val="005E6C4F"/>
    <w:rsid w:val="005F5C05"/>
    <w:rsid w:val="00600EFB"/>
    <w:rsid w:val="00604E54"/>
    <w:rsid w:val="00617D24"/>
    <w:rsid w:val="00636350"/>
    <w:rsid w:val="0063735D"/>
    <w:rsid w:val="00646082"/>
    <w:rsid w:val="00650681"/>
    <w:rsid w:val="006700BF"/>
    <w:rsid w:val="006751CA"/>
    <w:rsid w:val="00677A9D"/>
    <w:rsid w:val="00680615"/>
    <w:rsid w:val="00681CAE"/>
    <w:rsid w:val="00692011"/>
    <w:rsid w:val="006927EC"/>
    <w:rsid w:val="00696A99"/>
    <w:rsid w:val="006A1C9D"/>
    <w:rsid w:val="006A23F9"/>
    <w:rsid w:val="006B40DC"/>
    <w:rsid w:val="006C0CE9"/>
    <w:rsid w:val="006C3C4C"/>
    <w:rsid w:val="006E3B17"/>
    <w:rsid w:val="006E3C53"/>
    <w:rsid w:val="006E5B9E"/>
    <w:rsid w:val="00702721"/>
    <w:rsid w:val="00710E73"/>
    <w:rsid w:val="00713650"/>
    <w:rsid w:val="007209E6"/>
    <w:rsid w:val="007339E1"/>
    <w:rsid w:val="0074388C"/>
    <w:rsid w:val="00744B46"/>
    <w:rsid w:val="00747E71"/>
    <w:rsid w:val="00752445"/>
    <w:rsid w:val="007552D6"/>
    <w:rsid w:val="00766AD6"/>
    <w:rsid w:val="0076799B"/>
    <w:rsid w:val="00772B37"/>
    <w:rsid w:val="00777409"/>
    <w:rsid w:val="00783565"/>
    <w:rsid w:val="00794A37"/>
    <w:rsid w:val="007A0321"/>
    <w:rsid w:val="007B1139"/>
    <w:rsid w:val="007B765F"/>
    <w:rsid w:val="007C12A6"/>
    <w:rsid w:val="007C4979"/>
    <w:rsid w:val="007C771A"/>
    <w:rsid w:val="007D1A16"/>
    <w:rsid w:val="007D52A9"/>
    <w:rsid w:val="007E25DA"/>
    <w:rsid w:val="007E7330"/>
    <w:rsid w:val="00802F0B"/>
    <w:rsid w:val="00814E7B"/>
    <w:rsid w:val="00817B1A"/>
    <w:rsid w:val="008209A2"/>
    <w:rsid w:val="00824066"/>
    <w:rsid w:val="00824405"/>
    <w:rsid w:val="00833E93"/>
    <w:rsid w:val="00846A03"/>
    <w:rsid w:val="00856E6D"/>
    <w:rsid w:val="0086098E"/>
    <w:rsid w:val="008648FF"/>
    <w:rsid w:val="00876FA2"/>
    <w:rsid w:val="008934FF"/>
    <w:rsid w:val="00895A99"/>
    <w:rsid w:val="008A14C8"/>
    <w:rsid w:val="008B202E"/>
    <w:rsid w:val="008B21E7"/>
    <w:rsid w:val="008B33C6"/>
    <w:rsid w:val="008B4EC6"/>
    <w:rsid w:val="008B5892"/>
    <w:rsid w:val="008C0DE3"/>
    <w:rsid w:val="008C6B60"/>
    <w:rsid w:val="008D0268"/>
    <w:rsid w:val="008D6667"/>
    <w:rsid w:val="008E21CD"/>
    <w:rsid w:val="008E70DF"/>
    <w:rsid w:val="008F1507"/>
    <w:rsid w:val="009106A5"/>
    <w:rsid w:val="00927CCC"/>
    <w:rsid w:val="00927EA5"/>
    <w:rsid w:val="0094364B"/>
    <w:rsid w:val="00944034"/>
    <w:rsid w:val="0094439E"/>
    <w:rsid w:val="0096580E"/>
    <w:rsid w:val="009715D6"/>
    <w:rsid w:val="009B45DC"/>
    <w:rsid w:val="009D16B5"/>
    <w:rsid w:val="009D3AEB"/>
    <w:rsid w:val="009E4A07"/>
    <w:rsid w:val="009E782F"/>
    <w:rsid w:val="009F5CF0"/>
    <w:rsid w:val="00A04219"/>
    <w:rsid w:val="00A13F9E"/>
    <w:rsid w:val="00A1482C"/>
    <w:rsid w:val="00A156F9"/>
    <w:rsid w:val="00A20C0F"/>
    <w:rsid w:val="00A23DA8"/>
    <w:rsid w:val="00A42590"/>
    <w:rsid w:val="00A5263D"/>
    <w:rsid w:val="00A53046"/>
    <w:rsid w:val="00A555AD"/>
    <w:rsid w:val="00A61D23"/>
    <w:rsid w:val="00A7098B"/>
    <w:rsid w:val="00A728E4"/>
    <w:rsid w:val="00AA5462"/>
    <w:rsid w:val="00AB0321"/>
    <w:rsid w:val="00AB4CF0"/>
    <w:rsid w:val="00AB6492"/>
    <w:rsid w:val="00AC2E5C"/>
    <w:rsid w:val="00AC2FDE"/>
    <w:rsid w:val="00AD0331"/>
    <w:rsid w:val="00AD2A36"/>
    <w:rsid w:val="00AE5C1A"/>
    <w:rsid w:val="00AF27F4"/>
    <w:rsid w:val="00AF5A80"/>
    <w:rsid w:val="00AF6FAA"/>
    <w:rsid w:val="00B06C2F"/>
    <w:rsid w:val="00B100E9"/>
    <w:rsid w:val="00B115EA"/>
    <w:rsid w:val="00B13B95"/>
    <w:rsid w:val="00B17F28"/>
    <w:rsid w:val="00B2221E"/>
    <w:rsid w:val="00B26EC4"/>
    <w:rsid w:val="00B3106E"/>
    <w:rsid w:val="00B33A77"/>
    <w:rsid w:val="00B4612D"/>
    <w:rsid w:val="00B540D2"/>
    <w:rsid w:val="00B61026"/>
    <w:rsid w:val="00B649DC"/>
    <w:rsid w:val="00B92F7B"/>
    <w:rsid w:val="00BA76D4"/>
    <w:rsid w:val="00BB0F77"/>
    <w:rsid w:val="00BB5A25"/>
    <w:rsid w:val="00BB7FAC"/>
    <w:rsid w:val="00BC0423"/>
    <w:rsid w:val="00BC7572"/>
    <w:rsid w:val="00BC7620"/>
    <w:rsid w:val="00BC798C"/>
    <w:rsid w:val="00BC7E0C"/>
    <w:rsid w:val="00BD194A"/>
    <w:rsid w:val="00BF6939"/>
    <w:rsid w:val="00BF6C4C"/>
    <w:rsid w:val="00C10DB3"/>
    <w:rsid w:val="00C1159D"/>
    <w:rsid w:val="00C158AB"/>
    <w:rsid w:val="00C22E7C"/>
    <w:rsid w:val="00C23ED2"/>
    <w:rsid w:val="00C25739"/>
    <w:rsid w:val="00C337D0"/>
    <w:rsid w:val="00C3411B"/>
    <w:rsid w:val="00C3685C"/>
    <w:rsid w:val="00C50751"/>
    <w:rsid w:val="00C51100"/>
    <w:rsid w:val="00C56718"/>
    <w:rsid w:val="00C70A00"/>
    <w:rsid w:val="00C7162A"/>
    <w:rsid w:val="00C8389C"/>
    <w:rsid w:val="00C850D0"/>
    <w:rsid w:val="00C907EB"/>
    <w:rsid w:val="00C91E7D"/>
    <w:rsid w:val="00CA73F0"/>
    <w:rsid w:val="00CB124F"/>
    <w:rsid w:val="00CB3944"/>
    <w:rsid w:val="00CB47B0"/>
    <w:rsid w:val="00CB7C0D"/>
    <w:rsid w:val="00CC284B"/>
    <w:rsid w:val="00CC3EBB"/>
    <w:rsid w:val="00CC6560"/>
    <w:rsid w:val="00CD0250"/>
    <w:rsid w:val="00CD2D49"/>
    <w:rsid w:val="00CD3E95"/>
    <w:rsid w:val="00CD4FE2"/>
    <w:rsid w:val="00CD59C6"/>
    <w:rsid w:val="00CD5CE7"/>
    <w:rsid w:val="00CE0F61"/>
    <w:rsid w:val="00CE5C74"/>
    <w:rsid w:val="00CE66DD"/>
    <w:rsid w:val="00CF1E2F"/>
    <w:rsid w:val="00CF31F1"/>
    <w:rsid w:val="00CF388D"/>
    <w:rsid w:val="00D16F21"/>
    <w:rsid w:val="00D20A3F"/>
    <w:rsid w:val="00D27CC3"/>
    <w:rsid w:val="00D319E5"/>
    <w:rsid w:val="00D35C88"/>
    <w:rsid w:val="00D426D6"/>
    <w:rsid w:val="00D46977"/>
    <w:rsid w:val="00D5535D"/>
    <w:rsid w:val="00D8449F"/>
    <w:rsid w:val="00D85379"/>
    <w:rsid w:val="00D856ED"/>
    <w:rsid w:val="00D92307"/>
    <w:rsid w:val="00D93C05"/>
    <w:rsid w:val="00D964B9"/>
    <w:rsid w:val="00D97C7B"/>
    <w:rsid w:val="00DA1355"/>
    <w:rsid w:val="00DA4854"/>
    <w:rsid w:val="00DB76D2"/>
    <w:rsid w:val="00DC150D"/>
    <w:rsid w:val="00DC298B"/>
    <w:rsid w:val="00DC2D29"/>
    <w:rsid w:val="00DD03DD"/>
    <w:rsid w:val="00DD5078"/>
    <w:rsid w:val="00DD7532"/>
    <w:rsid w:val="00DE14E3"/>
    <w:rsid w:val="00DE37FF"/>
    <w:rsid w:val="00DE581D"/>
    <w:rsid w:val="00DE727E"/>
    <w:rsid w:val="00DF6C0C"/>
    <w:rsid w:val="00E05A04"/>
    <w:rsid w:val="00E05CD0"/>
    <w:rsid w:val="00E0734B"/>
    <w:rsid w:val="00E11196"/>
    <w:rsid w:val="00E23ADC"/>
    <w:rsid w:val="00E3502A"/>
    <w:rsid w:val="00E359D1"/>
    <w:rsid w:val="00E50637"/>
    <w:rsid w:val="00E51D3E"/>
    <w:rsid w:val="00E533C6"/>
    <w:rsid w:val="00E611E4"/>
    <w:rsid w:val="00E76FB4"/>
    <w:rsid w:val="00E87D60"/>
    <w:rsid w:val="00EB113A"/>
    <w:rsid w:val="00EB454B"/>
    <w:rsid w:val="00EC04F9"/>
    <w:rsid w:val="00ED1967"/>
    <w:rsid w:val="00EE0A10"/>
    <w:rsid w:val="00EE2606"/>
    <w:rsid w:val="00EF7FE0"/>
    <w:rsid w:val="00F05385"/>
    <w:rsid w:val="00F061C2"/>
    <w:rsid w:val="00F06B53"/>
    <w:rsid w:val="00F1292A"/>
    <w:rsid w:val="00F155E7"/>
    <w:rsid w:val="00F16286"/>
    <w:rsid w:val="00F17270"/>
    <w:rsid w:val="00F245E6"/>
    <w:rsid w:val="00F27007"/>
    <w:rsid w:val="00F308F0"/>
    <w:rsid w:val="00F31773"/>
    <w:rsid w:val="00F3673F"/>
    <w:rsid w:val="00F40EDB"/>
    <w:rsid w:val="00F430E4"/>
    <w:rsid w:val="00F44048"/>
    <w:rsid w:val="00F44CB8"/>
    <w:rsid w:val="00F44E26"/>
    <w:rsid w:val="00F4782A"/>
    <w:rsid w:val="00F47EA0"/>
    <w:rsid w:val="00F54994"/>
    <w:rsid w:val="00F60B36"/>
    <w:rsid w:val="00F61642"/>
    <w:rsid w:val="00F632DB"/>
    <w:rsid w:val="00F705A0"/>
    <w:rsid w:val="00F820CD"/>
    <w:rsid w:val="00F84806"/>
    <w:rsid w:val="00FA52D3"/>
    <w:rsid w:val="00FB09AE"/>
    <w:rsid w:val="00FD374E"/>
    <w:rsid w:val="00FD51B0"/>
    <w:rsid w:val="00FD626C"/>
    <w:rsid w:val="00FE048F"/>
    <w:rsid w:val="00FE2C41"/>
    <w:rsid w:val="00FE30F5"/>
    <w:rsid w:val="00FE6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8F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648FF"/>
    <w:pPr>
      <w:keepNext/>
      <w:keepLines/>
      <w:spacing w:before="480"/>
      <w:outlineLvl w:val="0"/>
    </w:pPr>
    <w:rPr>
      <w:rFonts w:ascii="Cambria" w:eastAsia="Calibri" w:hAnsi="Cambria"/>
      <w:b/>
      <w:bCs/>
      <w:color w:val="365F91"/>
      <w:sz w:val="28"/>
      <w:szCs w:val="28"/>
    </w:rPr>
  </w:style>
  <w:style w:type="paragraph" w:styleId="2">
    <w:name w:val="heading 2"/>
    <w:basedOn w:val="a"/>
    <w:next w:val="a"/>
    <w:link w:val="20"/>
    <w:qFormat/>
    <w:rsid w:val="008648FF"/>
    <w:pPr>
      <w:keepNext/>
      <w:keepLines/>
      <w:spacing w:before="200"/>
      <w:outlineLvl w:val="1"/>
    </w:pPr>
    <w:rPr>
      <w:rFonts w:ascii="Cambria" w:eastAsia="Calibri" w:hAnsi="Cambria"/>
      <w:b/>
      <w:bCs/>
      <w:color w:val="4F81BD"/>
      <w:sz w:val="26"/>
      <w:szCs w:val="26"/>
    </w:rPr>
  </w:style>
  <w:style w:type="paragraph" w:styleId="5">
    <w:name w:val="heading 5"/>
    <w:basedOn w:val="a"/>
    <w:next w:val="a"/>
    <w:link w:val="50"/>
    <w:uiPriority w:val="9"/>
    <w:semiHidden/>
    <w:unhideWhenUsed/>
    <w:qFormat/>
    <w:rsid w:val="00A42590"/>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8648FF"/>
    <w:pPr>
      <w:autoSpaceDE w:val="0"/>
      <w:autoSpaceDN w:val="0"/>
      <w:adjustRightInd w:val="0"/>
      <w:spacing w:after="0" w:line="240" w:lineRule="auto"/>
      <w:ind w:right="19772" w:firstLine="720"/>
    </w:pPr>
    <w:rPr>
      <w:rFonts w:ascii="Arial" w:eastAsia="Times New Roman" w:hAnsi="Arial" w:cs="Arial"/>
      <w:sz w:val="20"/>
      <w:szCs w:val="20"/>
    </w:rPr>
  </w:style>
  <w:style w:type="character" w:styleId="a3">
    <w:name w:val="Hyperlink"/>
    <w:basedOn w:val="a0"/>
    <w:rsid w:val="008648FF"/>
    <w:rPr>
      <w:strike w:val="0"/>
      <w:dstrike w:val="0"/>
      <w:color w:val="0072BC"/>
      <w:u w:val="none"/>
      <w:effect w:val="none"/>
    </w:rPr>
  </w:style>
  <w:style w:type="character" w:customStyle="1" w:styleId="10">
    <w:name w:val="Заголовок 1 Знак"/>
    <w:basedOn w:val="a0"/>
    <w:link w:val="1"/>
    <w:rsid w:val="008648FF"/>
    <w:rPr>
      <w:rFonts w:ascii="Cambria" w:eastAsia="Calibri" w:hAnsi="Cambria" w:cs="Times New Roman"/>
      <w:b/>
      <w:bCs/>
      <w:color w:val="365F91"/>
      <w:sz w:val="28"/>
      <w:szCs w:val="28"/>
    </w:rPr>
  </w:style>
  <w:style w:type="character" w:customStyle="1" w:styleId="20">
    <w:name w:val="Заголовок 2 Знак"/>
    <w:basedOn w:val="a0"/>
    <w:link w:val="2"/>
    <w:rsid w:val="008648FF"/>
    <w:rPr>
      <w:rFonts w:ascii="Cambria" w:eastAsia="Calibri" w:hAnsi="Cambria" w:cs="Times New Roman"/>
      <w:b/>
      <w:bCs/>
      <w:color w:val="4F81BD"/>
      <w:sz w:val="26"/>
      <w:szCs w:val="26"/>
    </w:rPr>
  </w:style>
  <w:style w:type="character" w:styleId="a4">
    <w:name w:val="Strong"/>
    <w:qFormat/>
    <w:rsid w:val="008648FF"/>
    <w:rPr>
      <w:b/>
    </w:rPr>
  </w:style>
  <w:style w:type="paragraph" w:customStyle="1" w:styleId="11">
    <w:name w:val="Без интервала1"/>
    <w:rsid w:val="008648FF"/>
    <w:pPr>
      <w:spacing w:after="0" w:line="240" w:lineRule="auto"/>
    </w:pPr>
    <w:rPr>
      <w:rFonts w:ascii="Times New Roman" w:eastAsia="Times New Roman" w:hAnsi="Times New Roman" w:cs="Times New Roman"/>
      <w:sz w:val="28"/>
      <w:szCs w:val="28"/>
    </w:rPr>
  </w:style>
  <w:style w:type="paragraph" w:customStyle="1" w:styleId="12">
    <w:name w:val="Абзац списка1"/>
    <w:basedOn w:val="a"/>
    <w:rsid w:val="008648FF"/>
    <w:pPr>
      <w:ind w:left="720"/>
      <w:contextualSpacing/>
    </w:pPr>
    <w:rPr>
      <w:rFonts w:eastAsia="Calibri"/>
    </w:rPr>
  </w:style>
  <w:style w:type="paragraph" w:styleId="a5">
    <w:name w:val="footer"/>
    <w:basedOn w:val="a"/>
    <w:link w:val="a6"/>
    <w:uiPriority w:val="99"/>
    <w:rsid w:val="008648FF"/>
    <w:pPr>
      <w:tabs>
        <w:tab w:val="center" w:pos="4677"/>
        <w:tab w:val="right" w:pos="9355"/>
      </w:tabs>
      <w:spacing w:after="200" w:line="276" w:lineRule="auto"/>
    </w:pPr>
    <w:rPr>
      <w:rFonts w:ascii="Calibri" w:hAnsi="Calibri"/>
      <w:sz w:val="22"/>
      <w:szCs w:val="22"/>
    </w:rPr>
  </w:style>
  <w:style w:type="character" w:customStyle="1" w:styleId="a6">
    <w:name w:val="Нижний колонтитул Знак"/>
    <w:basedOn w:val="a0"/>
    <w:link w:val="a5"/>
    <w:uiPriority w:val="99"/>
    <w:rsid w:val="008648FF"/>
    <w:rPr>
      <w:rFonts w:ascii="Calibri" w:eastAsia="Times New Roman" w:hAnsi="Calibri" w:cs="Times New Roman"/>
    </w:rPr>
  </w:style>
  <w:style w:type="character" w:customStyle="1" w:styleId="w">
    <w:name w:val="w"/>
    <w:rsid w:val="008648FF"/>
    <w:rPr>
      <w:rFonts w:cs="Times New Roman"/>
    </w:rPr>
  </w:style>
  <w:style w:type="character" w:styleId="a7">
    <w:name w:val="line number"/>
    <w:basedOn w:val="a0"/>
    <w:rsid w:val="008648FF"/>
  </w:style>
  <w:style w:type="paragraph" w:styleId="a8">
    <w:name w:val="header"/>
    <w:basedOn w:val="a"/>
    <w:link w:val="a9"/>
    <w:rsid w:val="008648FF"/>
    <w:pPr>
      <w:tabs>
        <w:tab w:val="center" w:pos="4677"/>
        <w:tab w:val="right" w:pos="9355"/>
      </w:tabs>
      <w:spacing w:after="200" w:line="276" w:lineRule="auto"/>
    </w:pPr>
    <w:rPr>
      <w:rFonts w:ascii="Calibri" w:hAnsi="Calibri"/>
      <w:sz w:val="22"/>
      <w:szCs w:val="22"/>
      <w:lang w:eastAsia="en-US"/>
    </w:rPr>
  </w:style>
  <w:style w:type="character" w:customStyle="1" w:styleId="a9">
    <w:name w:val="Верхний колонтитул Знак"/>
    <w:basedOn w:val="a0"/>
    <w:link w:val="a8"/>
    <w:rsid w:val="008648FF"/>
    <w:rPr>
      <w:rFonts w:ascii="Calibri" w:eastAsia="Times New Roman" w:hAnsi="Calibri" w:cs="Times New Roman"/>
    </w:rPr>
  </w:style>
  <w:style w:type="paragraph" w:customStyle="1" w:styleId="31">
    <w:name w:val="Основной текст 31"/>
    <w:basedOn w:val="a"/>
    <w:rsid w:val="008648FF"/>
    <w:pPr>
      <w:suppressAutoHyphens/>
      <w:spacing w:after="120" w:line="100" w:lineRule="atLeast"/>
    </w:pPr>
    <w:rPr>
      <w:sz w:val="16"/>
      <w:szCs w:val="16"/>
      <w:lang w:eastAsia="ar-SA"/>
    </w:rPr>
  </w:style>
  <w:style w:type="paragraph" w:styleId="aa">
    <w:name w:val="No Spacing"/>
    <w:link w:val="ab"/>
    <w:uiPriority w:val="1"/>
    <w:qFormat/>
    <w:rsid w:val="008648FF"/>
    <w:pPr>
      <w:spacing w:after="0" w:line="240" w:lineRule="auto"/>
    </w:pPr>
    <w:rPr>
      <w:rFonts w:ascii="Times New Roman" w:eastAsia="Times New Roman" w:hAnsi="Times New Roman" w:cs="Times New Roman"/>
      <w:sz w:val="20"/>
      <w:szCs w:val="20"/>
      <w:lang w:eastAsia="ru-RU"/>
    </w:rPr>
  </w:style>
  <w:style w:type="character" w:customStyle="1" w:styleId="ab">
    <w:name w:val="Без интервала Знак"/>
    <w:link w:val="aa"/>
    <w:uiPriority w:val="1"/>
    <w:rsid w:val="008648FF"/>
    <w:rPr>
      <w:rFonts w:ascii="Times New Roman" w:eastAsia="Times New Roman" w:hAnsi="Times New Roman" w:cs="Times New Roman"/>
      <w:sz w:val="20"/>
      <w:szCs w:val="20"/>
      <w:lang w:eastAsia="ru-RU"/>
    </w:rPr>
  </w:style>
  <w:style w:type="paragraph" w:styleId="ac">
    <w:name w:val="Balloon Text"/>
    <w:basedOn w:val="a"/>
    <w:link w:val="ad"/>
    <w:rsid w:val="008648FF"/>
    <w:rPr>
      <w:rFonts w:ascii="Segoe UI" w:hAnsi="Segoe UI"/>
      <w:sz w:val="18"/>
      <w:szCs w:val="18"/>
      <w:lang w:eastAsia="en-US"/>
    </w:rPr>
  </w:style>
  <w:style w:type="character" w:customStyle="1" w:styleId="ad">
    <w:name w:val="Текст выноски Знак"/>
    <w:basedOn w:val="a0"/>
    <w:link w:val="ac"/>
    <w:rsid w:val="008648FF"/>
    <w:rPr>
      <w:rFonts w:ascii="Segoe UI" w:eastAsia="Times New Roman" w:hAnsi="Segoe UI" w:cs="Times New Roman"/>
      <w:sz w:val="18"/>
      <w:szCs w:val="18"/>
    </w:rPr>
  </w:style>
  <w:style w:type="paragraph" w:customStyle="1" w:styleId="P5">
    <w:name w:val="P5"/>
    <w:basedOn w:val="a"/>
    <w:hidden/>
    <w:rsid w:val="008648FF"/>
    <w:pPr>
      <w:widowControl w:val="0"/>
      <w:adjustRightInd w:val="0"/>
      <w:jc w:val="center"/>
    </w:pPr>
    <w:rPr>
      <w:b/>
      <w:bCs/>
      <w:sz w:val="26"/>
      <w:szCs w:val="26"/>
    </w:rPr>
  </w:style>
  <w:style w:type="character" w:customStyle="1" w:styleId="T1">
    <w:name w:val="T1"/>
    <w:hidden/>
    <w:rsid w:val="008648FF"/>
  </w:style>
  <w:style w:type="character" w:customStyle="1" w:styleId="T14">
    <w:name w:val="T14"/>
    <w:hidden/>
    <w:rsid w:val="008648FF"/>
  </w:style>
  <w:style w:type="character" w:customStyle="1" w:styleId="50">
    <w:name w:val="Заголовок 5 Знак"/>
    <w:basedOn w:val="a0"/>
    <w:link w:val="5"/>
    <w:uiPriority w:val="9"/>
    <w:semiHidden/>
    <w:rsid w:val="00A42590"/>
    <w:rPr>
      <w:rFonts w:asciiTheme="majorHAnsi" w:eastAsiaTheme="majorEastAsia" w:hAnsiTheme="majorHAnsi" w:cstheme="majorBidi"/>
      <w:color w:val="243F60" w:themeColor="accent1" w:themeShade="7F"/>
      <w:sz w:val="24"/>
      <w:szCs w:val="24"/>
      <w:lang w:eastAsia="ru-RU"/>
    </w:rPr>
  </w:style>
  <w:style w:type="paragraph" w:customStyle="1" w:styleId="ConsPlusNormal">
    <w:name w:val="ConsPlusNormal"/>
    <w:rsid w:val="00B17F28"/>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8F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648FF"/>
    <w:pPr>
      <w:keepNext/>
      <w:keepLines/>
      <w:spacing w:before="480"/>
      <w:outlineLvl w:val="0"/>
    </w:pPr>
    <w:rPr>
      <w:rFonts w:ascii="Cambria" w:eastAsia="Calibri" w:hAnsi="Cambria"/>
      <w:b/>
      <w:bCs/>
      <w:color w:val="365F91"/>
      <w:sz w:val="28"/>
      <w:szCs w:val="28"/>
    </w:rPr>
  </w:style>
  <w:style w:type="paragraph" w:styleId="2">
    <w:name w:val="heading 2"/>
    <w:basedOn w:val="a"/>
    <w:next w:val="a"/>
    <w:link w:val="20"/>
    <w:qFormat/>
    <w:rsid w:val="008648FF"/>
    <w:pPr>
      <w:keepNext/>
      <w:keepLines/>
      <w:spacing w:before="200"/>
      <w:outlineLvl w:val="1"/>
    </w:pPr>
    <w:rPr>
      <w:rFonts w:ascii="Cambria" w:eastAsia="Calibri" w:hAnsi="Cambria"/>
      <w:b/>
      <w:bCs/>
      <w:color w:val="4F81BD"/>
      <w:sz w:val="26"/>
      <w:szCs w:val="26"/>
    </w:rPr>
  </w:style>
  <w:style w:type="paragraph" w:styleId="5">
    <w:name w:val="heading 5"/>
    <w:basedOn w:val="a"/>
    <w:next w:val="a"/>
    <w:link w:val="50"/>
    <w:uiPriority w:val="9"/>
    <w:semiHidden/>
    <w:unhideWhenUsed/>
    <w:qFormat/>
    <w:rsid w:val="00A42590"/>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8648FF"/>
    <w:pPr>
      <w:autoSpaceDE w:val="0"/>
      <w:autoSpaceDN w:val="0"/>
      <w:adjustRightInd w:val="0"/>
      <w:spacing w:after="0" w:line="240" w:lineRule="auto"/>
      <w:ind w:right="19772" w:firstLine="720"/>
    </w:pPr>
    <w:rPr>
      <w:rFonts w:ascii="Arial" w:eastAsia="Times New Roman" w:hAnsi="Arial" w:cs="Arial"/>
      <w:sz w:val="20"/>
      <w:szCs w:val="20"/>
    </w:rPr>
  </w:style>
  <w:style w:type="character" w:styleId="a3">
    <w:name w:val="Hyperlink"/>
    <w:basedOn w:val="a0"/>
    <w:rsid w:val="008648FF"/>
    <w:rPr>
      <w:strike w:val="0"/>
      <w:dstrike w:val="0"/>
      <w:color w:val="0072BC"/>
      <w:u w:val="none"/>
      <w:effect w:val="none"/>
    </w:rPr>
  </w:style>
  <w:style w:type="character" w:customStyle="1" w:styleId="10">
    <w:name w:val="Заголовок 1 Знак"/>
    <w:basedOn w:val="a0"/>
    <w:link w:val="1"/>
    <w:rsid w:val="008648FF"/>
    <w:rPr>
      <w:rFonts w:ascii="Cambria" w:eastAsia="Calibri" w:hAnsi="Cambria" w:cs="Times New Roman"/>
      <w:b/>
      <w:bCs/>
      <w:color w:val="365F91"/>
      <w:sz w:val="28"/>
      <w:szCs w:val="28"/>
    </w:rPr>
  </w:style>
  <w:style w:type="character" w:customStyle="1" w:styleId="20">
    <w:name w:val="Заголовок 2 Знак"/>
    <w:basedOn w:val="a0"/>
    <w:link w:val="2"/>
    <w:rsid w:val="008648FF"/>
    <w:rPr>
      <w:rFonts w:ascii="Cambria" w:eastAsia="Calibri" w:hAnsi="Cambria" w:cs="Times New Roman"/>
      <w:b/>
      <w:bCs/>
      <w:color w:val="4F81BD"/>
      <w:sz w:val="26"/>
      <w:szCs w:val="26"/>
    </w:rPr>
  </w:style>
  <w:style w:type="character" w:styleId="a4">
    <w:name w:val="Strong"/>
    <w:qFormat/>
    <w:rsid w:val="008648FF"/>
    <w:rPr>
      <w:b/>
    </w:rPr>
  </w:style>
  <w:style w:type="paragraph" w:customStyle="1" w:styleId="11">
    <w:name w:val="Без интервала1"/>
    <w:rsid w:val="008648FF"/>
    <w:pPr>
      <w:spacing w:after="0" w:line="240" w:lineRule="auto"/>
    </w:pPr>
    <w:rPr>
      <w:rFonts w:ascii="Times New Roman" w:eastAsia="Times New Roman" w:hAnsi="Times New Roman" w:cs="Times New Roman"/>
      <w:sz w:val="28"/>
      <w:szCs w:val="28"/>
    </w:rPr>
  </w:style>
  <w:style w:type="paragraph" w:customStyle="1" w:styleId="12">
    <w:name w:val="Абзац списка1"/>
    <w:basedOn w:val="a"/>
    <w:rsid w:val="008648FF"/>
    <w:pPr>
      <w:ind w:left="720"/>
      <w:contextualSpacing/>
    </w:pPr>
    <w:rPr>
      <w:rFonts w:eastAsia="Calibri"/>
    </w:rPr>
  </w:style>
  <w:style w:type="paragraph" w:styleId="a5">
    <w:name w:val="footer"/>
    <w:basedOn w:val="a"/>
    <w:link w:val="a6"/>
    <w:uiPriority w:val="99"/>
    <w:rsid w:val="008648FF"/>
    <w:pPr>
      <w:tabs>
        <w:tab w:val="center" w:pos="4677"/>
        <w:tab w:val="right" w:pos="9355"/>
      </w:tabs>
      <w:spacing w:after="200" w:line="276" w:lineRule="auto"/>
    </w:pPr>
    <w:rPr>
      <w:rFonts w:ascii="Calibri" w:hAnsi="Calibri"/>
      <w:sz w:val="22"/>
      <w:szCs w:val="22"/>
    </w:rPr>
  </w:style>
  <w:style w:type="character" w:customStyle="1" w:styleId="a6">
    <w:name w:val="Нижний колонтитул Знак"/>
    <w:basedOn w:val="a0"/>
    <w:link w:val="a5"/>
    <w:uiPriority w:val="99"/>
    <w:rsid w:val="008648FF"/>
    <w:rPr>
      <w:rFonts w:ascii="Calibri" w:eastAsia="Times New Roman" w:hAnsi="Calibri" w:cs="Times New Roman"/>
    </w:rPr>
  </w:style>
  <w:style w:type="character" w:customStyle="1" w:styleId="w">
    <w:name w:val="w"/>
    <w:rsid w:val="008648FF"/>
    <w:rPr>
      <w:rFonts w:cs="Times New Roman"/>
    </w:rPr>
  </w:style>
  <w:style w:type="character" w:styleId="a7">
    <w:name w:val="line number"/>
    <w:basedOn w:val="a0"/>
    <w:rsid w:val="008648FF"/>
  </w:style>
  <w:style w:type="paragraph" w:styleId="a8">
    <w:name w:val="header"/>
    <w:basedOn w:val="a"/>
    <w:link w:val="a9"/>
    <w:rsid w:val="008648FF"/>
    <w:pPr>
      <w:tabs>
        <w:tab w:val="center" w:pos="4677"/>
        <w:tab w:val="right" w:pos="9355"/>
      </w:tabs>
      <w:spacing w:after="200" w:line="276" w:lineRule="auto"/>
    </w:pPr>
    <w:rPr>
      <w:rFonts w:ascii="Calibri" w:hAnsi="Calibri"/>
      <w:sz w:val="22"/>
      <w:szCs w:val="22"/>
      <w:lang w:eastAsia="en-US"/>
    </w:rPr>
  </w:style>
  <w:style w:type="character" w:customStyle="1" w:styleId="a9">
    <w:name w:val="Верхний колонтитул Знак"/>
    <w:basedOn w:val="a0"/>
    <w:link w:val="a8"/>
    <w:rsid w:val="008648FF"/>
    <w:rPr>
      <w:rFonts w:ascii="Calibri" w:eastAsia="Times New Roman" w:hAnsi="Calibri" w:cs="Times New Roman"/>
    </w:rPr>
  </w:style>
  <w:style w:type="paragraph" w:customStyle="1" w:styleId="31">
    <w:name w:val="Основной текст 31"/>
    <w:basedOn w:val="a"/>
    <w:rsid w:val="008648FF"/>
    <w:pPr>
      <w:suppressAutoHyphens/>
      <w:spacing w:after="120" w:line="100" w:lineRule="atLeast"/>
    </w:pPr>
    <w:rPr>
      <w:sz w:val="16"/>
      <w:szCs w:val="16"/>
      <w:lang w:eastAsia="ar-SA"/>
    </w:rPr>
  </w:style>
  <w:style w:type="paragraph" w:styleId="aa">
    <w:name w:val="No Spacing"/>
    <w:link w:val="ab"/>
    <w:uiPriority w:val="1"/>
    <w:qFormat/>
    <w:rsid w:val="008648FF"/>
    <w:pPr>
      <w:spacing w:after="0" w:line="240" w:lineRule="auto"/>
    </w:pPr>
    <w:rPr>
      <w:rFonts w:ascii="Times New Roman" w:eastAsia="Times New Roman" w:hAnsi="Times New Roman" w:cs="Times New Roman"/>
      <w:sz w:val="20"/>
      <w:szCs w:val="20"/>
      <w:lang w:eastAsia="ru-RU"/>
    </w:rPr>
  </w:style>
  <w:style w:type="character" w:customStyle="1" w:styleId="ab">
    <w:name w:val="Без интервала Знак"/>
    <w:link w:val="aa"/>
    <w:uiPriority w:val="1"/>
    <w:rsid w:val="008648FF"/>
    <w:rPr>
      <w:rFonts w:ascii="Times New Roman" w:eastAsia="Times New Roman" w:hAnsi="Times New Roman" w:cs="Times New Roman"/>
      <w:sz w:val="20"/>
      <w:szCs w:val="20"/>
      <w:lang w:eastAsia="ru-RU"/>
    </w:rPr>
  </w:style>
  <w:style w:type="paragraph" w:styleId="ac">
    <w:name w:val="Balloon Text"/>
    <w:basedOn w:val="a"/>
    <w:link w:val="ad"/>
    <w:rsid w:val="008648FF"/>
    <w:rPr>
      <w:rFonts w:ascii="Segoe UI" w:hAnsi="Segoe UI"/>
      <w:sz w:val="18"/>
      <w:szCs w:val="18"/>
      <w:lang w:eastAsia="en-US"/>
    </w:rPr>
  </w:style>
  <w:style w:type="character" w:customStyle="1" w:styleId="ad">
    <w:name w:val="Текст выноски Знак"/>
    <w:basedOn w:val="a0"/>
    <w:link w:val="ac"/>
    <w:rsid w:val="008648FF"/>
    <w:rPr>
      <w:rFonts w:ascii="Segoe UI" w:eastAsia="Times New Roman" w:hAnsi="Segoe UI" w:cs="Times New Roman"/>
      <w:sz w:val="18"/>
      <w:szCs w:val="18"/>
    </w:rPr>
  </w:style>
  <w:style w:type="paragraph" w:customStyle="1" w:styleId="P5">
    <w:name w:val="P5"/>
    <w:basedOn w:val="a"/>
    <w:hidden/>
    <w:rsid w:val="008648FF"/>
    <w:pPr>
      <w:widowControl w:val="0"/>
      <w:adjustRightInd w:val="0"/>
      <w:jc w:val="center"/>
    </w:pPr>
    <w:rPr>
      <w:b/>
      <w:bCs/>
      <w:sz w:val="26"/>
      <w:szCs w:val="26"/>
    </w:rPr>
  </w:style>
  <w:style w:type="character" w:customStyle="1" w:styleId="T1">
    <w:name w:val="T1"/>
    <w:hidden/>
    <w:rsid w:val="008648FF"/>
  </w:style>
  <w:style w:type="character" w:customStyle="1" w:styleId="T14">
    <w:name w:val="T14"/>
    <w:hidden/>
    <w:rsid w:val="008648FF"/>
  </w:style>
  <w:style w:type="character" w:customStyle="1" w:styleId="50">
    <w:name w:val="Заголовок 5 Знак"/>
    <w:basedOn w:val="a0"/>
    <w:link w:val="5"/>
    <w:uiPriority w:val="9"/>
    <w:semiHidden/>
    <w:rsid w:val="00A42590"/>
    <w:rPr>
      <w:rFonts w:asciiTheme="majorHAnsi" w:eastAsiaTheme="majorEastAsia" w:hAnsiTheme="majorHAnsi" w:cstheme="majorBidi"/>
      <w:color w:val="243F60" w:themeColor="accent1" w:themeShade="7F"/>
      <w:sz w:val="24"/>
      <w:szCs w:val="24"/>
      <w:lang w:eastAsia="ru-RU"/>
    </w:rPr>
  </w:style>
  <w:style w:type="paragraph" w:customStyle="1" w:styleId="ConsPlusNormal">
    <w:name w:val="ConsPlusNormal"/>
    <w:rsid w:val="00B17F28"/>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login.consultant.ru/link/?q=903883AA2D0D6489A91B8A4A62DC83FE61FBD155B5B5BF7BA94703F60325CE71174F7F1A74AA5F5A97D42D9142225525F6200F5A557D08002E3E1883E2AD89CFA3F9F331AEEC788E17146749AB3B9360AFE5B4E19A8FCFF8500B812E3BE8B017C24C75AF76D5AC72ECF5D2DB652AC0867352CD993CC9D60921F7261DB205X4F2L&amp;date=02.11.2020&amp;rnd=66BA5F9FC29DFCE76A770ECECC95831A"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FCC289FBBFA95D429D42B5D773E22A36&amp;req=doc&amp;base=RZR&amp;n=376166&amp;dst=100041&amp;fld=134&amp;date=09.07.2021" TargetMode="External"/><Relationship Id="rId17" Type="http://schemas.openxmlformats.org/officeDocument/2006/relationships/hyperlink" Target="consultantplus://offline/ref=3C7D5919C711D1165C7A54D21050835917C7684C97ABEA7B6806B1661B444F52E5F9E122F80E898B871EFAE2KAR5J" TargetMode="External"/><Relationship Id="rId2" Type="http://schemas.openxmlformats.org/officeDocument/2006/relationships/styles" Target="styles.xml"/><Relationship Id="rId16" Type="http://schemas.openxmlformats.org/officeDocument/2006/relationships/hyperlink" Target="https://login.consultant.ru/link/?rnd=66BA5F9FC29DFCE76A770ECECC95831A&amp;req=doc&amp;base=RZR&amp;n=217047&amp;dst=100015&amp;fld=134&amp;REFFIELD=134&amp;REFDST=100201&amp;REFDOC=342855&amp;REFBASE=RZR&amp;stat=refcode%3D16876%3Bdstident%3D100015%3Bindex%3D270&amp;date=02.11.202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FCC289FBBFA95D429D42B5D773E22A36&amp;req=doc&amp;base=RZR&amp;n=376166&amp;dst=100041&amp;fld=134&amp;date=09.07.2021" TargetMode="External"/><Relationship Id="rId5" Type="http://schemas.openxmlformats.org/officeDocument/2006/relationships/webSettings" Target="webSettings.xml"/><Relationship Id="rId15" Type="http://schemas.openxmlformats.org/officeDocument/2006/relationships/hyperlink" Target="https://login.consultant.ru/link/?q=2E6E9B7C3DB353EF8B58DEE943FF05710511D3BDCFC44FD3402B932CFF69B254F651FC4A33046D1FF83FC11A76EF0E8D2D167902E1F1D6FA8881C001380AE480F86DFB5C2EBE8644A07F1C2FB12CA03F8BA7192AAE4CA1AB4D84EC33AB1A97B2D8A5FA1A28034677C20496ACE8C89ECFAAD17836F55EDA73858B9F94447524e1L&amp;date=02.11.2020&amp;rnd=66BA5F9FC29DFCE76A770ECECC95831A" TargetMode="External"/><Relationship Id="rId10" Type="http://schemas.openxmlformats.org/officeDocument/2006/relationships/hyperlink" Target="consultantplus://offline/ref=A6DC24C4A4E2B997F64779DCC154812BB84826E342E3C99ECCB5FFC535H5n8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cs.cntd.ru/document/9005388" TargetMode="External"/><Relationship Id="rId14" Type="http://schemas.openxmlformats.org/officeDocument/2006/relationships/hyperlink" Target="https://login.consultant.ru/link/?q=2E6E9B7C3DB353EF8B58DEE943FF05710511D3BDCFC44EDF402B932CFF69B254F651FC4A33046D1FF83FC11A76EF0E8D2D167902E1F1D6FA8881C001380AE480F86DFB5C2EBE8644A07F1C2FB12CA03F8BA7192AAE4CA1AB4D84EC33AB1A97B2D8A5FA1A28034677C20496ACE8C89ECFAAD17836F55EDA73858B9F94447524e1L&amp;date=02.11.2020&amp;rnd=66BA5F9FC29DFCE76A770ECECC9583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17981</Words>
  <Characters>102495</Characters>
  <Application>Microsoft Office Word</Application>
  <DocSecurity>0</DocSecurity>
  <Lines>854</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2022-05-04T09:50:00Z</cp:lastPrinted>
  <dcterms:created xsi:type="dcterms:W3CDTF">2022-05-04T06:11:00Z</dcterms:created>
  <dcterms:modified xsi:type="dcterms:W3CDTF">2022-06-14T06:09:00Z</dcterms:modified>
</cp:coreProperties>
</file>