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3F4" w:rsidRPr="000E5C7D" w:rsidRDefault="007E53F4" w:rsidP="007E53F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53F4" w:rsidRPr="000E5C7D" w:rsidRDefault="007E53F4" w:rsidP="007E53F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53F4" w:rsidRPr="000E5C7D" w:rsidRDefault="007E53F4" w:rsidP="007E53F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53F4" w:rsidRPr="000E5C7D" w:rsidRDefault="007E53F4" w:rsidP="007E53F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5C7D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D20A63D" wp14:editId="18965FA2">
            <wp:simplePos x="0" y="0"/>
            <wp:positionH relativeFrom="column">
              <wp:posOffset>2510790</wp:posOffset>
            </wp:positionH>
            <wp:positionV relativeFrom="paragraph">
              <wp:posOffset>-462915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53F4" w:rsidRPr="000E5C7D" w:rsidRDefault="007E53F4" w:rsidP="007E53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</w:p>
    <w:p w:rsidR="007E53F4" w:rsidRPr="000E5C7D" w:rsidRDefault="007E53F4" w:rsidP="007E53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 xml:space="preserve">МЕСТНАЯ АДМИНИСТРАЦИЯ СЕЛЬСКОГО ПОСЕЛЕНИЯ </w:t>
      </w:r>
      <w:proofErr w:type="gramStart"/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ЧЕРНИГОВСКОЕ</w:t>
      </w:r>
      <w:proofErr w:type="gramEnd"/>
    </w:p>
    <w:p w:rsidR="007E53F4" w:rsidRPr="000E5C7D" w:rsidRDefault="007E53F4" w:rsidP="007E53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ПРОХЛАДНЕНСКОГО МУНИЦИПАЛЬНОГО РАЙОНА КАБАРДИНО-БАЛКАРСКОЙ РЕСПУБЛИКИ</w:t>
      </w:r>
    </w:p>
    <w:p w:rsidR="007E53F4" w:rsidRPr="000E5C7D" w:rsidRDefault="007E53F4" w:rsidP="007E53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</w:p>
    <w:p w:rsidR="007E53F4" w:rsidRPr="000E5C7D" w:rsidRDefault="007E53F4" w:rsidP="007E53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КЪЭБЭРДЕЙ-БАЛЪКЪЭР РЕСПУБЛИКЭ ПРОХЛАДНЭ МУНИЦИПАЛЬНЭ РАЙОНЫМ</w:t>
      </w:r>
    </w:p>
    <w:p w:rsidR="007E53F4" w:rsidRPr="000E5C7D" w:rsidRDefault="007E53F4" w:rsidP="007E53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ЧЕРНИГОВСКЭ КЪУАЖЭ АДМИНИСТРАЦЭ</w:t>
      </w:r>
    </w:p>
    <w:p w:rsidR="007E53F4" w:rsidRPr="000E5C7D" w:rsidRDefault="007E53F4" w:rsidP="007E53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</w:p>
    <w:p w:rsidR="007E53F4" w:rsidRPr="000E5C7D" w:rsidRDefault="007E53F4" w:rsidP="007E53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КЪАБАРТЫ-МАЛКЪАР РЕСПУБЛИКА ПРОХЛАДНА МУНИЦИПАЛЬНА РАЙОНУНУ</w:t>
      </w:r>
    </w:p>
    <w:p w:rsidR="007E53F4" w:rsidRPr="000E5C7D" w:rsidRDefault="007E53F4" w:rsidP="007E53F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4"/>
          <w:lang w:eastAsia="ru-RU"/>
        </w:rPr>
      </w:pPr>
      <w:r w:rsidRPr="000E5C7D">
        <w:rPr>
          <w:rFonts w:ascii="Times New Roman" w:eastAsia="Times New Roman" w:hAnsi="Times New Roman"/>
          <w:b/>
          <w:bCs/>
          <w:sz w:val="18"/>
          <w:szCs w:val="24"/>
          <w:lang w:eastAsia="ru-RU"/>
        </w:rPr>
        <w:t>ЧЕРНИГОВСКОЕ ЭЛИНИ АДМИНИСТРАЦИЯСЫ</w:t>
      </w:r>
    </w:p>
    <w:p w:rsidR="007E53F4" w:rsidRPr="000E5C7D" w:rsidRDefault="007E53F4" w:rsidP="007E53F4">
      <w:pPr>
        <w:keepNext/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2"/>
        <w:rPr>
          <w:rFonts w:ascii="Arial" w:eastAsia="Times New Roman" w:hAnsi="Arial"/>
          <w:b/>
          <w:bCs/>
          <w:sz w:val="18"/>
          <w:szCs w:val="16"/>
          <w:lang w:eastAsia="ru-RU"/>
        </w:rPr>
      </w:pPr>
      <w:proofErr w:type="gramStart"/>
      <w:r w:rsidRPr="000E5C7D">
        <w:rPr>
          <w:rFonts w:ascii="Arial" w:eastAsia="Times New Roman" w:hAnsi="Arial"/>
          <w:b/>
          <w:bCs/>
          <w:sz w:val="18"/>
          <w:szCs w:val="16"/>
          <w:lang w:eastAsia="ru-RU"/>
        </w:rPr>
        <w:t>П</w:t>
      </w:r>
      <w:proofErr w:type="gramEnd"/>
      <w:r w:rsidRPr="000E5C7D">
        <w:rPr>
          <w:rFonts w:ascii="Arial" w:eastAsia="Times New Roman" w:hAnsi="Arial"/>
          <w:b/>
          <w:bCs/>
          <w:sz w:val="18"/>
          <w:szCs w:val="16"/>
          <w:lang w:eastAsia="ru-RU"/>
        </w:rPr>
        <w:t xml:space="preserve"> – и   361021   КБР  Прохладненский район     с. Черниговское  ул. Кравченко 80 тел  9–35-35</w:t>
      </w:r>
    </w:p>
    <w:p w:rsidR="007E53F4" w:rsidRPr="000E5C7D" w:rsidRDefault="007E53F4" w:rsidP="007E53F4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0E5C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3"/>
        <w:gridCol w:w="2626"/>
        <w:gridCol w:w="872"/>
      </w:tblGrid>
      <w:tr w:rsidR="007E53F4" w:rsidRPr="000E5C7D" w:rsidTr="00677A25">
        <w:tc>
          <w:tcPr>
            <w:tcW w:w="6204" w:type="dxa"/>
          </w:tcPr>
          <w:p w:rsidR="007E53F4" w:rsidRPr="000E5C7D" w:rsidRDefault="00947FD5" w:rsidP="00EF45B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EF45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» </w:t>
            </w:r>
            <w:r w:rsidR="00BF38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июля</w:t>
            </w:r>
            <w:r w:rsidR="00401C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2025</w:t>
            </w:r>
            <w:bookmarkStart w:id="0" w:name="_GoBack"/>
            <w:bookmarkEnd w:id="0"/>
            <w:r w:rsidR="007E53F4" w:rsidRPr="000E5C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33" w:type="dxa"/>
          </w:tcPr>
          <w:p w:rsidR="007E53F4" w:rsidRPr="000E5C7D" w:rsidRDefault="007E53F4" w:rsidP="00677A2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</w:t>
            </w:r>
          </w:p>
        </w:tc>
        <w:tc>
          <w:tcPr>
            <w:tcW w:w="734" w:type="dxa"/>
          </w:tcPr>
          <w:p w:rsidR="007E53F4" w:rsidRPr="000E5C7D" w:rsidRDefault="00947FD5" w:rsidP="00401CD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401C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  <w:r w:rsidR="00EF45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/1</w:t>
            </w:r>
          </w:p>
        </w:tc>
      </w:tr>
      <w:tr w:rsidR="007E53F4" w:rsidRPr="000E5C7D" w:rsidTr="00677A25">
        <w:tc>
          <w:tcPr>
            <w:tcW w:w="6204" w:type="dxa"/>
          </w:tcPr>
          <w:p w:rsidR="007E53F4" w:rsidRPr="000E5C7D" w:rsidRDefault="007E53F4" w:rsidP="00677A2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7E53F4" w:rsidRPr="000E5C7D" w:rsidRDefault="007E53F4" w:rsidP="00677A2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ПОСТАНОВЛЕНЭ</w:t>
            </w:r>
          </w:p>
        </w:tc>
        <w:tc>
          <w:tcPr>
            <w:tcW w:w="734" w:type="dxa"/>
          </w:tcPr>
          <w:p w:rsidR="007E53F4" w:rsidRPr="000E5C7D" w:rsidRDefault="007E53F4" w:rsidP="00677A2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</w:tr>
      <w:tr w:rsidR="007E53F4" w:rsidRPr="000E5C7D" w:rsidTr="00677A25">
        <w:tc>
          <w:tcPr>
            <w:tcW w:w="6204" w:type="dxa"/>
          </w:tcPr>
          <w:p w:rsidR="007E53F4" w:rsidRPr="000E5C7D" w:rsidRDefault="007E53F4" w:rsidP="00677A2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7E53F4" w:rsidRPr="000E5C7D" w:rsidRDefault="007E53F4" w:rsidP="00677A2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БЕГИМ</w:t>
            </w:r>
          </w:p>
        </w:tc>
        <w:tc>
          <w:tcPr>
            <w:tcW w:w="734" w:type="dxa"/>
          </w:tcPr>
          <w:p w:rsidR="007E53F4" w:rsidRPr="000E5C7D" w:rsidRDefault="007E53F4" w:rsidP="00677A2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5C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</w:tr>
    </w:tbl>
    <w:p w:rsidR="007E53F4" w:rsidRDefault="007E53F4" w:rsidP="007E53F4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E53F4" w:rsidRDefault="007E53F4" w:rsidP="007E53F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E53F4" w:rsidRDefault="007E53F4" w:rsidP="007E53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«Об утверждении прогноза социально-экономического развития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Черниговское</w:t>
      </w:r>
      <w:proofErr w:type="gramEnd"/>
      <w:r>
        <w:rPr>
          <w:rFonts w:ascii="Times New Roman" w:hAnsi="Times New Roman"/>
          <w:sz w:val="28"/>
          <w:szCs w:val="28"/>
        </w:rPr>
        <w:t xml:space="preserve">  Прохладненско</w:t>
      </w:r>
      <w:r w:rsidR="00401CD5">
        <w:rPr>
          <w:rFonts w:ascii="Times New Roman" w:hAnsi="Times New Roman"/>
          <w:sz w:val="28"/>
          <w:szCs w:val="28"/>
        </w:rPr>
        <w:t>го муниципального района на 2026 год и плановый период 2027 - 2028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г.г</w:t>
      </w:r>
      <w:proofErr w:type="spellEnd"/>
      <w:r>
        <w:rPr>
          <w:rFonts w:ascii="Times New Roman" w:hAnsi="Times New Roman"/>
          <w:sz w:val="28"/>
          <w:szCs w:val="28"/>
        </w:rPr>
        <w:t>.»</w:t>
      </w:r>
    </w:p>
    <w:p w:rsidR="007E53F4" w:rsidRDefault="007E53F4" w:rsidP="007E53F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53F4" w:rsidRPr="002D476E" w:rsidRDefault="007E53F4" w:rsidP="007E53F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476E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 статьей 47 Устава сельского поселения Черниговское Прохладненского муниципального района КБР, </w:t>
      </w:r>
      <w:r w:rsidRPr="002D476E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о бюджетном устройстве и бюджетном процессе в сельском поселении Черниговское Прохладненского муниципального района, утвержденного решением Совета местного самоуправления сельского поселения Черниговское Прохладненского муниципального района от </w:t>
      </w:r>
      <w:r w:rsidR="00401CD5">
        <w:rPr>
          <w:rFonts w:ascii="Times New Roman" w:eastAsia="Times New Roman" w:hAnsi="Times New Roman"/>
          <w:sz w:val="28"/>
          <w:szCs w:val="28"/>
          <w:lang w:eastAsia="ru-RU"/>
        </w:rPr>
        <w:t>26.04.2024</w:t>
      </w:r>
      <w:r w:rsidRPr="002D476E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401CD5">
        <w:rPr>
          <w:rFonts w:ascii="Times New Roman" w:eastAsia="Times New Roman" w:hAnsi="Times New Roman"/>
          <w:sz w:val="28"/>
          <w:szCs w:val="28"/>
          <w:lang w:eastAsia="ru-RU"/>
        </w:rPr>
        <w:t>59/2</w:t>
      </w:r>
      <w:r w:rsidRPr="002D476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местная администрация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2D476E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Черниговское Прохладненского муниципального района КБР </w:t>
      </w:r>
      <w:proofErr w:type="gramStart"/>
      <w:r w:rsidRPr="002D476E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2D47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с т а н о в л я е т</w:t>
      </w:r>
      <w:r w:rsidRPr="002D476E">
        <w:rPr>
          <w:rFonts w:ascii="Times New Roman" w:eastAsia="Times New Roman" w:hAnsi="Times New Roman"/>
          <w:b/>
          <w:bCs/>
          <w:spacing w:val="63"/>
          <w:sz w:val="28"/>
          <w:szCs w:val="28"/>
          <w:lang w:eastAsia="ru-RU"/>
        </w:rPr>
        <w:t>:</w:t>
      </w:r>
    </w:p>
    <w:p w:rsidR="007E53F4" w:rsidRDefault="007E53F4" w:rsidP="007E53F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53F4" w:rsidRDefault="007E53F4" w:rsidP="007E53F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прогноз социально-экономического развития сельского поселения Черниговское  </w:t>
      </w:r>
      <w:proofErr w:type="spellStart"/>
      <w:r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 </w:t>
      </w:r>
      <w:r w:rsidR="00EF45B8" w:rsidRPr="00EF45B8">
        <w:rPr>
          <w:rFonts w:ascii="Times New Roman" w:hAnsi="Times New Roman"/>
          <w:sz w:val="28"/>
          <w:szCs w:val="28"/>
        </w:rPr>
        <w:t xml:space="preserve">на </w:t>
      </w:r>
      <w:r w:rsidR="00401CD5" w:rsidRPr="00401CD5">
        <w:rPr>
          <w:rFonts w:ascii="Times New Roman" w:hAnsi="Times New Roman"/>
          <w:sz w:val="28"/>
          <w:szCs w:val="28"/>
        </w:rPr>
        <w:t xml:space="preserve">2026 год и плановый период 2027 - 2028 </w:t>
      </w:r>
      <w:proofErr w:type="spellStart"/>
      <w:r w:rsidR="00401CD5" w:rsidRPr="00401CD5">
        <w:rPr>
          <w:rFonts w:ascii="Times New Roman" w:hAnsi="Times New Roman"/>
          <w:sz w:val="28"/>
          <w:szCs w:val="28"/>
        </w:rPr>
        <w:t>г.г</w:t>
      </w:r>
      <w:proofErr w:type="spellEnd"/>
      <w:r w:rsidR="00401CD5" w:rsidRPr="00401CD5">
        <w:rPr>
          <w:rFonts w:ascii="Times New Roman" w:hAnsi="Times New Roman"/>
          <w:sz w:val="28"/>
          <w:szCs w:val="28"/>
        </w:rPr>
        <w:t>.</w:t>
      </w:r>
      <w:r w:rsidR="00401CD5">
        <w:rPr>
          <w:rFonts w:ascii="Times New Roman" w:hAnsi="Times New Roman"/>
          <w:sz w:val="28"/>
          <w:szCs w:val="28"/>
        </w:rPr>
        <w:t>»</w:t>
      </w:r>
      <w:r w:rsidR="00401CD5" w:rsidRPr="00401C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(с пояснительной запиской) (приложение №1).</w:t>
      </w:r>
    </w:p>
    <w:p w:rsidR="007E53F4" w:rsidRDefault="007E53F4" w:rsidP="007E53F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Обнародовать настоящее постановление в порядке, установленном Уставом с.п. Черниговское Прохладненского муниципального района КБР.</w:t>
      </w:r>
    </w:p>
    <w:p w:rsidR="007E53F4" w:rsidRDefault="007E53F4" w:rsidP="007E53F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   за собой.</w:t>
      </w:r>
    </w:p>
    <w:p w:rsidR="007E53F4" w:rsidRDefault="007E53F4" w:rsidP="007E53F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E53F4" w:rsidRDefault="007E53F4" w:rsidP="007E53F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E53F4" w:rsidRPr="002D476E" w:rsidRDefault="007E53F4" w:rsidP="007E53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Глава местной администрации</w:t>
      </w:r>
    </w:p>
    <w:p w:rsidR="007E53F4" w:rsidRDefault="007E53F4" w:rsidP="007E53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4"/>
        </w:rPr>
        <w:t>Черниговское</w:t>
      </w:r>
      <w:proofErr w:type="gramEnd"/>
    </w:p>
    <w:p w:rsidR="007E53F4" w:rsidRDefault="007E53F4" w:rsidP="007E53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4"/>
        </w:rPr>
        <w:t>Прохладненского муниципального района КБР</w:t>
      </w:r>
      <w:r>
        <w:rPr>
          <w:rFonts w:ascii="Times New Roman" w:hAnsi="Times New Roman"/>
          <w:sz w:val="32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4"/>
        </w:rPr>
        <w:t>Н.А. Голиков</w:t>
      </w:r>
    </w:p>
    <w:p w:rsidR="007E53F4" w:rsidRDefault="007E53F4" w:rsidP="007E53F4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7E53F4" w:rsidRDefault="007E53F4" w:rsidP="007E53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E53F4" w:rsidRDefault="007E53F4" w:rsidP="007E53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39D5" w:rsidRPr="007E53F4" w:rsidRDefault="002B39D5">
      <w:pPr>
        <w:rPr>
          <w:rFonts w:ascii="Arial Black" w:hAnsi="Arial Black"/>
        </w:rPr>
      </w:pPr>
    </w:p>
    <w:sectPr w:rsidR="002B39D5" w:rsidRPr="007E5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199"/>
    <w:rsid w:val="002B39D5"/>
    <w:rsid w:val="00401CD5"/>
    <w:rsid w:val="007E53F4"/>
    <w:rsid w:val="00947FD5"/>
    <w:rsid w:val="00AD3199"/>
    <w:rsid w:val="00BF3865"/>
    <w:rsid w:val="00E5778E"/>
    <w:rsid w:val="00EF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53F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7E5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E5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3F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53F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7E5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E5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3F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2025-09-29T12:50:00Z</cp:lastPrinted>
  <dcterms:created xsi:type="dcterms:W3CDTF">2025-09-29T12:50:00Z</dcterms:created>
  <dcterms:modified xsi:type="dcterms:W3CDTF">2025-09-29T12:50:00Z</dcterms:modified>
</cp:coreProperties>
</file>