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894" w:rsidRDefault="009B1894" w:rsidP="009B1894">
      <w:pPr>
        <w:spacing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9B1894" w:rsidRPr="009B1894" w:rsidRDefault="009B1894" w:rsidP="009B1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18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F0AB137" wp14:editId="183D6A5E">
            <wp:simplePos x="0" y="0"/>
            <wp:positionH relativeFrom="column">
              <wp:posOffset>2513965</wp:posOffset>
            </wp:positionH>
            <wp:positionV relativeFrom="paragraph">
              <wp:posOffset>167640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1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1894" w:rsidRPr="009B1894" w:rsidRDefault="009B1894" w:rsidP="009B1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1894" w:rsidRPr="009B1894" w:rsidRDefault="009B1894" w:rsidP="009B1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1894" w:rsidRPr="009B1894" w:rsidRDefault="009B1894" w:rsidP="009B1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9B1894">
        <w:rPr>
          <w:rFonts w:ascii="Times New Roman" w:eastAsia="Times New Roman" w:hAnsi="Times New Roman" w:cs="Times New Roman"/>
          <w:b/>
          <w:bCs/>
          <w:sz w:val="18"/>
          <w:szCs w:val="24"/>
        </w:rPr>
        <w:t xml:space="preserve">КЪЭБЭРДЕЙ – БАЛЪКЪЭР   РЕСПУБЛИКЭ  ПРОХЛАДНЭ  МУНИЦИПАЛЬНЭ РАЙОНЫМ </w:t>
      </w: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9B1894">
        <w:rPr>
          <w:rFonts w:ascii="Times New Roman" w:eastAsia="Times New Roman" w:hAnsi="Times New Roman" w:cs="Times New Roman"/>
          <w:b/>
          <w:bCs/>
          <w:sz w:val="18"/>
          <w:szCs w:val="24"/>
        </w:rPr>
        <w:t>ЧЕРНИГОВСКЭ  КЪУАЖЭ  АДМИНИСТРАЦЭ</w:t>
      </w: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</w:rPr>
      </w:pP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9B1894">
        <w:rPr>
          <w:rFonts w:ascii="Times New Roman" w:eastAsia="Times New Roman" w:hAnsi="Times New Roman" w:cs="Times New Roman"/>
          <w:b/>
          <w:bCs/>
          <w:sz w:val="18"/>
          <w:szCs w:val="24"/>
        </w:rPr>
        <w:t xml:space="preserve">КЪБАРТЫ – МАЛКЪАР  РЕСПУБЛИКА  ПРОХЛАДНА  МУНИЦИПАЛЬНА РАЙОНУНУ  </w:t>
      </w: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9B1894">
        <w:rPr>
          <w:rFonts w:ascii="Times New Roman" w:eastAsia="Times New Roman" w:hAnsi="Times New Roman" w:cs="Times New Roman"/>
          <w:b/>
          <w:bCs/>
          <w:sz w:val="18"/>
          <w:szCs w:val="24"/>
        </w:rPr>
        <w:t>ЧЕРНИГОВСКОЕ  ЭЛИНИ  АДМИНИСТРАЦИЯСЫ</w:t>
      </w: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</w:rPr>
      </w:pP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9B1894">
        <w:rPr>
          <w:rFonts w:ascii="Times New Roman" w:eastAsia="Times New Roman" w:hAnsi="Times New Roman" w:cs="Times New Roman"/>
          <w:b/>
          <w:bCs/>
          <w:sz w:val="18"/>
          <w:szCs w:val="24"/>
        </w:rPr>
        <w:t>КАБАРДИНО-БАЛКАРСКАЯ  РЕСПУБЛИКА ПРОХЛАДНЕНСКИЙ  МУНИЦИПАЛЬНЫЙ РАЙОН</w:t>
      </w:r>
    </w:p>
    <w:p w:rsidR="009B1894" w:rsidRPr="009B1894" w:rsidRDefault="009B1894" w:rsidP="009B189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9B1894">
        <w:rPr>
          <w:rFonts w:ascii="Times New Roman" w:eastAsia="Times New Roman" w:hAnsi="Times New Roman" w:cs="Times New Roman"/>
          <w:b/>
          <w:bCs/>
          <w:sz w:val="18"/>
          <w:szCs w:val="24"/>
        </w:rPr>
        <w:t xml:space="preserve">СЕЛЬСКОГО ПОСЕЛЕНИЯ </w:t>
      </w:r>
      <w:proofErr w:type="gramStart"/>
      <w:r w:rsidRPr="009B1894">
        <w:rPr>
          <w:rFonts w:ascii="Times New Roman" w:eastAsia="Times New Roman" w:hAnsi="Times New Roman" w:cs="Times New Roman"/>
          <w:b/>
          <w:bCs/>
          <w:sz w:val="18"/>
          <w:szCs w:val="24"/>
        </w:rPr>
        <w:t>ЧЕРНИГОВСКОЕ</w:t>
      </w:r>
      <w:proofErr w:type="gramEnd"/>
    </w:p>
    <w:p w:rsidR="009B1894" w:rsidRPr="009B1894" w:rsidRDefault="009B1894" w:rsidP="009B1894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bCs/>
          <w:sz w:val="18"/>
          <w:szCs w:val="16"/>
        </w:rPr>
      </w:pPr>
      <w:proofErr w:type="gramStart"/>
      <w:r w:rsidRPr="009B1894">
        <w:rPr>
          <w:rFonts w:ascii="Arial" w:eastAsia="Times New Roman" w:hAnsi="Arial" w:cs="Times New Roman"/>
          <w:b/>
          <w:bCs/>
          <w:sz w:val="18"/>
          <w:szCs w:val="16"/>
        </w:rPr>
        <w:t>П</w:t>
      </w:r>
      <w:proofErr w:type="gramEnd"/>
      <w:r w:rsidRPr="009B1894">
        <w:rPr>
          <w:rFonts w:ascii="Arial" w:eastAsia="Times New Roman" w:hAnsi="Arial" w:cs="Times New Roman"/>
          <w:b/>
          <w:bCs/>
          <w:sz w:val="18"/>
          <w:szCs w:val="16"/>
        </w:rPr>
        <w:t xml:space="preserve"> – и   361021,   КБР,  Прохладненский район,     с. Черниговское,  ул. Кравченко, 80, тел  9–35-35</w:t>
      </w:r>
    </w:p>
    <w:p w:rsidR="009B1894" w:rsidRPr="009B1894" w:rsidRDefault="009B1894" w:rsidP="009B1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 </w:t>
      </w:r>
      <w:r w:rsidR="00C13BD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» марта</w:t>
      </w:r>
      <w:r w:rsidRPr="009B1894">
        <w:rPr>
          <w:rFonts w:ascii="Times New Roman" w:eastAsia="Times New Roman" w:hAnsi="Times New Roman" w:cs="Times New Roman"/>
          <w:sz w:val="28"/>
          <w:szCs w:val="28"/>
        </w:rPr>
        <w:t xml:space="preserve"> 2022 г.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9B189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13BD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9B1894">
        <w:rPr>
          <w:rFonts w:ascii="Times New Roman" w:eastAsia="Times New Roman" w:hAnsi="Times New Roman" w:cs="Times New Roman"/>
          <w:sz w:val="28"/>
          <w:szCs w:val="28"/>
        </w:rPr>
        <w:t>РАСПОРЯЖЕНИЕ №</w:t>
      </w:r>
      <w:r w:rsidR="00C13BD5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9B189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C13BD5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9B1894">
        <w:rPr>
          <w:rFonts w:ascii="Times New Roman" w:eastAsia="Times New Roman" w:hAnsi="Times New Roman" w:cs="Times New Roman"/>
          <w:sz w:val="28"/>
          <w:szCs w:val="28"/>
        </w:rPr>
        <w:t>УНАФЭ №</w:t>
      </w:r>
    </w:p>
    <w:p w:rsidR="009B1894" w:rsidRPr="009B1894" w:rsidRDefault="009B1894" w:rsidP="009B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13BD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9B1894">
        <w:rPr>
          <w:rFonts w:ascii="Times New Roman" w:eastAsia="Times New Roman" w:hAnsi="Times New Roman" w:cs="Times New Roman"/>
          <w:sz w:val="28"/>
          <w:szCs w:val="28"/>
        </w:rPr>
        <w:t xml:space="preserve">БУЙРУКЪ №                                                                                                                                                 </w:t>
      </w:r>
    </w:p>
    <w:p w:rsidR="009B1894" w:rsidRPr="009B1894" w:rsidRDefault="009B1894" w:rsidP="009B18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1894" w:rsidRDefault="009B1894" w:rsidP="00705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</w:rPr>
      </w:pPr>
    </w:p>
    <w:p w:rsidR="009B1894" w:rsidRDefault="009B1894" w:rsidP="007059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9B1894" w:rsidRPr="001566EF" w:rsidRDefault="009B1894" w:rsidP="001566EF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 w:rsidRPr="001566EF">
        <w:rPr>
          <w:rFonts w:ascii="Times New Roman" w:eastAsia="Times New Roman" w:hAnsi="Times New Roman" w:cs="Times New Roman"/>
          <w:sz w:val="28"/>
          <w:szCs w:val="24"/>
        </w:rPr>
        <w:t xml:space="preserve">Об организации работы по выявлению правообладателей ранее </w:t>
      </w:r>
      <w:r w:rsidR="001566EF" w:rsidRPr="001566EF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 xml:space="preserve">учтенных объектов недвижимости на территории </w:t>
      </w:r>
      <w:r w:rsidR="001566EF" w:rsidRPr="001566EF">
        <w:rPr>
          <w:rFonts w:ascii="Times New Roman" w:hAnsi="Times New Roman" w:cs="Times New Roman"/>
          <w:sz w:val="28"/>
          <w:szCs w:val="24"/>
        </w:rPr>
        <w:t>сельского</w:t>
      </w:r>
      <w:r w:rsidR="00614958" w:rsidRPr="001566EF">
        <w:rPr>
          <w:rFonts w:ascii="Times New Roman" w:hAnsi="Times New Roman" w:cs="Times New Roman"/>
          <w:sz w:val="28"/>
          <w:szCs w:val="24"/>
        </w:rPr>
        <w:t xml:space="preserve"> </w:t>
      </w:r>
      <w:r w:rsidR="001566EF" w:rsidRPr="001566EF">
        <w:rPr>
          <w:rFonts w:ascii="Times New Roman" w:hAnsi="Times New Roman" w:cs="Times New Roman"/>
          <w:sz w:val="28"/>
          <w:szCs w:val="24"/>
        </w:rPr>
        <w:t xml:space="preserve">                                            поселения </w:t>
      </w:r>
      <w:proofErr w:type="gramStart"/>
      <w:r w:rsidR="00614958" w:rsidRPr="001566EF">
        <w:rPr>
          <w:rFonts w:ascii="Times New Roman" w:hAnsi="Times New Roman" w:cs="Times New Roman"/>
          <w:sz w:val="28"/>
          <w:szCs w:val="24"/>
        </w:rPr>
        <w:t>Черниговское</w:t>
      </w:r>
      <w:proofErr w:type="gramEnd"/>
      <w:r w:rsidR="001566EF" w:rsidRPr="001566EF">
        <w:rPr>
          <w:rFonts w:ascii="Times New Roman" w:hAnsi="Times New Roman" w:cs="Times New Roman"/>
          <w:sz w:val="28"/>
          <w:szCs w:val="24"/>
        </w:rPr>
        <w:t xml:space="preserve"> Прохладненского муниципального </w:t>
      </w:r>
      <w:r w:rsidRPr="001566EF">
        <w:rPr>
          <w:rFonts w:ascii="Times New Roman" w:hAnsi="Times New Roman" w:cs="Times New Roman"/>
          <w:sz w:val="28"/>
          <w:szCs w:val="24"/>
        </w:rPr>
        <w:t>района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br/>
      </w:r>
    </w:p>
    <w:p w:rsidR="00614958" w:rsidRPr="001566EF" w:rsidRDefault="009B1894" w:rsidP="00156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1566EF">
        <w:rPr>
          <w:rFonts w:ascii="Times New Roman" w:eastAsia="Times New Roman" w:hAnsi="Times New Roman" w:cs="Times New Roman"/>
          <w:sz w:val="28"/>
          <w:szCs w:val="24"/>
        </w:rPr>
        <w:t>В соотв</w:t>
      </w:r>
      <w:r w:rsidR="00614958" w:rsidRPr="001566EF">
        <w:rPr>
          <w:rFonts w:ascii="Times New Roman" w:eastAsia="Times New Roman" w:hAnsi="Times New Roman" w:cs="Times New Roman"/>
          <w:sz w:val="28"/>
          <w:szCs w:val="24"/>
        </w:rPr>
        <w:t xml:space="preserve">етствии Федеральным законом от 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 xml:space="preserve">6 октября 2003 года </w:t>
      </w:r>
      <w:r w:rsidR="00C13BD5" w:rsidRPr="00C13BD5">
        <w:rPr>
          <w:rFonts w:ascii="Times New Roman" w:eastAsia="Times New Roman" w:hAnsi="Times New Roman" w:cs="Times New Roman"/>
          <w:sz w:val="28"/>
          <w:szCs w:val="24"/>
        </w:rPr>
        <w:t xml:space="preserve">             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 xml:space="preserve">№ 131-ФЗ «Об общих принципах организации местного самоуправления в Российской Федерации», на основании статьи 69.1 Федерального закона от 13 июля 2015 года № 218-ФЗ «О государственной регистрации недвижимости», в связи с вступлением в силу Федерального закона от </w:t>
      </w:r>
      <w:r w:rsidR="00C13BD5" w:rsidRPr="00C13BD5">
        <w:rPr>
          <w:rFonts w:ascii="Times New Roman" w:eastAsia="Times New Roman" w:hAnsi="Times New Roman" w:cs="Times New Roman"/>
          <w:sz w:val="28"/>
          <w:szCs w:val="24"/>
        </w:rPr>
        <w:t xml:space="preserve">                 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>30 декабря 2020 года № 518-ФЗ «О внесении изменений в отдельные законодательные акты Российской Федерации»,</w:t>
      </w:r>
      <w:r w:rsidRPr="001566EF">
        <w:rPr>
          <w:rFonts w:ascii="Times New Roman" w:hAnsi="Times New Roman" w:cs="Times New Roman"/>
          <w:sz w:val="28"/>
          <w:szCs w:val="24"/>
        </w:rPr>
        <w:t xml:space="preserve"> Уставом сельского</w:t>
      </w:r>
      <w:proofErr w:type="gramEnd"/>
      <w:r w:rsidRPr="001566EF">
        <w:rPr>
          <w:rFonts w:ascii="Times New Roman" w:hAnsi="Times New Roman" w:cs="Times New Roman"/>
          <w:sz w:val="28"/>
          <w:szCs w:val="24"/>
        </w:rPr>
        <w:t xml:space="preserve"> поселения </w:t>
      </w:r>
      <w:proofErr w:type="gramStart"/>
      <w:r w:rsidR="00705932" w:rsidRPr="001566EF">
        <w:rPr>
          <w:rFonts w:ascii="Times New Roman" w:hAnsi="Times New Roman" w:cs="Times New Roman"/>
          <w:sz w:val="28"/>
          <w:szCs w:val="24"/>
        </w:rPr>
        <w:t>Черниговское</w:t>
      </w:r>
      <w:proofErr w:type="gramEnd"/>
      <w:r w:rsidR="00705932" w:rsidRPr="001566EF">
        <w:rPr>
          <w:rFonts w:ascii="Times New Roman" w:hAnsi="Times New Roman" w:cs="Times New Roman"/>
          <w:sz w:val="28"/>
          <w:szCs w:val="24"/>
        </w:rPr>
        <w:t xml:space="preserve"> </w:t>
      </w:r>
      <w:r w:rsidRPr="001566EF">
        <w:rPr>
          <w:rFonts w:ascii="Times New Roman" w:hAnsi="Times New Roman" w:cs="Times New Roman"/>
          <w:sz w:val="28"/>
          <w:szCs w:val="24"/>
        </w:rPr>
        <w:t>Прохладненского муниципального района</w:t>
      </w:r>
    </w:p>
    <w:p w:rsidR="00705932" w:rsidRPr="001566EF" w:rsidRDefault="00705932" w:rsidP="00156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9B1894" w:rsidRPr="001566EF" w:rsidRDefault="009B1894" w:rsidP="001566EF">
      <w:pPr>
        <w:pStyle w:val="20"/>
        <w:shd w:val="clear" w:color="auto" w:fill="auto"/>
        <w:tabs>
          <w:tab w:val="left" w:pos="1070"/>
        </w:tabs>
        <w:spacing w:line="240" w:lineRule="auto"/>
        <w:ind w:firstLine="851"/>
        <w:jc w:val="both"/>
        <w:rPr>
          <w:sz w:val="28"/>
          <w:szCs w:val="24"/>
        </w:rPr>
      </w:pPr>
      <w:r w:rsidRPr="001566EF">
        <w:rPr>
          <w:sz w:val="28"/>
          <w:szCs w:val="24"/>
        </w:rPr>
        <w:t xml:space="preserve">1. Создать рабочую группу по организации работы по выявлению правообладателей ранее учтенных объектов недвижимости и </w:t>
      </w:r>
      <w:r w:rsidRPr="001566EF">
        <w:rPr>
          <w:color w:val="000000"/>
          <w:sz w:val="28"/>
          <w:szCs w:val="24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 w:rsidRPr="001566EF">
        <w:rPr>
          <w:sz w:val="28"/>
          <w:szCs w:val="24"/>
        </w:rPr>
        <w:t xml:space="preserve">на территории сельского поселения </w:t>
      </w:r>
      <w:proofErr w:type="gramStart"/>
      <w:r w:rsidR="00705932" w:rsidRPr="001566EF">
        <w:rPr>
          <w:sz w:val="28"/>
          <w:szCs w:val="24"/>
        </w:rPr>
        <w:t>Черниговское</w:t>
      </w:r>
      <w:proofErr w:type="gramEnd"/>
      <w:r w:rsidR="00705932" w:rsidRPr="001566EF">
        <w:rPr>
          <w:sz w:val="28"/>
          <w:szCs w:val="24"/>
        </w:rPr>
        <w:t xml:space="preserve"> </w:t>
      </w:r>
      <w:r w:rsidRPr="001566EF">
        <w:rPr>
          <w:sz w:val="28"/>
          <w:szCs w:val="24"/>
        </w:rPr>
        <w:t xml:space="preserve">Прохладненского муниципального района </w:t>
      </w:r>
      <w:r w:rsidRPr="001566EF">
        <w:rPr>
          <w:color w:val="000000"/>
          <w:sz w:val="28"/>
          <w:szCs w:val="24"/>
          <w:lang w:bidi="ru-RU"/>
        </w:rPr>
        <w:t xml:space="preserve"> (далее - рабочая группа).</w:t>
      </w:r>
    </w:p>
    <w:p w:rsidR="009B1894" w:rsidRPr="001566EF" w:rsidRDefault="009B1894" w:rsidP="001566E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66EF">
        <w:rPr>
          <w:rFonts w:ascii="Times New Roman" w:eastAsia="Times New Roman" w:hAnsi="Times New Roman" w:cs="Times New Roman"/>
          <w:sz w:val="28"/>
          <w:szCs w:val="24"/>
        </w:rPr>
        <w:t>2. Утвердить:</w:t>
      </w:r>
    </w:p>
    <w:p w:rsidR="009B1894" w:rsidRPr="001566EF" w:rsidRDefault="00705932" w:rsidP="001566E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1) </w:t>
      </w:r>
      <w:r w:rsidR="009B1894"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Состав рабочей группы </w:t>
      </w:r>
      <w:r w:rsidR="009B1894" w:rsidRPr="001566EF">
        <w:rPr>
          <w:rFonts w:ascii="Times New Roman" w:eastAsia="Times New Roman" w:hAnsi="Times New Roman" w:cs="Times New Roman"/>
          <w:sz w:val="28"/>
          <w:szCs w:val="24"/>
        </w:rPr>
        <w:t xml:space="preserve">по организации работы </w:t>
      </w:r>
      <w:r w:rsidR="009B1894" w:rsidRPr="001566EF">
        <w:rPr>
          <w:rFonts w:ascii="Times New Roman" w:hAnsi="Times New Roman" w:cs="Times New Roman"/>
          <w:sz w:val="28"/>
          <w:szCs w:val="24"/>
        </w:rPr>
        <w:t xml:space="preserve">по </w:t>
      </w:r>
      <w:r w:rsidR="009B1894" w:rsidRPr="001566EF">
        <w:rPr>
          <w:rFonts w:ascii="Times New Roman" w:eastAsia="Times New Roman" w:hAnsi="Times New Roman" w:cs="Times New Roman"/>
          <w:sz w:val="28"/>
          <w:szCs w:val="24"/>
        </w:rPr>
        <w:t>выявлени</w:t>
      </w:r>
      <w:r w:rsidR="009B1894" w:rsidRPr="001566EF">
        <w:rPr>
          <w:rFonts w:ascii="Times New Roman" w:hAnsi="Times New Roman" w:cs="Times New Roman"/>
          <w:sz w:val="28"/>
          <w:szCs w:val="24"/>
        </w:rPr>
        <w:t>ю</w:t>
      </w:r>
      <w:r w:rsidR="009B1894" w:rsidRPr="001566EF">
        <w:rPr>
          <w:rFonts w:ascii="Times New Roman" w:eastAsia="Times New Roman" w:hAnsi="Times New Roman" w:cs="Times New Roman"/>
          <w:sz w:val="28"/>
          <w:szCs w:val="24"/>
        </w:rPr>
        <w:t xml:space="preserve"> правообладателей ранее учтенных объектов недвижимости</w:t>
      </w:r>
      <w:r w:rsidR="009B1894" w:rsidRPr="001566EF">
        <w:rPr>
          <w:rFonts w:ascii="Times New Roman" w:hAnsi="Times New Roman" w:cs="Times New Roman"/>
          <w:sz w:val="28"/>
          <w:szCs w:val="24"/>
        </w:rPr>
        <w:t xml:space="preserve"> и </w:t>
      </w:r>
      <w:r w:rsidR="009B1894"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 w:rsidR="009B1894" w:rsidRPr="001566EF">
        <w:rPr>
          <w:rFonts w:ascii="Times New Roman" w:eastAsia="Times New Roman" w:hAnsi="Times New Roman" w:cs="Times New Roman"/>
          <w:sz w:val="28"/>
          <w:szCs w:val="24"/>
        </w:rPr>
        <w:t xml:space="preserve">на территории </w:t>
      </w:r>
      <w:r w:rsidR="009B1894" w:rsidRPr="001566EF">
        <w:rPr>
          <w:rFonts w:ascii="Times New Roman" w:hAnsi="Times New Roman" w:cs="Times New Roman"/>
          <w:sz w:val="28"/>
          <w:szCs w:val="24"/>
        </w:rPr>
        <w:t xml:space="preserve">сельского поселения </w:t>
      </w:r>
      <w:r w:rsidRPr="001566EF">
        <w:rPr>
          <w:rFonts w:ascii="Times New Roman" w:hAnsi="Times New Roman" w:cs="Times New Roman"/>
          <w:sz w:val="28"/>
          <w:szCs w:val="24"/>
        </w:rPr>
        <w:t>Черниговское</w:t>
      </w:r>
      <w:r w:rsidR="009B1894" w:rsidRPr="001566EF">
        <w:rPr>
          <w:rFonts w:ascii="Times New Roman" w:hAnsi="Times New Roman" w:cs="Times New Roman"/>
          <w:sz w:val="28"/>
          <w:szCs w:val="24"/>
        </w:rPr>
        <w:t xml:space="preserve"> Прохладненского муниципального района </w:t>
      </w:r>
      <w:r w:rsidR="00BC2B75"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 (приложение</w:t>
      </w:r>
      <w:r w:rsidR="009B1894"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>)</w:t>
      </w:r>
      <w:r w:rsidR="00BC2B75"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>;</w:t>
      </w:r>
      <w:r w:rsidR="009B1894" w:rsidRPr="001566E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9B1894" w:rsidRPr="001566EF" w:rsidRDefault="009B1894" w:rsidP="001566E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66EF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2) Положение о рабочей группе по организации работы </w:t>
      </w:r>
      <w:r w:rsidRPr="001566EF">
        <w:rPr>
          <w:rFonts w:ascii="Times New Roman" w:hAnsi="Times New Roman" w:cs="Times New Roman"/>
          <w:sz w:val="28"/>
          <w:szCs w:val="24"/>
        </w:rPr>
        <w:t xml:space="preserve">по 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>выявлени</w:t>
      </w:r>
      <w:r w:rsidRPr="001566EF">
        <w:rPr>
          <w:rFonts w:ascii="Times New Roman" w:hAnsi="Times New Roman" w:cs="Times New Roman"/>
          <w:sz w:val="28"/>
          <w:szCs w:val="24"/>
        </w:rPr>
        <w:t>ю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 xml:space="preserve"> правообладателей ранее учтенных объектов недвижимости</w:t>
      </w:r>
      <w:r w:rsidRPr="001566EF">
        <w:rPr>
          <w:rFonts w:ascii="Times New Roman" w:hAnsi="Times New Roman" w:cs="Times New Roman"/>
          <w:sz w:val="28"/>
          <w:szCs w:val="24"/>
        </w:rPr>
        <w:t xml:space="preserve"> и </w:t>
      </w:r>
      <w:r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 xml:space="preserve">на территории </w:t>
      </w:r>
      <w:r w:rsidRPr="001566EF">
        <w:rPr>
          <w:rFonts w:ascii="Times New Roman" w:hAnsi="Times New Roman" w:cs="Times New Roman"/>
          <w:sz w:val="28"/>
          <w:szCs w:val="24"/>
        </w:rPr>
        <w:t xml:space="preserve">сельского поселения </w:t>
      </w:r>
      <w:r w:rsidR="00705932" w:rsidRPr="001566EF">
        <w:rPr>
          <w:rFonts w:ascii="Times New Roman" w:hAnsi="Times New Roman" w:cs="Times New Roman"/>
          <w:sz w:val="28"/>
          <w:szCs w:val="24"/>
        </w:rPr>
        <w:t>Черниговское</w:t>
      </w:r>
      <w:r w:rsidRPr="001566EF">
        <w:rPr>
          <w:rFonts w:ascii="Times New Roman" w:hAnsi="Times New Roman" w:cs="Times New Roman"/>
          <w:sz w:val="28"/>
          <w:szCs w:val="24"/>
        </w:rPr>
        <w:t xml:space="preserve"> Прохладненского муниципального района </w:t>
      </w:r>
      <w:r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 xml:space="preserve"> (прилож</w:t>
      </w:r>
      <w:r w:rsidR="00BC2B75"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>ение</w:t>
      </w:r>
      <w:r w:rsidRPr="001566EF">
        <w:rPr>
          <w:rFonts w:ascii="Times New Roman" w:hAnsi="Times New Roman" w:cs="Times New Roman"/>
          <w:color w:val="000000"/>
          <w:sz w:val="28"/>
          <w:szCs w:val="24"/>
          <w:lang w:bidi="ru-RU"/>
        </w:rPr>
        <w:t>)</w:t>
      </w:r>
      <w:r w:rsidRPr="001566EF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1566EF" w:rsidRPr="001566EF" w:rsidRDefault="009B1894" w:rsidP="00156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566EF">
        <w:rPr>
          <w:rFonts w:ascii="Times New Roman" w:hAnsi="Times New Roman" w:cs="Times New Roman"/>
          <w:sz w:val="28"/>
          <w:szCs w:val="24"/>
        </w:rPr>
        <w:t>3. Настоящее распоряжение разместить на  официальном сайте</w:t>
      </w:r>
      <w:r w:rsidR="00BC2B75" w:rsidRPr="001566EF">
        <w:rPr>
          <w:rFonts w:ascii="Times New Roman" w:hAnsi="Times New Roman" w:cs="Times New Roman"/>
          <w:sz w:val="28"/>
          <w:szCs w:val="24"/>
        </w:rPr>
        <w:t xml:space="preserve"> местной администрации </w:t>
      </w:r>
      <w:r w:rsidRPr="001566EF">
        <w:rPr>
          <w:rFonts w:ascii="Times New Roman" w:hAnsi="Times New Roman" w:cs="Times New Roman"/>
          <w:sz w:val="28"/>
          <w:szCs w:val="24"/>
        </w:rPr>
        <w:t xml:space="preserve"> сельского поселения </w:t>
      </w:r>
      <w:r w:rsidR="00BC2B75" w:rsidRPr="001566EF">
        <w:rPr>
          <w:rFonts w:ascii="Times New Roman" w:hAnsi="Times New Roman" w:cs="Times New Roman"/>
          <w:bCs/>
          <w:sz w:val="28"/>
          <w:szCs w:val="24"/>
        </w:rPr>
        <w:t>Черниговское</w:t>
      </w:r>
      <w:r w:rsidRPr="001566EF">
        <w:rPr>
          <w:rFonts w:ascii="Times New Roman" w:hAnsi="Times New Roman" w:cs="Times New Roman"/>
          <w:sz w:val="28"/>
          <w:szCs w:val="24"/>
        </w:rPr>
        <w:t xml:space="preserve"> Прохла</w:t>
      </w:r>
      <w:r w:rsidR="00BC2B75" w:rsidRPr="001566EF">
        <w:rPr>
          <w:rFonts w:ascii="Times New Roman" w:hAnsi="Times New Roman" w:cs="Times New Roman"/>
          <w:sz w:val="28"/>
          <w:szCs w:val="24"/>
        </w:rPr>
        <w:t>дненского муниципального района.</w:t>
      </w:r>
    </w:p>
    <w:p w:rsidR="009B1894" w:rsidRPr="001566EF" w:rsidRDefault="009B1894" w:rsidP="00156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1566E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566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566EF">
        <w:rPr>
          <w:rFonts w:ascii="Times New Roman" w:hAnsi="Times New Roman" w:cs="Times New Roman"/>
          <w:sz w:val="28"/>
          <w:szCs w:val="28"/>
        </w:rPr>
        <w:t xml:space="preserve"> исполнением  настоящего распоряжения  оставляю за собой.</w:t>
      </w:r>
    </w:p>
    <w:p w:rsidR="009B1894" w:rsidRPr="001566EF" w:rsidRDefault="009B1894" w:rsidP="00705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2B75" w:rsidRPr="001566EF" w:rsidRDefault="00BC2B75" w:rsidP="00705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894" w:rsidRPr="001566EF" w:rsidRDefault="009B1894" w:rsidP="001566E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1566EF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C13BD5" w:rsidRPr="00C13BD5" w:rsidRDefault="00705932" w:rsidP="001566E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1566EF">
        <w:rPr>
          <w:rFonts w:ascii="Times New Roman" w:hAnsi="Times New Roman" w:cs="Times New Roman"/>
          <w:sz w:val="28"/>
          <w:szCs w:val="28"/>
        </w:rPr>
        <w:t>с.п. Черниговское</w:t>
      </w:r>
      <w:r w:rsidR="001566EF" w:rsidRPr="001566EF">
        <w:rPr>
          <w:rFonts w:ascii="Times New Roman" w:hAnsi="Times New Roman" w:cs="Times New Roman"/>
          <w:sz w:val="28"/>
          <w:szCs w:val="28"/>
        </w:rPr>
        <w:t xml:space="preserve"> </w:t>
      </w:r>
      <w:r w:rsidR="009B1894" w:rsidRPr="001566EF">
        <w:rPr>
          <w:rFonts w:ascii="Times New Roman" w:hAnsi="Times New Roman" w:cs="Times New Roman"/>
          <w:sz w:val="28"/>
          <w:szCs w:val="28"/>
        </w:rPr>
        <w:t>Прохладненского</w:t>
      </w:r>
    </w:p>
    <w:p w:rsidR="009B1894" w:rsidRPr="00C13BD5" w:rsidRDefault="009B1894" w:rsidP="001566E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1566EF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13BD5" w:rsidRPr="00C13BD5">
        <w:rPr>
          <w:rFonts w:ascii="Times New Roman" w:hAnsi="Times New Roman" w:cs="Times New Roman"/>
          <w:sz w:val="28"/>
          <w:szCs w:val="28"/>
        </w:rPr>
        <w:t xml:space="preserve">  </w:t>
      </w:r>
      <w:r w:rsidRPr="001566EF">
        <w:rPr>
          <w:rFonts w:ascii="Times New Roman" w:hAnsi="Times New Roman" w:cs="Times New Roman"/>
          <w:sz w:val="28"/>
          <w:szCs w:val="28"/>
        </w:rPr>
        <w:t xml:space="preserve">    </w:t>
      </w:r>
      <w:r w:rsidR="00C13BD5">
        <w:rPr>
          <w:rFonts w:ascii="Times New Roman" w:hAnsi="Times New Roman" w:cs="Times New Roman"/>
          <w:sz w:val="28"/>
          <w:szCs w:val="28"/>
        </w:rPr>
        <w:t xml:space="preserve">  </w:t>
      </w:r>
      <w:r w:rsidR="001566EF" w:rsidRPr="001566E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566E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13BD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05932" w:rsidRPr="001566EF">
        <w:rPr>
          <w:rFonts w:ascii="Times New Roman" w:hAnsi="Times New Roman" w:cs="Times New Roman"/>
          <w:sz w:val="28"/>
          <w:szCs w:val="28"/>
        </w:rPr>
        <w:t>Н.А. Голиков</w:t>
      </w:r>
    </w:p>
    <w:p w:rsidR="00705932" w:rsidRPr="001566EF" w:rsidRDefault="00705932" w:rsidP="00156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932" w:rsidRDefault="00705932" w:rsidP="0070593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05932" w:rsidRDefault="00705932" w:rsidP="0070593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BC2B75" w:rsidRDefault="00BC2B75" w:rsidP="00C13BD5">
      <w:pPr>
        <w:pStyle w:val="a5"/>
        <w:rPr>
          <w:sz w:val="24"/>
          <w:szCs w:val="24"/>
          <w:lang w:val="en-US"/>
        </w:rPr>
      </w:pPr>
    </w:p>
    <w:p w:rsidR="00C13BD5" w:rsidRDefault="00C13BD5" w:rsidP="00C13BD5">
      <w:pPr>
        <w:pStyle w:val="a5"/>
        <w:rPr>
          <w:sz w:val="24"/>
          <w:szCs w:val="24"/>
          <w:lang w:val="en-US"/>
        </w:rPr>
      </w:pPr>
    </w:p>
    <w:p w:rsidR="00C13BD5" w:rsidRPr="00C13BD5" w:rsidRDefault="00C13BD5" w:rsidP="00C13BD5">
      <w:pPr>
        <w:pStyle w:val="a5"/>
        <w:rPr>
          <w:sz w:val="24"/>
          <w:szCs w:val="24"/>
          <w:lang w:val="en-US"/>
        </w:rPr>
      </w:pPr>
    </w:p>
    <w:p w:rsidR="00BC2B75" w:rsidRDefault="00BC2B75" w:rsidP="00705932">
      <w:pPr>
        <w:pStyle w:val="a5"/>
        <w:ind w:firstLine="708"/>
        <w:jc w:val="right"/>
        <w:rPr>
          <w:sz w:val="24"/>
          <w:szCs w:val="24"/>
        </w:rPr>
      </w:pPr>
    </w:p>
    <w:p w:rsidR="009B1894" w:rsidRDefault="00BC2B75" w:rsidP="00705932">
      <w:pPr>
        <w:pStyle w:val="a5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BC2B75" w:rsidRDefault="009B1894" w:rsidP="00705932">
      <w:pPr>
        <w:pStyle w:val="a5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распоряжению главы местной </w:t>
      </w:r>
    </w:p>
    <w:p w:rsidR="009B1894" w:rsidRDefault="009B1894" w:rsidP="00BC2B75">
      <w:pPr>
        <w:pStyle w:val="a5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с.п.</w:t>
      </w:r>
      <w:r w:rsidR="00BC2B75">
        <w:rPr>
          <w:sz w:val="24"/>
          <w:szCs w:val="24"/>
        </w:rPr>
        <w:t xml:space="preserve"> </w:t>
      </w:r>
      <w:proofErr w:type="gramStart"/>
      <w:r w:rsidR="00BC2B75">
        <w:rPr>
          <w:sz w:val="24"/>
          <w:szCs w:val="24"/>
        </w:rPr>
        <w:t>Черниговское</w:t>
      </w:r>
      <w:proofErr w:type="gramEnd"/>
    </w:p>
    <w:p w:rsidR="009B1894" w:rsidRDefault="00BC2B75" w:rsidP="00BC2B75">
      <w:pPr>
        <w:pStyle w:val="a5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9B1894">
        <w:rPr>
          <w:sz w:val="24"/>
          <w:szCs w:val="24"/>
        </w:rPr>
        <w:t>от 0</w:t>
      </w:r>
      <w:r w:rsidR="00371B7C">
        <w:rPr>
          <w:sz w:val="24"/>
          <w:szCs w:val="24"/>
        </w:rPr>
        <w:t>3</w:t>
      </w:r>
      <w:r w:rsidR="009B1894">
        <w:rPr>
          <w:sz w:val="24"/>
          <w:szCs w:val="24"/>
        </w:rPr>
        <w:t>.03.2022 №</w:t>
      </w:r>
      <w:r w:rsidR="00371B7C">
        <w:rPr>
          <w:sz w:val="24"/>
          <w:szCs w:val="24"/>
        </w:rPr>
        <w:t>10</w:t>
      </w:r>
      <w:bookmarkStart w:id="0" w:name="_GoBack"/>
      <w:bookmarkEnd w:id="0"/>
    </w:p>
    <w:p w:rsidR="009B1894" w:rsidRDefault="009B1894" w:rsidP="00705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B1894" w:rsidRDefault="009B1894" w:rsidP="00705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</w:t>
      </w:r>
    </w:p>
    <w:p w:rsidR="009B1894" w:rsidRDefault="009B1894" w:rsidP="007059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рабочей группы по  организации работы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</w:rPr>
        <w:t>выявлени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правообладателей ранее учтенных объектов недвижимости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9B1894" w:rsidRDefault="00BC2B75" w:rsidP="007059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 w:bidi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Черниговское</w:t>
      </w:r>
      <w:proofErr w:type="gramEnd"/>
      <w:r w:rsidR="009B1894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</w:t>
      </w:r>
      <w:r w:rsidR="009B189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</w:p>
    <w:p w:rsidR="001566EF" w:rsidRPr="001566EF" w:rsidRDefault="001566EF" w:rsidP="0070593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9B1894" w:rsidRDefault="009B1894" w:rsidP="007059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666D8B" w:rsidTr="001566EF">
        <w:tc>
          <w:tcPr>
            <w:tcW w:w="2376" w:type="dxa"/>
          </w:tcPr>
          <w:p w:rsid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Голиков Н.А.           -</w:t>
            </w:r>
          </w:p>
        </w:tc>
        <w:tc>
          <w:tcPr>
            <w:tcW w:w="7195" w:type="dxa"/>
          </w:tcPr>
          <w:p w:rsidR="00666D8B" w:rsidRDefault="00666D8B" w:rsidP="00666D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глава местной администрации с.п.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Прохладненского муниципального района – председатель рабочей группы</w:t>
            </w:r>
          </w:p>
        </w:tc>
      </w:tr>
      <w:tr w:rsidR="00666D8B" w:rsidTr="001566EF">
        <w:tc>
          <w:tcPr>
            <w:tcW w:w="2376" w:type="dxa"/>
          </w:tcPr>
          <w:p w:rsid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Т.М.                 -</w:t>
            </w:r>
          </w:p>
        </w:tc>
        <w:tc>
          <w:tcPr>
            <w:tcW w:w="7195" w:type="dxa"/>
          </w:tcPr>
          <w:p w:rsidR="00666D8B" w:rsidRDefault="00666D8B" w:rsidP="00666D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главный специалист по доходам местной администрации              с.п.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Прохладненского муниципального района, заместитель председателя рабочей группы</w:t>
            </w:r>
          </w:p>
        </w:tc>
      </w:tr>
      <w:tr w:rsidR="00666D8B" w:rsidTr="001566EF">
        <w:tc>
          <w:tcPr>
            <w:tcW w:w="2376" w:type="dxa"/>
          </w:tcPr>
          <w:p w:rsid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Степанова З.А.        -</w:t>
            </w:r>
          </w:p>
        </w:tc>
        <w:tc>
          <w:tcPr>
            <w:tcW w:w="7195" w:type="dxa"/>
          </w:tcPr>
          <w:p w:rsidR="00666D8B" w:rsidRDefault="00666D8B" w:rsidP="00666D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главный специалист бухгалтер местной администрации                 с.п.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Черниговское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Прохладненского муниципального района, секретарь рабочей группы </w:t>
            </w:r>
          </w:p>
        </w:tc>
      </w:tr>
      <w:tr w:rsidR="00666D8B" w:rsidTr="001566EF">
        <w:tc>
          <w:tcPr>
            <w:tcW w:w="2376" w:type="dxa"/>
          </w:tcPr>
          <w:p w:rsid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95" w:type="dxa"/>
          </w:tcPr>
          <w:p w:rsid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D8B" w:rsidTr="001566EF">
        <w:tc>
          <w:tcPr>
            <w:tcW w:w="9571" w:type="dxa"/>
            <w:gridSpan w:val="2"/>
          </w:tcPr>
          <w:p w:rsid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Члены рабочей группы:</w:t>
            </w:r>
          </w:p>
          <w:p w:rsid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D8B" w:rsidRPr="00666D8B" w:rsidTr="001566EF">
        <w:tc>
          <w:tcPr>
            <w:tcW w:w="2376" w:type="dxa"/>
          </w:tcPr>
          <w:p w:rsidR="00666D8B" w:rsidRP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66D8B">
              <w:rPr>
                <w:rFonts w:ascii="Times New Roman" w:hAnsi="Times New Roman" w:cs="Times New Roman"/>
                <w:sz w:val="24"/>
                <w:szCs w:val="24"/>
              </w:rPr>
              <w:t>Астрейко</w:t>
            </w:r>
            <w:proofErr w:type="spellEnd"/>
            <w:r w:rsidRPr="00666D8B">
              <w:rPr>
                <w:rFonts w:ascii="Times New Roman" w:hAnsi="Times New Roman" w:cs="Times New Roman"/>
                <w:sz w:val="24"/>
                <w:szCs w:val="24"/>
              </w:rPr>
              <w:t xml:space="preserve"> О.Ф.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</w:t>
            </w:r>
          </w:p>
        </w:tc>
        <w:tc>
          <w:tcPr>
            <w:tcW w:w="7195" w:type="dxa"/>
          </w:tcPr>
          <w:p w:rsidR="00666D8B" w:rsidRPr="00666D8B" w:rsidRDefault="00666D8B" w:rsidP="00666D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D8B">
              <w:rPr>
                <w:rFonts w:ascii="Times New Roman" w:hAnsi="Times New Roman" w:cs="Times New Roman"/>
                <w:sz w:val="24"/>
                <w:szCs w:val="24"/>
              </w:rPr>
              <w:t>начальник отдела земельных ресурсов МКУ «Управление финансами местной администрации Прохладненского муниципального района КБР» (по согласованию)</w:t>
            </w:r>
          </w:p>
        </w:tc>
      </w:tr>
      <w:tr w:rsidR="00666D8B" w:rsidRPr="00666D8B" w:rsidTr="001566EF">
        <w:tc>
          <w:tcPr>
            <w:tcW w:w="2376" w:type="dxa"/>
          </w:tcPr>
          <w:p w:rsidR="00666D8B" w:rsidRP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Пшуков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З.З.             - </w:t>
            </w:r>
          </w:p>
        </w:tc>
        <w:tc>
          <w:tcPr>
            <w:tcW w:w="7195" w:type="dxa"/>
          </w:tcPr>
          <w:p w:rsidR="00666D8B" w:rsidRPr="00666D8B" w:rsidRDefault="00666D8B" w:rsidP="00666D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начальник отдела муниципальной собственности и имущества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МКУ «Управление финансами местной администрации Прохладненского муниципального района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666D8B" w:rsidRPr="00666D8B" w:rsidTr="001566EF">
        <w:tc>
          <w:tcPr>
            <w:tcW w:w="2376" w:type="dxa"/>
          </w:tcPr>
          <w:p w:rsidR="00666D8B" w:rsidRPr="00666D8B" w:rsidRDefault="00666D8B" w:rsidP="007059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Сафоновская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   -</w:t>
            </w:r>
          </w:p>
        </w:tc>
        <w:tc>
          <w:tcPr>
            <w:tcW w:w="7195" w:type="dxa"/>
          </w:tcPr>
          <w:p w:rsidR="00666D8B" w:rsidRPr="00666D8B" w:rsidRDefault="00666D8B" w:rsidP="00666D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D8B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земельных ресурсов МКУ «Управление финансами местной администрации Прохладненского муниципального района КБР» (по согласованию)</w:t>
            </w:r>
          </w:p>
        </w:tc>
      </w:tr>
    </w:tbl>
    <w:p w:rsidR="009B1894" w:rsidRDefault="009B1894" w:rsidP="007059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B1894" w:rsidRDefault="009B1894" w:rsidP="0070593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B1894" w:rsidRDefault="009B1894" w:rsidP="00705932">
      <w:pPr>
        <w:pStyle w:val="20"/>
        <w:shd w:val="clear" w:color="auto" w:fill="auto"/>
        <w:spacing w:line="240" w:lineRule="auto"/>
        <w:jc w:val="both"/>
        <w:rPr>
          <w:szCs w:val="24"/>
        </w:rPr>
      </w:pPr>
    </w:p>
    <w:p w:rsidR="009B1894" w:rsidRDefault="009B1894" w:rsidP="00705932">
      <w:pPr>
        <w:spacing w:after="0" w:line="240" w:lineRule="auto"/>
        <w:rPr>
          <w:b/>
          <w:sz w:val="28"/>
          <w:szCs w:val="28"/>
        </w:rPr>
      </w:pPr>
    </w:p>
    <w:p w:rsidR="009B1894" w:rsidRDefault="009B1894" w:rsidP="00705932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9B1894" w:rsidRDefault="009B1894" w:rsidP="00705932">
      <w:pPr>
        <w:spacing w:after="0" w:line="240" w:lineRule="auto"/>
        <w:rPr>
          <w:rFonts w:ascii="Times New Roman" w:hAnsi="Times New Roman" w:cs="Times New Roman"/>
        </w:rPr>
      </w:pPr>
    </w:p>
    <w:p w:rsidR="009B1894" w:rsidRDefault="009B1894" w:rsidP="00705932">
      <w:pPr>
        <w:spacing w:after="0" w:line="240" w:lineRule="auto"/>
        <w:rPr>
          <w:rFonts w:ascii="Times New Roman" w:hAnsi="Times New Roman" w:cs="Times New Roman"/>
        </w:rPr>
      </w:pPr>
    </w:p>
    <w:p w:rsidR="009B1894" w:rsidRDefault="009B1894" w:rsidP="00705932">
      <w:pPr>
        <w:spacing w:after="0" w:line="240" w:lineRule="auto"/>
        <w:rPr>
          <w:rFonts w:ascii="Times New Roman" w:hAnsi="Times New Roman" w:cs="Times New Roman"/>
        </w:rPr>
      </w:pPr>
    </w:p>
    <w:p w:rsidR="009B1894" w:rsidRDefault="009B1894" w:rsidP="00705932">
      <w:pPr>
        <w:spacing w:after="0" w:line="240" w:lineRule="auto"/>
        <w:rPr>
          <w:rFonts w:ascii="Times New Roman" w:hAnsi="Times New Roman" w:cs="Times New Roman"/>
        </w:rPr>
      </w:pPr>
    </w:p>
    <w:p w:rsidR="009B1894" w:rsidRDefault="009B1894" w:rsidP="00705932">
      <w:pPr>
        <w:spacing w:after="0" w:line="240" w:lineRule="auto"/>
        <w:rPr>
          <w:rFonts w:ascii="Times New Roman" w:hAnsi="Times New Roman" w:cs="Times New Roman"/>
        </w:rPr>
      </w:pP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 xml:space="preserve"> </w:t>
      </w:r>
    </w:p>
    <w:p w:rsidR="009B1894" w:rsidRDefault="009B1894" w:rsidP="00705932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</w:p>
    <w:p w:rsidR="009B1894" w:rsidRDefault="009B1894" w:rsidP="00705932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</w:p>
    <w:p w:rsidR="00277A55" w:rsidRDefault="00277A55" w:rsidP="00705932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</w:p>
    <w:p w:rsidR="00277A55" w:rsidRDefault="00277A55" w:rsidP="00705932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</w:p>
    <w:p w:rsidR="00277A55" w:rsidRDefault="00277A55" w:rsidP="00705932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</w:p>
    <w:p w:rsidR="00277A55" w:rsidRDefault="00277A55" w:rsidP="00705932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</w:p>
    <w:p w:rsidR="00277A55" w:rsidRDefault="00277A55" w:rsidP="00C45EB8">
      <w:pPr>
        <w:spacing w:after="0" w:line="240" w:lineRule="auto"/>
        <w:rPr>
          <w:rFonts w:ascii="Liberation Serif" w:hAnsi="Liberation Serif"/>
          <w:sz w:val="28"/>
          <w:szCs w:val="28"/>
          <w:lang w:val="en-US"/>
        </w:rPr>
      </w:pPr>
    </w:p>
    <w:p w:rsidR="00C45EB8" w:rsidRPr="00C45EB8" w:rsidRDefault="00C45EB8" w:rsidP="00C45EB8">
      <w:pPr>
        <w:spacing w:after="0" w:line="240" w:lineRule="auto"/>
        <w:rPr>
          <w:rFonts w:ascii="Liberation Serif" w:hAnsi="Liberation Serif"/>
          <w:sz w:val="28"/>
          <w:szCs w:val="28"/>
          <w:lang w:val="en-US"/>
        </w:rPr>
      </w:pPr>
    </w:p>
    <w:p w:rsidR="009B1894" w:rsidRDefault="00666D8B" w:rsidP="00705932">
      <w:pPr>
        <w:pStyle w:val="a5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277A55" w:rsidRDefault="009B1894" w:rsidP="00705932">
      <w:pPr>
        <w:pStyle w:val="a5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распоряжению главы местной </w:t>
      </w:r>
    </w:p>
    <w:p w:rsidR="009B1894" w:rsidRDefault="009B1894" w:rsidP="00277A55">
      <w:pPr>
        <w:pStyle w:val="a5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666D8B">
        <w:rPr>
          <w:sz w:val="24"/>
          <w:szCs w:val="24"/>
        </w:rPr>
        <w:t xml:space="preserve">с.п. </w:t>
      </w:r>
      <w:proofErr w:type="gramStart"/>
      <w:r w:rsidR="00666D8B">
        <w:rPr>
          <w:sz w:val="24"/>
          <w:szCs w:val="24"/>
        </w:rPr>
        <w:t>Черниговское</w:t>
      </w:r>
      <w:proofErr w:type="gramEnd"/>
    </w:p>
    <w:p w:rsidR="009B1894" w:rsidRDefault="00277A55" w:rsidP="00277A55">
      <w:pPr>
        <w:pStyle w:val="a5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9B1894">
        <w:rPr>
          <w:sz w:val="24"/>
          <w:szCs w:val="24"/>
        </w:rPr>
        <w:t>от 0</w:t>
      </w:r>
      <w:r w:rsidR="00371B7C">
        <w:rPr>
          <w:sz w:val="24"/>
          <w:szCs w:val="24"/>
        </w:rPr>
        <w:t>3</w:t>
      </w:r>
      <w:r w:rsidR="009B1894">
        <w:rPr>
          <w:sz w:val="24"/>
          <w:szCs w:val="24"/>
        </w:rPr>
        <w:t>.03.2022 №</w:t>
      </w:r>
      <w:r w:rsidR="00371B7C">
        <w:rPr>
          <w:sz w:val="24"/>
          <w:szCs w:val="24"/>
        </w:rPr>
        <w:t>10</w:t>
      </w:r>
    </w:p>
    <w:p w:rsidR="009B1894" w:rsidRDefault="009B1894" w:rsidP="00705932">
      <w:pPr>
        <w:spacing w:after="0" w:line="240" w:lineRule="auto"/>
        <w:ind w:firstLine="709"/>
        <w:rPr>
          <w:rFonts w:ascii="Liberation Serif" w:hAnsi="Liberation Serif"/>
          <w:sz w:val="28"/>
          <w:szCs w:val="28"/>
        </w:rPr>
      </w:pP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 рабочей группе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 организации работы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</w:rPr>
        <w:t>выявлени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правообладателей ранее учтенных объектов недвижимости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наполнению Единого государственного реестра недвижимости сведениями об объектах недвижимости с недостающими характеристиками и отсутствующими правообладателями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77A55">
        <w:rPr>
          <w:rFonts w:ascii="Times New Roman" w:hAnsi="Times New Roman" w:cs="Times New Roman"/>
          <w:sz w:val="24"/>
          <w:szCs w:val="24"/>
        </w:rPr>
        <w:t>Черниговское</w:t>
      </w:r>
      <w:proofErr w:type="gramEnd"/>
      <w:r w:rsidR="00277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9B1894" w:rsidRDefault="00277A55" w:rsidP="0070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B1894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277A55" w:rsidRPr="00277A55" w:rsidRDefault="00277A55" w:rsidP="0070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цели, задачи, функции и порядок работы Рабочей группы по организации работы по выявлению правообладателей ранее учтенных объектов недвижимости на территории сельского поселения </w:t>
      </w:r>
      <w:r w:rsidR="00277A55">
        <w:rPr>
          <w:rFonts w:ascii="Times New Roman" w:hAnsi="Times New Roman" w:cs="Times New Roman"/>
          <w:sz w:val="24"/>
          <w:szCs w:val="24"/>
        </w:rPr>
        <w:t>Черниговское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 (далее – Рабочая группа).</w:t>
      </w:r>
    </w:p>
    <w:p w:rsidR="009B1894" w:rsidRDefault="009B1894" w:rsidP="00277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Рабочая группа является постоянно действующим органом А</w:t>
      </w:r>
      <w:r w:rsidR="00277A55">
        <w:rPr>
          <w:rFonts w:ascii="Times New Roman" w:hAnsi="Times New Roman" w:cs="Times New Roman"/>
          <w:sz w:val="24"/>
          <w:szCs w:val="24"/>
        </w:rPr>
        <w:t>дминистрации            с.п. Черниговское</w:t>
      </w:r>
      <w:r>
        <w:rPr>
          <w:rFonts w:ascii="Times New Roman" w:hAnsi="Times New Roman" w:cs="Times New Roman"/>
          <w:sz w:val="24"/>
          <w:szCs w:val="24"/>
        </w:rPr>
        <w:t xml:space="preserve">, созданным в целях осуществления </w:t>
      </w:r>
      <w:r w:rsidR="00277A55">
        <w:rPr>
          <w:rFonts w:ascii="Times New Roman" w:hAnsi="Times New Roman" w:cs="Times New Roman"/>
          <w:sz w:val="24"/>
          <w:szCs w:val="24"/>
        </w:rPr>
        <w:t>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по выявлению правообладателей ранее учтенных объектов недвижимости, направлению сведений о правообладателях данных объектов недвижимости для внесения в Единый государственный реестр недвижимости в соответствии с Фе</w:t>
      </w:r>
      <w:r w:rsidR="00277A55">
        <w:rPr>
          <w:rFonts w:ascii="Times New Roman" w:hAnsi="Times New Roman" w:cs="Times New Roman"/>
          <w:sz w:val="24"/>
          <w:szCs w:val="24"/>
        </w:rPr>
        <w:t xml:space="preserve">деральным законом </w:t>
      </w:r>
      <w:r w:rsidR="001566EF" w:rsidRPr="001566E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77A55">
        <w:rPr>
          <w:rFonts w:ascii="Times New Roman" w:hAnsi="Times New Roman" w:cs="Times New Roman"/>
          <w:sz w:val="24"/>
          <w:szCs w:val="24"/>
        </w:rPr>
        <w:t xml:space="preserve">от 30.12.2020 №518-ФЗ «О внесении изменений </w:t>
      </w:r>
      <w:r>
        <w:rPr>
          <w:rFonts w:ascii="Times New Roman" w:hAnsi="Times New Roman" w:cs="Times New Roman"/>
          <w:sz w:val="24"/>
          <w:szCs w:val="24"/>
        </w:rPr>
        <w:t>в отдельные законодательные акты Российской Федерации» (далее – Закон).</w:t>
      </w:r>
      <w:proofErr w:type="gramEnd"/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Рабочая группа при осуществлении своих полномочий руководствуется законодательством Российской Федерации, Кабардино-Балкарской Республики, муниципальными правовыми актами с.п.</w:t>
      </w:r>
      <w:r w:rsidR="00277A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77A55">
        <w:rPr>
          <w:rFonts w:ascii="Times New Roman" w:hAnsi="Times New Roman" w:cs="Times New Roman"/>
          <w:sz w:val="24"/>
          <w:szCs w:val="24"/>
        </w:rPr>
        <w:t>Черниговское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>, настоящим Положением.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B1894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9B1894">
        <w:rPr>
          <w:rFonts w:ascii="Times New Roman" w:hAnsi="Times New Roman" w:cs="Times New Roman"/>
          <w:sz w:val="24"/>
          <w:szCs w:val="24"/>
        </w:rPr>
        <w:t>. Задачи Рабочей группы</w:t>
      </w:r>
    </w:p>
    <w:p w:rsidR="00277A55" w:rsidRPr="00277A55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Задачами Рабочей группы являются проведение мероприятий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выявлению правообладателей ранее учтенных объектов недвижимости</w:t>
      </w:r>
      <w:r>
        <w:rPr>
          <w:rFonts w:ascii="Times New Roman" w:hAnsi="Times New Roman" w:cs="Times New Roman"/>
          <w:sz w:val="24"/>
          <w:szCs w:val="24"/>
        </w:rPr>
        <w:t xml:space="preserve"> с целью </w:t>
      </w:r>
      <w:r>
        <w:rPr>
          <w:rFonts w:ascii="Times New Roman" w:hAnsi="Times New Roman" w:cs="Times New Roman"/>
          <w:color w:val="000000"/>
          <w:sz w:val="24"/>
          <w:szCs w:val="24"/>
        </w:rPr>
        <w:t>внесения сведений о них в Единый государственный реестр недвижимости</w:t>
      </w:r>
      <w:r>
        <w:rPr>
          <w:rFonts w:ascii="Times New Roman" w:hAnsi="Times New Roman" w:cs="Times New Roman"/>
          <w:sz w:val="24"/>
          <w:szCs w:val="24"/>
        </w:rPr>
        <w:t xml:space="preserve"> в рамках реализации Закона </w:t>
      </w:r>
      <w:r w:rsidR="00277A55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О государст</w:t>
      </w:r>
      <w:r w:rsidR="00277A55">
        <w:rPr>
          <w:rFonts w:ascii="Times New Roman" w:hAnsi="Times New Roman" w:cs="Times New Roman"/>
          <w:color w:val="000000"/>
          <w:sz w:val="24"/>
          <w:szCs w:val="24"/>
        </w:rPr>
        <w:t>венной регистрации недвижимости»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7A55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277A55">
        <w:rPr>
          <w:rFonts w:ascii="Times New Roman" w:hAnsi="Times New Roman" w:cs="Times New Roman"/>
          <w:sz w:val="24"/>
          <w:szCs w:val="24"/>
        </w:rPr>
        <w:t>13.07.2015</w:t>
      </w:r>
      <w:r w:rsidR="00277A55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0000"/>
          <w:sz w:val="24"/>
          <w:szCs w:val="24"/>
        </w:rPr>
        <w:t>218-ФЗ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277A55">
        <w:rPr>
          <w:rFonts w:ascii="Times New Roman" w:hAnsi="Times New Roman" w:cs="Times New Roman"/>
          <w:sz w:val="24"/>
          <w:szCs w:val="24"/>
        </w:rPr>
        <w:t xml:space="preserve">а территории </w:t>
      </w:r>
      <w:r w:rsidR="00C45EB8" w:rsidRPr="001566EF">
        <w:rPr>
          <w:rFonts w:ascii="Times New Roman" w:hAnsi="Times New Roman" w:cs="Times New Roman"/>
          <w:sz w:val="24"/>
          <w:szCs w:val="24"/>
        </w:rPr>
        <w:t xml:space="preserve">    </w:t>
      </w:r>
      <w:r w:rsidR="00277A55">
        <w:rPr>
          <w:rFonts w:ascii="Times New Roman" w:hAnsi="Times New Roman" w:cs="Times New Roman"/>
          <w:sz w:val="24"/>
          <w:szCs w:val="24"/>
        </w:rPr>
        <w:t>с.п. Черниговское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B1894" w:rsidRDefault="009B1894" w:rsidP="00705932">
      <w:pPr>
        <w:pStyle w:val="20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- направлять запросы в иные органы и организации (в том числе в налоговые органы, органы записи актов гражданского состояния, нотариусам, органы и организации по государственному техническому учету и (или) технической инвентаризации) в целях получения необходимых сведений и документов (в том числе копий технических паспортов, и т.п.);</w:t>
      </w:r>
    </w:p>
    <w:p w:rsidR="009B1894" w:rsidRDefault="009B1894" w:rsidP="00705932">
      <w:pPr>
        <w:pStyle w:val="20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  <w:lang w:bidi="ru-RU"/>
        </w:rPr>
        <w:t>- известить граждан (в том числе посредством опубликования извещения в порядке, установленном для официального опубликования муниципальных правовых актов, иной официальной информации соответствующего муниципального образования, на официальных сайтах органов государственной власти субъектов Российской Федерации, органов местного самоуправления в сети «Интернет», на информационных стендах) о проведении работ по выявлению правообладателей ранее учтенных объектов недвижимости в целях государственной регистрации права собственности на такие объекты</w:t>
      </w:r>
      <w:proofErr w:type="gramEnd"/>
      <w:r>
        <w:rPr>
          <w:color w:val="000000"/>
          <w:sz w:val="24"/>
          <w:szCs w:val="24"/>
          <w:lang w:bidi="ru-RU"/>
        </w:rPr>
        <w:t xml:space="preserve"> недвижимости;</w:t>
      </w:r>
    </w:p>
    <w:p w:rsidR="009B1894" w:rsidRDefault="009B1894" w:rsidP="00705932">
      <w:pPr>
        <w:pStyle w:val="20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- сопоставлять содержащиеся в перечне сведения с данными </w:t>
      </w:r>
      <w:proofErr w:type="spellStart"/>
      <w:r>
        <w:rPr>
          <w:color w:val="000000"/>
          <w:sz w:val="24"/>
          <w:szCs w:val="24"/>
          <w:lang w:bidi="ru-RU"/>
        </w:rPr>
        <w:t>похозяйственных</w:t>
      </w:r>
      <w:proofErr w:type="spellEnd"/>
      <w:r>
        <w:rPr>
          <w:color w:val="000000"/>
          <w:sz w:val="24"/>
          <w:szCs w:val="24"/>
          <w:lang w:bidi="ru-RU"/>
        </w:rPr>
        <w:t xml:space="preserve"> книг и архивной документацией, документами, полученными от иных органов, организаций;</w:t>
      </w:r>
    </w:p>
    <w:p w:rsidR="009B1894" w:rsidRDefault="009B1894" w:rsidP="00705932">
      <w:pPr>
        <w:pStyle w:val="20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- организовать выезд на место нахождения объектов недвижимости.</w:t>
      </w:r>
    </w:p>
    <w:p w:rsidR="009B1894" w:rsidRDefault="009B1894" w:rsidP="00705932">
      <w:pPr>
        <w:pStyle w:val="20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2.2. Проведение анализа полученных данных.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1894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9B1894">
        <w:rPr>
          <w:rFonts w:ascii="Times New Roman" w:hAnsi="Times New Roman" w:cs="Times New Roman"/>
          <w:sz w:val="24"/>
          <w:szCs w:val="24"/>
        </w:rPr>
        <w:t>. Полномочия Рабочей группы</w:t>
      </w:r>
    </w:p>
    <w:p w:rsidR="00277A55" w:rsidRPr="00277A55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группа вправе: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Приглашать на заседания Рабочей группы представителей уполномоченных органов и организаций, участвующих в реализации Закона. 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Привлекать к участию в работе Рабочей группы экспертов, консультантов и иных специалистов.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1894" w:rsidRPr="00277A55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B1894">
        <w:rPr>
          <w:rFonts w:ascii="Times New Roman" w:hAnsi="Times New Roman" w:cs="Times New Roman"/>
          <w:sz w:val="24"/>
          <w:szCs w:val="24"/>
        </w:rPr>
        <w:t>. Состав и регламент работы Рабочей группы</w:t>
      </w:r>
    </w:p>
    <w:p w:rsidR="00277A55" w:rsidRPr="00277A55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Рабочая группа включает в себя председателя, заместителя председателя, секретаря и членов Рабочей группы.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Организация работы Рабочей группы возлагается на председателя, который:</w:t>
      </w:r>
    </w:p>
    <w:p w:rsidR="009B1894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7A55">
        <w:rPr>
          <w:rFonts w:ascii="Times New Roman" w:hAnsi="Times New Roman" w:cs="Times New Roman"/>
          <w:sz w:val="24"/>
          <w:szCs w:val="24"/>
        </w:rPr>
        <w:t xml:space="preserve">- </w:t>
      </w:r>
      <w:r w:rsidR="009B1894">
        <w:rPr>
          <w:rFonts w:ascii="Times New Roman" w:hAnsi="Times New Roman" w:cs="Times New Roman"/>
          <w:sz w:val="24"/>
          <w:szCs w:val="24"/>
        </w:rPr>
        <w:t>осуществляет общее руководство деятельностью Рабочей группы;</w:t>
      </w:r>
    </w:p>
    <w:p w:rsidR="009B1894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7A55">
        <w:rPr>
          <w:rFonts w:ascii="Times New Roman" w:hAnsi="Times New Roman" w:cs="Times New Roman"/>
          <w:sz w:val="24"/>
          <w:szCs w:val="24"/>
        </w:rPr>
        <w:t xml:space="preserve">- </w:t>
      </w:r>
      <w:r w:rsidR="009B1894">
        <w:rPr>
          <w:rFonts w:ascii="Times New Roman" w:hAnsi="Times New Roman" w:cs="Times New Roman"/>
          <w:sz w:val="24"/>
          <w:szCs w:val="24"/>
        </w:rPr>
        <w:t>контролирует подготовку материалов и документов к заседаниям Рабочей группы, протоколов заседаний Рабочей группы;</w:t>
      </w:r>
    </w:p>
    <w:p w:rsidR="009B1894" w:rsidRDefault="00277A55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="009B1894">
        <w:rPr>
          <w:rFonts w:ascii="Times New Roman" w:hAnsi="Times New Roman" w:cs="Times New Roman"/>
          <w:sz w:val="24"/>
          <w:szCs w:val="24"/>
        </w:rPr>
        <w:t>ведет</w:t>
      </w:r>
      <w:proofErr w:type="gramEnd"/>
      <w:r w:rsidR="009B1894">
        <w:rPr>
          <w:rFonts w:ascii="Times New Roman" w:hAnsi="Times New Roman" w:cs="Times New Roman"/>
          <w:sz w:val="24"/>
          <w:szCs w:val="24"/>
        </w:rPr>
        <w:t xml:space="preserve"> заседания Рабочей группы.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 временного отсутствия председателя Рабочей группы его обязанности исполняет заместитель председателя Рабочей группы.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Секретарь Рабочей группы:</w:t>
      </w:r>
    </w:p>
    <w:p w:rsidR="009B1894" w:rsidRDefault="00C45EB8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EB8">
        <w:rPr>
          <w:rFonts w:ascii="Times New Roman" w:hAnsi="Times New Roman" w:cs="Times New Roman"/>
          <w:sz w:val="24"/>
          <w:szCs w:val="24"/>
        </w:rPr>
        <w:t xml:space="preserve">- </w:t>
      </w:r>
      <w:r w:rsidR="009B1894">
        <w:rPr>
          <w:rFonts w:ascii="Times New Roman" w:hAnsi="Times New Roman" w:cs="Times New Roman"/>
          <w:sz w:val="24"/>
          <w:szCs w:val="24"/>
        </w:rPr>
        <w:t>готовит материалы для заседания Рабочей группы;</w:t>
      </w:r>
    </w:p>
    <w:p w:rsidR="009B1894" w:rsidRDefault="00C45EB8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EB8">
        <w:rPr>
          <w:rFonts w:ascii="Times New Roman" w:hAnsi="Times New Roman" w:cs="Times New Roman"/>
          <w:sz w:val="24"/>
          <w:szCs w:val="24"/>
        </w:rPr>
        <w:t xml:space="preserve">- </w:t>
      </w:r>
      <w:r w:rsidR="009B1894">
        <w:rPr>
          <w:rFonts w:ascii="Times New Roman" w:hAnsi="Times New Roman" w:cs="Times New Roman"/>
          <w:sz w:val="24"/>
          <w:szCs w:val="24"/>
        </w:rPr>
        <w:t>своевременно уведомляет членов Рабочей группы о дате, времени и месте проведения заседания Рабочей группы, обеспечение членов Рабочей группы необходимыми материалами;</w:t>
      </w:r>
    </w:p>
    <w:p w:rsidR="009B1894" w:rsidRDefault="00C45EB8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EB8">
        <w:rPr>
          <w:rFonts w:ascii="Times New Roman" w:hAnsi="Times New Roman" w:cs="Times New Roman"/>
          <w:sz w:val="24"/>
          <w:szCs w:val="24"/>
        </w:rPr>
        <w:t xml:space="preserve">- </w:t>
      </w:r>
      <w:r w:rsidR="009B1894">
        <w:rPr>
          <w:rFonts w:ascii="Times New Roman" w:hAnsi="Times New Roman" w:cs="Times New Roman"/>
          <w:sz w:val="24"/>
          <w:szCs w:val="24"/>
        </w:rPr>
        <w:t>ведет протокол заседания Рабочей группы;</w:t>
      </w:r>
    </w:p>
    <w:p w:rsidR="009B1894" w:rsidRDefault="00C45EB8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EB8">
        <w:rPr>
          <w:rFonts w:ascii="Times New Roman" w:hAnsi="Times New Roman" w:cs="Times New Roman"/>
          <w:sz w:val="24"/>
          <w:szCs w:val="24"/>
        </w:rPr>
        <w:t xml:space="preserve">- </w:t>
      </w:r>
      <w:r w:rsidR="009B1894">
        <w:rPr>
          <w:rFonts w:ascii="Times New Roman" w:hAnsi="Times New Roman" w:cs="Times New Roman"/>
          <w:sz w:val="24"/>
          <w:szCs w:val="24"/>
        </w:rPr>
        <w:t xml:space="preserve">выполняет поручения председателя Рабочей группы, </w:t>
      </w:r>
      <w:proofErr w:type="gramStart"/>
      <w:r w:rsidR="009B1894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="009B1894">
        <w:rPr>
          <w:rFonts w:ascii="Times New Roman" w:hAnsi="Times New Roman" w:cs="Times New Roman"/>
          <w:sz w:val="24"/>
          <w:szCs w:val="24"/>
        </w:rPr>
        <w:t xml:space="preserve"> с деятельностью Рабочей группы;</w:t>
      </w:r>
    </w:p>
    <w:p w:rsidR="009B1894" w:rsidRDefault="00C45EB8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5EB8">
        <w:rPr>
          <w:rFonts w:ascii="Times New Roman" w:hAnsi="Times New Roman" w:cs="Times New Roman"/>
          <w:sz w:val="24"/>
          <w:szCs w:val="24"/>
        </w:rPr>
        <w:t xml:space="preserve">- </w:t>
      </w:r>
      <w:r w:rsidR="009B1894">
        <w:rPr>
          <w:rFonts w:ascii="Times New Roman" w:hAnsi="Times New Roman" w:cs="Times New Roman"/>
          <w:sz w:val="24"/>
          <w:szCs w:val="24"/>
        </w:rPr>
        <w:t xml:space="preserve">формирует и направляет ежемесячно отчеты по установленным формам органов исполнительной власти не позднее 1 числа месяца, следующего </w:t>
      </w:r>
      <w:proofErr w:type="gramStart"/>
      <w:r w:rsidR="009B189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9B1894">
        <w:rPr>
          <w:rFonts w:ascii="Times New Roman" w:hAnsi="Times New Roman" w:cs="Times New Roman"/>
          <w:sz w:val="24"/>
          <w:szCs w:val="24"/>
        </w:rPr>
        <w:t xml:space="preserve"> отчетным;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5EB8" w:rsidRPr="00C45EB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направляет заявления о внесении сведений в единый государственный реестр недвижимости;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готовит проект решения о выявлении правообладателя, размещает проект постановления на сайте администрации и направляет копию проекта решения лицу, выявленному в качестве правообладателя.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Заседания Рабочей группы созываются по мере необходимости, но не реже одного раза в месяц.</w:t>
      </w:r>
    </w:p>
    <w:p w:rsidR="009B1894" w:rsidRDefault="009B1894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Рабочая группа правомочна осуществлять функции, предусмотренные настоящим Положением, если на заседании Рабочей группы присутствует не менее пятидесяти процентов от общего числа ее членов.</w:t>
      </w:r>
    </w:p>
    <w:p w:rsidR="009B1894" w:rsidRDefault="00705932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B1894"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деятельности рабочей группы осуществляет секретарь рабочей группы.</w:t>
      </w:r>
    </w:p>
    <w:p w:rsidR="009B1894" w:rsidRDefault="00705932" w:rsidP="00705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B1894">
        <w:rPr>
          <w:rFonts w:ascii="Times New Roman" w:hAnsi="Times New Roman" w:cs="Times New Roman"/>
          <w:sz w:val="24"/>
          <w:szCs w:val="24"/>
        </w:rPr>
        <w:t>Рабочая группа действует на постоянной основе.</w:t>
      </w:r>
    </w:p>
    <w:p w:rsidR="009B1894" w:rsidRDefault="009B1894" w:rsidP="007059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1894" w:rsidRDefault="009B1894" w:rsidP="007059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1894" w:rsidRDefault="009B1894" w:rsidP="007059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1894" w:rsidRDefault="009B1894" w:rsidP="007059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1894" w:rsidRDefault="009B1894" w:rsidP="007059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1894" w:rsidRDefault="009B1894" w:rsidP="007059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736E3" w:rsidRDefault="00F736E3" w:rsidP="00705932">
      <w:pPr>
        <w:spacing w:after="0" w:line="240" w:lineRule="auto"/>
      </w:pPr>
    </w:p>
    <w:sectPr w:rsidR="00F73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363"/>
    <w:rsid w:val="001566EF"/>
    <w:rsid w:val="00277A55"/>
    <w:rsid w:val="00371B7C"/>
    <w:rsid w:val="00614958"/>
    <w:rsid w:val="00666D8B"/>
    <w:rsid w:val="00705932"/>
    <w:rsid w:val="009B1894"/>
    <w:rsid w:val="00AD2363"/>
    <w:rsid w:val="00BC2B75"/>
    <w:rsid w:val="00C13BD5"/>
    <w:rsid w:val="00C45EB8"/>
    <w:rsid w:val="00CC288A"/>
    <w:rsid w:val="00F7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B1894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9B1894"/>
    <w:rPr>
      <w:rFonts w:ascii="Times New Roman" w:eastAsia="Times New Roman" w:hAnsi="Times New Roman" w:cs="Times New Roman"/>
    </w:rPr>
  </w:style>
  <w:style w:type="paragraph" w:styleId="a5">
    <w:name w:val="No Spacing"/>
    <w:link w:val="a4"/>
    <w:qFormat/>
    <w:rsid w:val="009B1894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9B18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9B18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1894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666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13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3BD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8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B1894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9B1894"/>
    <w:rPr>
      <w:rFonts w:ascii="Times New Roman" w:eastAsia="Times New Roman" w:hAnsi="Times New Roman" w:cs="Times New Roman"/>
    </w:rPr>
  </w:style>
  <w:style w:type="paragraph" w:styleId="a5">
    <w:name w:val="No Spacing"/>
    <w:link w:val="a4"/>
    <w:qFormat/>
    <w:rsid w:val="009B1894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9B18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9B18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1894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666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13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3BD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2022-03-03T07:36:00Z</cp:lastPrinted>
  <dcterms:created xsi:type="dcterms:W3CDTF">2022-03-02T07:51:00Z</dcterms:created>
  <dcterms:modified xsi:type="dcterms:W3CDTF">2022-03-03T07:55:00Z</dcterms:modified>
</cp:coreProperties>
</file>